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A63" w:rsidRPr="00D83E4A" w:rsidRDefault="00DB4A63" w:rsidP="00DB4A63">
      <w:pPr>
        <w:ind w:hanging="567"/>
        <w:rPr>
          <w:sz w:val="24"/>
          <w:szCs w:val="24"/>
        </w:rPr>
      </w:pPr>
    </w:p>
    <w:p w:rsidR="00DB4A63" w:rsidRPr="00D83E4A" w:rsidRDefault="00DB4A63" w:rsidP="00DB4A63">
      <w:pPr>
        <w:ind w:hanging="567"/>
        <w:rPr>
          <w:sz w:val="24"/>
          <w:szCs w:val="24"/>
        </w:rPr>
      </w:pPr>
    </w:p>
    <w:p w:rsidR="00DB4A63" w:rsidRDefault="00DB4A63" w:rsidP="00DB4A63">
      <w:pPr>
        <w:ind w:hanging="567"/>
        <w:rPr>
          <w:sz w:val="28"/>
          <w:szCs w:val="28"/>
        </w:rPr>
      </w:pPr>
    </w:p>
    <w:p w:rsidR="00DB4A63" w:rsidRDefault="00DB4A63" w:rsidP="00DB4A63">
      <w:pPr>
        <w:ind w:hanging="567"/>
        <w:rPr>
          <w:sz w:val="28"/>
          <w:szCs w:val="28"/>
        </w:rPr>
      </w:pPr>
    </w:p>
    <w:p w:rsidR="00DB4A63" w:rsidRPr="00D83E4A" w:rsidRDefault="00DB4A63" w:rsidP="00D83E4A">
      <w:pPr>
        <w:ind w:firstLine="6663"/>
        <w:jc w:val="left"/>
        <w:rPr>
          <w:sz w:val="24"/>
          <w:szCs w:val="24"/>
        </w:rPr>
      </w:pPr>
      <w:r w:rsidRPr="00D83E4A">
        <w:rPr>
          <w:sz w:val="24"/>
          <w:szCs w:val="24"/>
        </w:rPr>
        <w:t>УТВЕРЖДАЮ</w:t>
      </w:r>
    </w:p>
    <w:p w:rsidR="00DB4A63" w:rsidRPr="00D83E4A" w:rsidRDefault="00DB4A63" w:rsidP="00D83E4A">
      <w:pPr>
        <w:ind w:firstLine="6663"/>
        <w:jc w:val="left"/>
        <w:rPr>
          <w:sz w:val="24"/>
          <w:szCs w:val="24"/>
        </w:rPr>
      </w:pPr>
      <w:r w:rsidRPr="00D83E4A">
        <w:rPr>
          <w:sz w:val="24"/>
          <w:szCs w:val="24"/>
        </w:rPr>
        <w:t>Директор лицея</w:t>
      </w:r>
    </w:p>
    <w:p w:rsidR="00DB4A63" w:rsidRPr="00D83E4A" w:rsidRDefault="00BC5C85" w:rsidP="00D83E4A">
      <w:pPr>
        <w:ind w:firstLine="6663"/>
        <w:jc w:val="left"/>
        <w:rPr>
          <w:sz w:val="24"/>
          <w:szCs w:val="24"/>
        </w:rPr>
      </w:pPr>
      <w:r w:rsidRPr="00D83E4A">
        <w:rPr>
          <w:sz w:val="24"/>
          <w:szCs w:val="24"/>
        </w:rPr>
        <w:t>_____________</w:t>
      </w:r>
      <w:r w:rsidR="00D83E4A" w:rsidRPr="00D83E4A">
        <w:rPr>
          <w:sz w:val="24"/>
          <w:szCs w:val="24"/>
        </w:rPr>
        <w:t>_</w:t>
      </w:r>
      <w:r w:rsidR="00D83E4A">
        <w:rPr>
          <w:sz w:val="24"/>
          <w:szCs w:val="24"/>
        </w:rPr>
        <w:t>__</w:t>
      </w:r>
      <w:r w:rsidR="00D83E4A" w:rsidRPr="00D83E4A">
        <w:rPr>
          <w:sz w:val="24"/>
          <w:szCs w:val="24"/>
        </w:rPr>
        <w:t xml:space="preserve">_ </w:t>
      </w:r>
      <w:r w:rsidR="00DB4A63" w:rsidRPr="00D83E4A">
        <w:rPr>
          <w:sz w:val="24"/>
          <w:szCs w:val="24"/>
        </w:rPr>
        <w:t>М.П.</w:t>
      </w:r>
      <w:r w:rsidR="00D83E4A" w:rsidRPr="00D83E4A">
        <w:rPr>
          <w:sz w:val="24"/>
          <w:szCs w:val="24"/>
        </w:rPr>
        <w:t xml:space="preserve"> </w:t>
      </w:r>
      <w:r w:rsidR="00DB4A63" w:rsidRPr="00D83E4A">
        <w:rPr>
          <w:sz w:val="24"/>
          <w:szCs w:val="24"/>
        </w:rPr>
        <w:t>Корнева</w:t>
      </w:r>
    </w:p>
    <w:p w:rsidR="00DB4A63" w:rsidRPr="00D83E4A" w:rsidRDefault="00DB4A63" w:rsidP="00D83E4A">
      <w:pPr>
        <w:ind w:firstLine="6663"/>
        <w:jc w:val="left"/>
        <w:rPr>
          <w:sz w:val="24"/>
          <w:szCs w:val="24"/>
        </w:rPr>
      </w:pPr>
      <w:r w:rsidRPr="00D83E4A">
        <w:rPr>
          <w:sz w:val="24"/>
          <w:szCs w:val="24"/>
        </w:rPr>
        <w:t>«_</w:t>
      </w:r>
      <w:r w:rsidR="00D83E4A" w:rsidRPr="00D83E4A">
        <w:rPr>
          <w:sz w:val="24"/>
          <w:szCs w:val="24"/>
        </w:rPr>
        <w:t>_</w:t>
      </w:r>
      <w:r w:rsidRPr="00D83E4A">
        <w:rPr>
          <w:sz w:val="24"/>
          <w:szCs w:val="24"/>
        </w:rPr>
        <w:t>_»_________</w:t>
      </w:r>
      <w:r w:rsidR="00D83E4A">
        <w:rPr>
          <w:sz w:val="24"/>
          <w:szCs w:val="24"/>
        </w:rPr>
        <w:t>__</w:t>
      </w:r>
      <w:r w:rsidRPr="00D83E4A">
        <w:rPr>
          <w:sz w:val="24"/>
          <w:szCs w:val="24"/>
        </w:rPr>
        <w:t>_</w:t>
      </w:r>
      <w:r w:rsidR="00D83E4A" w:rsidRPr="00D83E4A">
        <w:rPr>
          <w:sz w:val="24"/>
          <w:szCs w:val="24"/>
        </w:rPr>
        <w:t xml:space="preserve"> </w:t>
      </w:r>
      <w:r w:rsidRPr="00D83E4A">
        <w:rPr>
          <w:sz w:val="24"/>
          <w:szCs w:val="24"/>
        </w:rPr>
        <w:t>201</w:t>
      </w:r>
      <w:r w:rsidR="00FD3804">
        <w:rPr>
          <w:sz w:val="24"/>
          <w:szCs w:val="24"/>
        </w:rPr>
        <w:t>5</w:t>
      </w:r>
      <w:r w:rsidRPr="00D83E4A">
        <w:rPr>
          <w:sz w:val="24"/>
          <w:szCs w:val="24"/>
        </w:rPr>
        <w:t xml:space="preserve"> г.</w:t>
      </w:r>
    </w:p>
    <w:p w:rsidR="00DB4A63" w:rsidRPr="00D83E4A" w:rsidRDefault="00DB4A63" w:rsidP="00DB4A63">
      <w:pPr>
        <w:ind w:firstLine="5670"/>
        <w:jc w:val="left"/>
        <w:rPr>
          <w:sz w:val="24"/>
          <w:szCs w:val="24"/>
        </w:rPr>
      </w:pPr>
    </w:p>
    <w:p w:rsidR="00DB4A63" w:rsidRPr="00D83E4A" w:rsidRDefault="00DB4A63" w:rsidP="00DB4A63">
      <w:pPr>
        <w:ind w:firstLine="5670"/>
        <w:jc w:val="left"/>
        <w:rPr>
          <w:sz w:val="24"/>
          <w:szCs w:val="24"/>
        </w:rPr>
      </w:pPr>
    </w:p>
    <w:p w:rsidR="00DB4A63" w:rsidRDefault="00DB4A63" w:rsidP="00DB4A63">
      <w:pPr>
        <w:ind w:firstLine="5670"/>
        <w:jc w:val="left"/>
        <w:rPr>
          <w:sz w:val="24"/>
          <w:szCs w:val="24"/>
        </w:rPr>
      </w:pPr>
    </w:p>
    <w:p w:rsidR="00E97607" w:rsidRDefault="00E97607" w:rsidP="00DB4A63">
      <w:pPr>
        <w:ind w:firstLine="5670"/>
        <w:jc w:val="left"/>
        <w:rPr>
          <w:sz w:val="24"/>
          <w:szCs w:val="24"/>
        </w:rPr>
      </w:pPr>
    </w:p>
    <w:p w:rsidR="00E97607" w:rsidRDefault="00E97607" w:rsidP="00DB4A63">
      <w:pPr>
        <w:ind w:firstLine="5670"/>
        <w:jc w:val="left"/>
        <w:rPr>
          <w:sz w:val="24"/>
          <w:szCs w:val="24"/>
        </w:rPr>
      </w:pPr>
    </w:p>
    <w:p w:rsidR="00E97607" w:rsidRPr="00D83E4A" w:rsidRDefault="00E97607" w:rsidP="00DB4A63">
      <w:pPr>
        <w:ind w:firstLine="5670"/>
        <w:jc w:val="left"/>
        <w:rPr>
          <w:sz w:val="24"/>
          <w:szCs w:val="24"/>
        </w:rPr>
      </w:pPr>
    </w:p>
    <w:p w:rsidR="00DB4A63" w:rsidRPr="00E97607" w:rsidRDefault="00E97607" w:rsidP="00E9760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СИСТЕМА МЕНЕДЖМЕНТА КАЧЕСТВА </w:t>
      </w:r>
    </w:p>
    <w:p w:rsidR="00DB4A63" w:rsidRPr="00E97607" w:rsidRDefault="00DB4A63" w:rsidP="00E97607">
      <w:pPr>
        <w:jc w:val="left"/>
        <w:rPr>
          <w:sz w:val="24"/>
          <w:szCs w:val="24"/>
        </w:rPr>
      </w:pPr>
    </w:p>
    <w:p w:rsidR="00DB4A63" w:rsidRPr="007B67F0" w:rsidRDefault="00DB4A63" w:rsidP="00DB4A63">
      <w:pPr>
        <w:ind w:left="-567" w:firstLine="567"/>
        <w:rPr>
          <w:b/>
          <w:sz w:val="28"/>
          <w:szCs w:val="28"/>
        </w:rPr>
      </w:pPr>
      <w:r w:rsidRPr="007B67F0">
        <w:rPr>
          <w:b/>
          <w:sz w:val="28"/>
          <w:szCs w:val="28"/>
        </w:rPr>
        <w:t xml:space="preserve">Основной процесс </w:t>
      </w:r>
    </w:p>
    <w:p w:rsidR="00DB4A63" w:rsidRPr="007B67F0" w:rsidRDefault="00DB4A63" w:rsidP="00DB4A63">
      <w:pPr>
        <w:ind w:left="-567" w:firstLine="567"/>
        <w:rPr>
          <w:b/>
          <w:sz w:val="28"/>
          <w:szCs w:val="28"/>
        </w:rPr>
      </w:pPr>
    </w:p>
    <w:p w:rsidR="00DB4A63" w:rsidRPr="00556109" w:rsidRDefault="00DB4A63" w:rsidP="00DB4A63">
      <w:pPr>
        <w:ind w:left="-567" w:firstLine="567"/>
        <w:rPr>
          <w:b/>
          <w:caps/>
          <w:sz w:val="32"/>
          <w:szCs w:val="32"/>
        </w:rPr>
      </w:pPr>
      <w:r w:rsidRPr="00556109">
        <w:rPr>
          <w:b/>
          <w:caps/>
          <w:sz w:val="32"/>
          <w:szCs w:val="32"/>
        </w:rPr>
        <w:t>Разработка образовательной программы</w:t>
      </w:r>
    </w:p>
    <w:p w:rsidR="00DB4A63" w:rsidRPr="00E97607" w:rsidRDefault="00DB4A63" w:rsidP="00DB4A63">
      <w:pPr>
        <w:ind w:left="-567" w:firstLine="567"/>
        <w:rPr>
          <w:b/>
          <w:sz w:val="32"/>
          <w:szCs w:val="32"/>
        </w:rPr>
      </w:pPr>
    </w:p>
    <w:p w:rsidR="00DB4A63" w:rsidRPr="00E97607" w:rsidRDefault="00D83E4A" w:rsidP="00DB4A63">
      <w:pPr>
        <w:ind w:left="-567" w:firstLine="567"/>
        <w:rPr>
          <w:b/>
          <w:sz w:val="32"/>
          <w:szCs w:val="32"/>
        </w:rPr>
      </w:pPr>
      <w:r w:rsidRPr="00E97607">
        <w:rPr>
          <w:b/>
          <w:sz w:val="32"/>
          <w:szCs w:val="32"/>
        </w:rPr>
        <w:t>СМК-</w:t>
      </w:r>
      <w:r w:rsidR="00326263" w:rsidRPr="00E97607">
        <w:rPr>
          <w:b/>
          <w:sz w:val="32"/>
          <w:szCs w:val="32"/>
        </w:rPr>
        <w:t>Л176-2.1-12</w:t>
      </w:r>
    </w:p>
    <w:p w:rsidR="00DB4A63" w:rsidRPr="00E97607" w:rsidRDefault="00DB4A63" w:rsidP="00DB4A63">
      <w:pPr>
        <w:ind w:left="-567" w:firstLine="567"/>
        <w:rPr>
          <w:sz w:val="32"/>
          <w:szCs w:val="32"/>
        </w:rPr>
      </w:pPr>
    </w:p>
    <w:p w:rsidR="00DB4A63" w:rsidRPr="00D83E4A" w:rsidRDefault="00DB4A63" w:rsidP="00DB4A63">
      <w:pPr>
        <w:ind w:left="-567" w:firstLine="567"/>
        <w:rPr>
          <w:sz w:val="24"/>
          <w:szCs w:val="24"/>
        </w:rPr>
      </w:pPr>
    </w:p>
    <w:p w:rsidR="00DB4A63" w:rsidRPr="00D83E4A" w:rsidRDefault="00DB4A63" w:rsidP="00DB4A63">
      <w:pPr>
        <w:ind w:left="-567" w:firstLine="567"/>
        <w:rPr>
          <w:sz w:val="24"/>
          <w:szCs w:val="24"/>
        </w:rPr>
      </w:pPr>
    </w:p>
    <w:p w:rsidR="00DB4A63" w:rsidRPr="00D83E4A" w:rsidRDefault="00DB4A63" w:rsidP="00DB4A63">
      <w:pPr>
        <w:ind w:left="-567" w:firstLine="567"/>
        <w:rPr>
          <w:sz w:val="24"/>
          <w:szCs w:val="24"/>
        </w:rPr>
      </w:pPr>
    </w:p>
    <w:p w:rsidR="00DB4A63" w:rsidRPr="00D83E4A" w:rsidRDefault="00DB4A63" w:rsidP="00DB4A63">
      <w:pPr>
        <w:ind w:left="-567" w:firstLine="567"/>
        <w:rPr>
          <w:sz w:val="24"/>
          <w:szCs w:val="24"/>
        </w:rPr>
      </w:pPr>
    </w:p>
    <w:p w:rsidR="00DB4A63" w:rsidRPr="00D83E4A" w:rsidRDefault="00DB4A63" w:rsidP="00DB4A63">
      <w:pPr>
        <w:ind w:left="-567" w:firstLine="567"/>
        <w:rPr>
          <w:sz w:val="24"/>
          <w:szCs w:val="24"/>
        </w:rPr>
      </w:pPr>
    </w:p>
    <w:p w:rsidR="00DB4A63" w:rsidRDefault="00DB4A63" w:rsidP="00DB4A63">
      <w:pPr>
        <w:ind w:left="-567" w:firstLine="567"/>
        <w:rPr>
          <w:sz w:val="24"/>
          <w:szCs w:val="24"/>
        </w:rPr>
      </w:pPr>
    </w:p>
    <w:p w:rsidR="00D83E4A" w:rsidRDefault="00D83E4A" w:rsidP="00DB4A63">
      <w:pPr>
        <w:ind w:left="-567" w:firstLine="567"/>
        <w:rPr>
          <w:sz w:val="24"/>
          <w:szCs w:val="24"/>
        </w:rPr>
      </w:pPr>
    </w:p>
    <w:p w:rsidR="00D83E4A" w:rsidRDefault="00D83E4A" w:rsidP="00DB4A63">
      <w:pPr>
        <w:ind w:left="-567" w:firstLine="567"/>
        <w:rPr>
          <w:sz w:val="24"/>
          <w:szCs w:val="24"/>
        </w:rPr>
      </w:pPr>
    </w:p>
    <w:p w:rsidR="00D83E4A" w:rsidRDefault="00D83E4A" w:rsidP="00DB4A63">
      <w:pPr>
        <w:ind w:left="-567" w:firstLine="567"/>
        <w:rPr>
          <w:sz w:val="24"/>
          <w:szCs w:val="24"/>
        </w:rPr>
      </w:pPr>
    </w:p>
    <w:p w:rsidR="00D83E4A" w:rsidRDefault="00D83E4A" w:rsidP="00DB4A63">
      <w:pPr>
        <w:ind w:left="-567" w:firstLine="567"/>
        <w:rPr>
          <w:sz w:val="24"/>
          <w:szCs w:val="24"/>
        </w:rPr>
      </w:pPr>
    </w:p>
    <w:p w:rsidR="00D83E4A" w:rsidRDefault="00D83E4A" w:rsidP="00DB4A63">
      <w:pPr>
        <w:ind w:left="-567" w:firstLine="567"/>
        <w:rPr>
          <w:sz w:val="24"/>
          <w:szCs w:val="24"/>
        </w:rPr>
      </w:pPr>
    </w:p>
    <w:p w:rsidR="00D83E4A" w:rsidRDefault="00D83E4A" w:rsidP="00DB4A63">
      <w:pPr>
        <w:ind w:left="-567" w:firstLine="567"/>
        <w:rPr>
          <w:sz w:val="24"/>
          <w:szCs w:val="24"/>
        </w:rPr>
      </w:pPr>
    </w:p>
    <w:p w:rsidR="00D83E4A" w:rsidRDefault="00D83E4A" w:rsidP="00DB4A63">
      <w:pPr>
        <w:ind w:left="-567" w:firstLine="567"/>
        <w:rPr>
          <w:sz w:val="24"/>
          <w:szCs w:val="24"/>
        </w:rPr>
      </w:pPr>
    </w:p>
    <w:p w:rsidR="00D83E4A" w:rsidRDefault="00D83E4A" w:rsidP="00DB4A63">
      <w:pPr>
        <w:ind w:left="-567" w:firstLine="567"/>
        <w:rPr>
          <w:sz w:val="24"/>
          <w:szCs w:val="24"/>
        </w:rPr>
      </w:pPr>
    </w:p>
    <w:p w:rsidR="00D83E4A" w:rsidRDefault="00D83E4A" w:rsidP="00DB4A63">
      <w:pPr>
        <w:ind w:left="-567" w:firstLine="567"/>
        <w:rPr>
          <w:sz w:val="24"/>
          <w:szCs w:val="24"/>
        </w:rPr>
      </w:pPr>
    </w:p>
    <w:p w:rsidR="00D83E4A" w:rsidRPr="00455E77" w:rsidRDefault="00D83E4A" w:rsidP="00DB4A63">
      <w:pPr>
        <w:ind w:left="-567" w:firstLine="567"/>
        <w:rPr>
          <w:sz w:val="36"/>
          <w:szCs w:val="24"/>
        </w:rPr>
      </w:pPr>
    </w:p>
    <w:p w:rsidR="00455E77" w:rsidRDefault="00455E77" w:rsidP="00DB4A63">
      <w:pPr>
        <w:ind w:left="-567" w:firstLine="567"/>
        <w:rPr>
          <w:sz w:val="24"/>
          <w:szCs w:val="24"/>
        </w:rPr>
      </w:pPr>
    </w:p>
    <w:p w:rsidR="00455E77" w:rsidRPr="00455E77" w:rsidRDefault="00455E77" w:rsidP="00DB4A63">
      <w:pPr>
        <w:ind w:left="-567" w:firstLine="567"/>
        <w:rPr>
          <w:sz w:val="22"/>
          <w:szCs w:val="24"/>
        </w:rPr>
      </w:pPr>
    </w:p>
    <w:p w:rsidR="00DB4A63" w:rsidRPr="00D83E4A" w:rsidRDefault="00DB4A63" w:rsidP="00DB4A63">
      <w:pPr>
        <w:ind w:left="-567" w:firstLine="567"/>
        <w:rPr>
          <w:sz w:val="24"/>
          <w:szCs w:val="24"/>
        </w:rPr>
      </w:pPr>
    </w:p>
    <w:tbl>
      <w:tblPr>
        <w:tblStyle w:val="a3"/>
        <w:tblW w:w="0" w:type="auto"/>
        <w:jc w:val="center"/>
        <w:tblInd w:w="-567" w:type="dxa"/>
        <w:tblLook w:val="04A0" w:firstRow="1" w:lastRow="0" w:firstColumn="1" w:lastColumn="0" w:noHBand="0" w:noVBand="1"/>
      </w:tblPr>
      <w:tblGrid>
        <w:gridCol w:w="2727"/>
        <w:gridCol w:w="1914"/>
        <w:gridCol w:w="1914"/>
        <w:gridCol w:w="1915"/>
      </w:tblGrid>
      <w:tr w:rsidR="00455E77" w:rsidRPr="00D83E4A" w:rsidTr="00BC5C85">
        <w:trPr>
          <w:jc w:val="center"/>
        </w:trPr>
        <w:tc>
          <w:tcPr>
            <w:tcW w:w="2727" w:type="dxa"/>
          </w:tcPr>
          <w:p w:rsidR="00455E77" w:rsidRPr="00D83E4A" w:rsidRDefault="00455E77" w:rsidP="00DB4A63">
            <w:pPr>
              <w:rPr>
                <w:sz w:val="24"/>
                <w:szCs w:val="24"/>
              </w:rPr>
            </w:pPr>
            <w:r w:rsidRPr="00D83E4A">
              <w:rPr>
                <w:sz w:val="24"/>
                <w:szCs w:val="24"/>
              </w:rPr>
              <w:t xml:space="preserve">Код </w:t>
            </w:r>
          </w:p>
        </w:tc>
        <w:tc>
          <w:tcPr>
            <w:tcW w:w="1914" w:type="dxa"/>
          </w:tcPr>
          <w:p w:rsidR="00455E77" w:rsidRPr="00D83E4A" w:rsidRDefault="00455E77" w:rsidP="00DB4A63">
            <w:pPr>
              <w:rPr>
                <w:sz w:val="24"/>
                <w:szCs w:val="24"/>
              </w:rPr>
            </w:pPr>
            <w:r w:rsidRPr="00D83E4A">
              <w:rPr>
                <w:sz w:val="24"/>
                <w:szCs w:val="24"/>
              </w:rPr>
              <w:t xml:space="preserve">Издание </w:t>
            </w:r>
          </w:p>
        </w:tc>
        <w:tc>
          <w:tcPr>
            <w:tcW w:w="1914" w:type="dxa"/>
          </w:tcPr>
          <w:p w:rsidR="00455E77" w:rsidRPr="00D83E4A" w:rsidRDefault="00455E77" w:rsidP="00455E77">
            <w:pPr>
              <w:ind w:left="-87" w:right="-57"/>
              <w:rPr>
                <w:sz w:val="24"/>
                <w:szCs w:val="24"/>
              </w:rPr>
            </w:pPr>
            <w:r w:rsidRPr="00D83E4A">
              <w:rPr>
                <w:sz w:val="24"/>
                <w:szCs w:val="24"/>
              </w:rPr>
              <w:t xml:space="preserve">Разработал </w:t>
            </w:r>
          </w:p>
        </w:tc>
        <w:tc>
          <w:tcPr>
            <w:tcW w:w="1915" w:type="dxa"/>
          </w:tcPr>
          <w:p w:rsidR="00455E77" w:rsidRPr="00D83E4A" w:rsidRDefault="00455E77" w:rsidP="00DB4A63">
            <w:pPr>
              <w:rPr>
                <w:sz w:val="24"/>
                <w:szCs w:val="24"/>
              </w:rPr>
            </w:pPr>
            <w:r w:rsidRPr="00D83E4A">
              <w:rPr>
                <w:sz w:val="24"/>
                <w:szCs w:val="24"/>
              </w:rPr>
              <w:t>Согласовал</w:t>
            </w:r>
          </w:p>
        </w:tc>
      </w:tr>
      <w:tr w:rsidR="00455E77" w:rsidRPr="00D83E4A" w:rsidTr="00BC5C85">
        <w:trPr>
          <w:jc w:val="center"/>
        </w:trPr>
        <w:tc>
          <w:tcPr>
            <w:tcW w:w="2727" w:type="dxa"/>
          </w:tcPr>
          <w:p w:rsidR="00455E77" w:rsidRPr="00D83E4A" w:rsidRDefault="00455E77" w:rsidP="00326263">
            <w:pPr>
              <w:rPr>
                <w:sz w:val="24"/>
                <w:szCs w:val="24"/>
              </w:rPr>
            </w:pPr>
            <w:r w:rsidRPr="00D83E4A">
              <w:rPr>
                <w:sz w:val="24"/>
                <w:szCs w:val="24"/>
              </w:rPr>
              <w:t>СМК-Л176-2.1-12</w:t>
            </w:r>
          </w:p>
        </w:tc>
        <w:tc>
          <w:tcPr>
            <w:tcW w:w="1914" w:type="dxa"/>
          </w:tcPr>
          <w:p w:rsidR="00455E77" w:rsidRPr="00D83E4A" w:rsidRDefault="00FB3A32" w:rsidP="00DB4A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</w:t>
            </w:r>
            <w:r w:rsidR="00455E77" w:rsidRPr="00D83E4A">
              <w:rPr>
                <w:sz w:val="24"/>
                <w:szCs w:val="24"/>
              </w:rPr>
              <w:t xml:space="preserve">ое </w:t>
            </w:r>
          </w:p>
        </w:tc>
        <w:tc>
          <w:tcPr>
            <w:tcW w:w="1914" w:type="dxa"/>
          </w:tcPr>
          <w:p w:rsidR="00455E77" w:rsidRPr="00D83E4A" w:rsidRDefault="00FD3804" w:rsidP="00455E77">
            <w:pPr>
              <w:ind w:left="-87" w:right="-5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Ефанова</w:t>
            </w:r>
            <w:proofErr w:type="spellEnd"/>
            <w:r>
              <w:rPr>
                <w:sz w:val="24"/>
                <w:szCs w:val="24"/>
              </w:rPr>
              <w:t xml:space="preserve"> Л.В.</w:t>
            </w:r>
          </w:p>
        </w:tc>
        <w:tc>
          <w:tcPr>
            <w:tcW w:w="1915" w:type="dxa"/>
          </w:tcPr>
          <w:p w:rsidR="00455E77" w:rsidRPr="00D83E4A" w:rsidRDefault="00FD3804" w:rsidP="00DB4A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Беккер Л.П.</w:t>
            </w:r>
          </w:p>
        </w:tc>
      </w:tr>
    </w:tbl>
    <w:p w:rsidR="00DB4A63" w:rsidRPr="00D83E4A" w:rsidRDefault="00DB4A63" w:rsidP="00DB4A63">
      <w:pPr>
        <w:ind w:left="-567" w:firstLine="567"/>
        <w:rPr>
          <w:sz w:val="24"/>
          <w:szCs w:val="24"/>
        </w:rPr>
      </w:pPr>
    </w:p>
    <w:p w:rsidR="00DB4A63" w:rsidRPr="00D83E4A" w:rsidRDefault="00DB4A63" w:rsidP="00DB4A63">
      <w:pPr>
        <w:ind w:left="-567" w:firstLine="567"/>
        <w:rPr>
          <w:sz w:val="24"/>
          <w:szCs w:val="24"/>
        </w:rPr>
      </w:pPr>
      <w:r w:rsidRPr="00D83E4A">
        <w:rPr>
          <w:sz w:val="24"/>
          <w:szCs w:val="24"/>
        </w:rPr>
        <w:t>Новосибирск, 201</w:t>
      </w:r>
      <w:r w:rsidR="00FD3804">
        <w:rPr>
          <w:sz w:val="24"/>
          <w:szCs w:val="24"/>
        </w:rPr>
        <w:t>5</w:t>
      </w:r>
      <w:r w:rsidRPr="00D83E4A">
        <w:rPr>
          <w:sz w:val="24"/>
          <w:szCs w:val="24"/>
        </w:rPr>
        <w:t xml:space="preserve"> </w:t>
      </w:r>
    </w:p>
    <w:p w:rsidR="00322BA2" w:rsidRPr="000E5F53" w:rsidRDefault="002D68A8" w:rsidP="00DB4A63">
      <w:pPr>
        <w:ind w:left="-567" w:firstLine="567"/>
        <w:rPr>
          <w:sz w:val="8"/>
          <w:szCs w:val="28"/>
        </w:rPr>
      </w:pPr>
      <w:r>
        <w:rPr>
          <w:noProof/>
          <w:sz w:val="24"/>
          <w:szCs w:val="24"/>
          <w:lang w:eastAsia="ru-RU"/>
        </w:rPr>
        <w:pict>
          <v:rect id="_x0000_s1409" style="position:absolute;left:0;text-align:left;margin-left:245.55pt;margin-top:12.05pt;width:18.75pt;height:15pt;z-index:252045312" stroked="f"/>
        </w:pict>
      </w:r>
    </w:p>
    <w:p w:rsidR="0030561F" w:rsidRDefault="0030561F">
      <w:pPr>
        <w:rPr>
          <w:sz w:val="24"/>
          <w:szCs w:val="28"/>
        </w:rPr>
      </w:pPr>
    </w:p>
    <w:p w:rsidR="00093E6A" w:rsidRDefault="00093E6A" w:rsidP="00DB4A63">
      <w:pPr>
        <w:ind w:left="-567" w:firstLine="567"/>
        <w:rPr>
          <w:sz w:val="24"/>
          <w:szCs w:val="28"/>
        </w:rPr>
      </w:pPr>
    </w:p>
    <w:p w:rsidR="00DB4A63" w:rsidRPr="007B67F0" w:rsidRDefault="00DB4A63" w:rsidP="00DB4A63">
      <w:pPr>
        <w:ind w:left="-567" w:firstLine="567"/>
        <w:rPr>
          <w:b/>
          <w:sz w:val="24"/>
          <w:szCs w:val="28"/>
        </w:rPr>
      </w:pPr>
      <w:r w:rsidRPr="007B67F0">
        <w:rPr>
          <w:b/>
          <w:sz w:val="24"/>
          <w:szCs w:val="28"/>
        </w:rPr>
        <w:t>Содержание</w:t>
      </w:r>
    </w:p>
    <w:p w:rsidR="00023FAF" w:rsidRPr="007B67F0" w:rsidRDefault="00023FAF" w:rsidP="00DB4A63">
      <w:pPr>
        <w:ind w:left="-567" w:firstLine="567"/>
        <w:rPr>
          <w:b/>
          <w:sz w:val="28"/>
          <w:szCs w:val="28"/>
        </w:rPr>
      </w:pPr>
    </w:p>
    <w:tbl>
      <w:tblPr>
        <w:tblStyle w:val="a3"/>
        <w:tblW w:w="0" w:type="auto"/>
        <w:jc w:val="center"/>
        <w:tblInd w:w="-567" w:type="dxa"/>
        <w:tblLook w:val="04A0" w:firstRow="1" w:lastRow="0" w:firstColumn="1" w:lastColumn="0" w:noHBand="0" w:noVBand="1"/>
      </w:tblPr>
      <w:tblGrid>
        <w:gridCol w:w="636"/>
        <w:gridCol w:w="8828"/>
        <w:gridCol w:w="674"/>
      </w:tblGrid>
      <w:tr w:rsidR="00B454BD" w:rsidTr="00023FAF">
        <w:trPr>
          <w:jc w:val="center"/>
        </w:trPr>
        <w:tc>
          <w:tcPr>
            <w:tcW w:w="636" w:type="dxa"/>
          </w:tcPr>
          <w:p w:rsidR="00B454BD" w:rsidRPr="009E268E" w:rsidRDefault="00B454BD" w:rsidP="00DB4A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8828" w:type="dxa"/>
          </w:tcPr>
          <w:p w:rsidR="00B454BD" w:rsidRPr="009E268E" w:rsidRDefault="00023FAF" w:rsidP="00B454B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 и область применения</w:t>
            </w:r>
          </w:p>
        </w:tc>
        <w:tc>
          <w:tcPr>
            <w:tcW w:w="674" w:type="dxa"/>
            <w:shd w:val="clear" w:color="auto" w:fill="auto"/>
          </w:tcPr>
          <w:p w:rsidR="00B454BD" w:rsidRPr="006D0D43" w:rsidRDefault="006D0D43" w:rsidP="00DB4A63">
            <w:pPr>
              <w:rPr>
                <w:sz w:val="24"/>
                <w:szCs w:val="28"/>
              </w:rPr>
            </w:pPr>
            <w:r w:rsidRPr="006D0D43">
              <w:rPr>
                <w:sz w:val="24"/>
                <w:szCs w:val="28"/>
              </w:rPr>
              <w:t>3</w:t>
            </w:r>
          </w:p>
        </w:tc>
      </w:tr>
      <w:tr w:rsidR="00B454BD" w:rsidTr="00023FAF">
        <w:trPr>
          <w:jc w:val="center"/>
        </w:trPr>
        <w:tc>
          <w:tcPr>
            <w:tcW w:w="636" w:type="dxa"/>
          </w:tcPr>
          <w:p w:rsidR="00B454BD" w:rsidRDefault="00B454BD" w:rsidP="00DB4A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828" w:type="dxa"/>
          </w:tcPr>
          <w:p w:rsidR="00B454BD" w:rsidRPr="009E268E" w:rsidRDefault="00B454BD" w:rsidP="00B454B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Нормативные ссылки</w:t>
            </w:r>
          </w:p>
        </w:tc>
        <w:tc>
          <w:tcPr>
            <w:tcW w:w="674" w:type="dxa"/>
            <w:shd w:val="clear" w:color="auto" w:fill="auto"/>
          </w:tcPr>
          <w:p w:rsidR="00B454BD" w:rsidRPr="006D0D43" w:rsidRDefault="006D0D43" w:rsidP="00DB4A63">
            <w:pPr>
              <w:rPr>
                <w:sz w:val="24"/>
                <w:szCs w:val="28"/>
              </w:rPr>
            </w:pPr>
            <w:r w:rsidRPr="006D0D43">
              <w:rPr>
                <w:sz w:val="24"/>
                <w:szCs w:val="28"/>
              </w:rPr>
              <w:t>3</w:t>
            </w:r>
          </w:p>
        </w:tc>
      </w:tr>
      <w:tr w:rsidR="00B454BD" w:rsidTr="00023FAF">
        <w:trPr>
          <w:jc w:val="center"/>
        </w:trPr>
        <w:tc>
          <w:tcPr>
            <w:tcW w:w="636" w:type="dxa"/>
          </w:tcPr>
          <w:p w:rsidR="00B454BD" w:rsidRPr="009E268E" w:rsidRDefault="00B454BD" w:rsidP="00DB4A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828" w:type="dxa"/>
          </w:tcPr>
          <w:p w:rsidR="00B454BD" w:rsidRPr="009E268E" w:rsidRDefault="00B454BD" w:rsidP="00023FA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Термины</w:t>
            </w:r>
            <w:r w:rsidR="00023FAF">
              <w:rPr>
                <w:sz w:val="24"/>
                <w:szCs w:val="24"/>
              </w:rPr>
              <w:t>, обозначения и сокращения</w:t>
            </w:r>
          </w:p>
        </w:tc>
        <w:tc>
          <w:tcPr>
            <w:tcW w:w="674" w:type="dxa"/>
            <w:shd w:val="clear" w:color="auto" w:fill="auto"/>
          </w:tcPr>
          <w:p w:rsidR="00B454BD" w:rsidRPr="006D0D43" w:rsidRDefault="006D0D43" w:rsidP="00DB4A63">
            <w:pPr>
              <w:rPr>
                <w:sz w:val="24"/>
                <w:szCs w:val="28"/>
              </w:rPr>
            </w:pPr>
            <w:r w:rsidRPr="006D0D43">
              <w:rPr>
                <w:sz w:val="24"/>
                <w:szCs w:val="28"/>
              </w:rPr>
              <w:t>4</w:t>
            </w:r>
          </w:p>
        </w:tc>
      </w:tr>
      <w:tr w:rsidR="00B454BD" w:rsidTr="00023FAF">
        <w:trPr>
          <w:jc w:val="center"/>
        </w:trPr>
        <w:tc>
          <w:tcPr>
            <w:tcW w:w="636" w:type="dxa"/>
          </w:tcPr>
          <w:p w:rsidR="00B454BD" w:rsidRPr="009E268E" w:rsidRDefault="00B454BD" w:rsidP="00DB4A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828" w:type="dxa"/>
          </w:tcPr>
          <w:p w:rsidR="00B454BD" w:rsidRPr="009E268E" w:rsidRDefault="00023FAF" w:rsidP="00B454B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Общие положения</w:t>
            </w:r>
          </w:p>
        </w:tc>
        <w:tc>
          <w:tcPr>
            <w:tcW w:w="674" w:type="dxa"/>
            <w:shd w:val="clear" w:color="auto" w:fill="auto"/>
          </w:tcPr>
          <w:p w:rsidR="00B454BD" w:rsidRPr="006D0D43" w:rsidRDefault="006D0D43" w:rsidP="00DB4A63">
            <w:pPr>
              <w:rPr>
                <w:sz w:val="24"/>
                <w:szCs w:val="28"/>
              </w:rPr>
            </w:pPr>
            <w:r w:rsidRPr="006D0D43">
              <w:rPr>
                <w:sz w:val="24"/>
                <w:szCs w:val="28"/>
              </w:rPr>
              <w:t>4</w:t>
            </w:r>
          </w:p>
        </w:tc>
      </w:tr>
      <w:tr w:rsidR="00B454BD" w:rsidTr="00023FAF">
        <w:trPr>
          <w:jc w:val="center"/>
        </w:trPr>
        <w:tc>
          <w:tcPr>
            <w:tcW w:w="636" w:type="dxa"/>
          </w:tcPr>
          <w:p w:rsidR="00B454BD" w:rsidRPr="009E268E" w:rsidRDefault="00B454BD" w:rsidP="00DB4A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828" w:type="dxa"/>
          </w:tcPr>
          <w:p w:rsidR="00B454BD" w:rsidRDefault="00B454BD" w:rsidP="0027736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Информационная карта процесса </w:t>
            </w:r>
          </w:p>
        </w:tc>
        <w:tc>
          <w:tcPr>
            <w:tcW w:w="674" w:type="dxa"/>
            <w:shd w:val="clear" w:color="auto" w:fill="auto"/>
          </w:tcPr>
          <w:p w:rsidR="00B454BD" w:rsidRPr="006D0D43" w:rsidRDefault="006D0D43" w:rsidP="00DB4A63">
            <w:pPr>
              <w:rPr>
                <w:sz w:val="24"/>
                <w:szCs w:val="28"/>
              </w:rPr>
            </w:pPr>
            <w:r w:rsidRPr="006D0D43">
              <w:rPr>
                <w:sz w:val="24"/>
                <w:szCs w:val="28"/>
              </w:rPr>
              <w:t>5</w:t>
            </w:r>
          </w:p>
        </w:tc>
      </w:tr>
      <w:tr w:rsidR="00B454BD" w:rsidTr="00023FAF">
        <w:trPr>
          <w:jc w:val="center"/>
        </w:trPr>
        <w:tc>
          <w:tcPr>
            <w:tcW w:w="636" w:type="dxa"/>
          </w:tcPr>
          <w:p w:rsidR="00B454BD" w:rsidRDefault="00B454BD" w:rsidP="00DB4A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828" w:type="dxa"/>
          </w:tcPr>
          <w:p w:rsidR="00B454BD" w:rsidRDefault="00B454BD" w:rsidP="00023FA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Описание проце</w:t>
            </w:r>
            <w:r w:rsidR="00023FAF">
              <w:rPr>
                <w:sz w:val="24"/>
                <w:szCs w:val="24"/>
              </w:rPr>
              <w:t>сса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74" w:type="dxa"/>
            <w:shd w:val="clear" w:color="auto" w:fill="auto"/>
          </w:tcPr>
          <w:p w:rsidR="00B454BD" w:rsidRPr="006D0D43" w:rsidRDefault="006D0D43" w:rsidP="00DB4A63">
            <w:pPr>
              <w:rPr>
                <w:sz w:val="24"/>
                <w:szCs w:val="28"/>
              </w:rPr>
            </w:pPr>
            <w:r w:rsidRPr="006D0D43">
              <w:rPr>
                <w:sz w:val="24"/>
                <w:szCs w:val="28"/>
              </w:rPr>
              <w:t>6</w:t>
            </w:r>
          </w:p>
        </w:tc>
      </w:tr>
      <w:tr w:rsidR="00B454BD" w:rsidTr="00023FAF">
        <w:trPr>
          <w:jc w:val="center"/>
        </w:trPr>
        <w:tc>
          <w:tcPr>
            <w:tcW w:w="636" w:type="dxa"/>
          </w:tcPr>
          <w:p w:rsidR="00B454BD" w:rsidRPr="009E268E" w:rsidRDefault="00B454BD" w:rsidP="00DB4A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828" w:type="dxa"/>
          </w:tcPr>
          <w:p w:rsidR="00B454BD" w:rsidRPr="009E268E" w:rsidRDefault="00B454BD" w:rsidP="00DB4A6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Матрица ответственности</w:t>
            </w:r>
          </w:p>
        </w:tc>
        <w:tc>
          <w:tcPr>
            <w:tcW w:w="674" w:type="dxa"/>
            <w:shd w:val="clear" w:color="auto" w:fill="auto"/>
          </w:tcPr>
          <w:p w:rsidR="00B454BD" w:rsidRPr="006D0D43" w:rsidRDefault="006D0D43" w:rsidP="00DB4A63">
            <w:pPr>
              <w:rPr>
                <w:sz w:val="24"/>
                <w:szCs w:val="28"/>
              </w:rPr>
            </w:pPr>
            <w:r w:rsidRPr="006D0D43">
              <w:rPr>
                <w:sz w:val="24"/>
                <w:szCs w:val="28"/>
              </w:rPr>
              <w:t>9</w:t>
            </w:r>
          </w:p>
        </w:tc>
      </w:tr>
      <w:tr w:rsidR="00B454BD" w:rsidTr="00023FAF">
        <w:trPr>
          <w:jc w:val="center"/>
        </w:trPr>
        <w:tc>
          <w:tcPr>
            <w:tcW w:w="636" w:type="dxa"/>
          </w:tcPr>
          <w:p w:rsidR="00B454BD" w:rsidRPr="009E268E" w:rsidRDefault="00B454BD" w:rsidP="00DB4A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828" w:type="dxa"/>
          </w:tcPr>
          <w:p w:rsidR="00B454BD" w:rsidRPr="009E268E" w:rsidRDefault="00B454BD" w:rsidP="0027736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Графическая схема процесса </w:t>
            </w:r>
          </w:p>
        </w:tc>
        <w:tc>
          <w:tcPr>
            <w:tcW w:w="674" w:type="dxa"/>
            <w:shd w:val="clear" w:color="auto" w:fill="auto"/>
          </w:tcPr>
          <w:p w:rsidR="00B454BD" w:rsidRPr="006D0D43" w:rsidRDefault="006D0D43" w:rsidP="00DB4A63">
            <w:pPr>
              <w:rPr>
                <w:sz w:val="24"/>
                <w:szCs w:val="28"/>
              </w:rPr>
            </w:pPr>
            <w:r w:rsidRPr="006D0D43">
              <w:rPr>
                <w:sz w:val="24"/>
                <w:szCs w:val="28"/>
              </w:rPr>
              <w:t>11</w:t>
            </w:r>
          </w:p>
        </w:tc>
      </w:tr>
      <w:tr w:rsidR="00B454BD" w:rsidTr="00023FAF">
        <w:trPr>
          <w:jc w:val="center"/>
        </w:trPr>
        <w:tc>
          <w:tcPr>
            <w:tcW w:w="636" w:type="dxa"/>
          </w:tcPr>
          <w:p w:rsidR="00B454BD" w:rsidRPr="009E268E" w:rsidRDefault="00B454BD" w:rsidP="00DB4A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828" w:type="dxa"/>
          </w:tcPr>
          <w:p w:rsidR="00B454BD" w:rsidRDefault="00E21781" w:rsidP="00DB4A6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Приложения </w:t>
            </w:r>
          </w:p>
        </w:tc>
        <w:tc>
          <w:tcPr>
            <w:tcW w:w="674" w:type="dxa"/>
            <w:shd w:val="clear" w:color="auto" w:fill="auto"/>
          </w:tcPr>
          <w:p w:rsidR="00B454BD" w:rsidRPr="006D0D43" w:rsidRDefault="006D0D43" w:rsidP="00E21781">
            <w:pPr>
              <w:rPr>
                <w:sz w:val="24"/>
                <w:szCs w:val="28"/>
              </w:rPr>
            </w:pPr>
            <w:r w:rsidRPr="006D0D43">
              <w:rPr>
                <w:sz w:val="24"/>
                <w:szCs w:val="28"/>
              </w:rPr>
              <w:t>1</w:t>
            </w:r>
            <w:r w:rsidR="00E21781">
              <w:rPr>
                <w:sz w:val="24"/>
                <w:szCs w:val="28"/>
              </w:rPr>
              <w:t>6</w:t>
            </w:r>
          </w:p>
        </w:tc>
      </w:tr>
    </w:tbl>
    <w:p w:rsidR="00DB4A63" w:rsidRDefault="00DB4A63" w:rsidP="00DB4A63">
      <w:pPr>
        <w:ind w:left="-567"/>
        <w:rPr>
          <w:sz w:val="28"/>
          <w:szCs w:val="28"/>
        </w:rPr>
      </w:pPr>
    </w:p>
    <w:p w:rsidR="00DB4A63" w:rsidRDefault="00DB4A63" w:rsidP="00DB4A63">
      <w:pPr>
        <w:pStyle w:val="a4"/>
        <w:ind w:left="-207"/>
        <w:jc w:val="left"/>
        <w:rPr>
          <w:sz w:val="28"/>
          <w:szCs w:val="28"/>
        </w:rPr>
      </w:pPr>
    </w:p>
    <w:p w:rsidR="00060727" w:rsidRDefault="00060727" w:rsidP="00DB4A63">
      <w:pPr>
        <w:pStyle w:val="a4"/>
        <w:ind w:left="-207"/>
        <w:jc w:val="left"/>
        <w:rPr>
          <w:sz w:val="28"/>
          <w:szCs w:val="28"/>
        </w:rPr>
      </w:pPr>
    </w:p>
    <w:p w:rsidR="00060727" w:rsidRDefault="00060727" w:rsidP="00DB4A63">
      <w:pPr>
        <w:pStyle w:val="a4"/>
        <w:ind w:left="-207"/>
        <w:jc w:val="left"/>
        <w:rPr>
          <w:sz w:val="28"/>
          <w:szCs w:val="28"/>
        </w:rPr>
      </w:pPr>
    </w:p>
    <w:p w:rsidR="00060727" w:rsidRDefault="00060727" w:rsidP="00DB4A63">
      <w:pPr>
        <w:pStyle w:val="a4"/>
        <w:ind w:left="-207"/>
        <w:jc w:val="left"/>
        <w:rPr>
          <w:sz w:val="28"/>
          <w:szCs w:val="28"/>
        </w:rPr>
      </w:pPr>
    </w:p>
    <w:p w:rsidR="00060727" w:rsidRDefault="00060727" w:rsidP="00DB4A63">
      <w:pPr>
        <w:pStyle w:val="a4"/>
        <w:ind w:left="-207"/>
        <w:jc w:val="left"/>
        <w:rPr>
          <w:sz w:val="28"/>
          <w:szCs w:val="28"/>
        </w:rPr>
      </w:pPr>
    </w:p>
    <w:p w:rsidR="00060727" w:rsidRDefault="00060727" w:rsidP="00DB4A63">
      <w:pPr>
        <w:pStyle w:val="a4"/>
        <w:ind w:left="-207"/>
        <w:jc w:val="left"/>
        <w:rPr>
          <w:sz w:val="28"/>
          <w:szCs w:val="28"/>
        </w:rPr>
      </w:pPr>
    </w:p>
    <w:p w:rsidR="00060727" w:rsidRDefault="00060727" w:rsidP="00DB4A63">
      <w:pPr>
        <w:pStyle w:val="a4"/>
        <w:ind w:left="-207"/>
        <w:jc w:val="left"/>
        <w:rPr>
          <w:sz w:val="28"/>
          <w:szCs w:val="28"/>
        </w:rPr>
      </w:pPr>
    </w:p>
    <w:p w:rsidR="00060727" w:rsidRDefault="00060727" w:rsidP="00DB4A63">
      <w:pPr>
        <w:pStyle w:val="a4"/>
        <w:ind w:left="-207"/>
        <w:jc w:val="left"/>
        <w:rPr>
          <w:sz w:val="28"/>
          <w:szCs w:val="28"/>
        </w:rPr>
      </w:pPr>
    </w:p>
    <w:p w:rsidR="00060727" w:rsidRDefault="00060727" w:rsidP="00DB4A63">
      <w:pPr>
        <w:pStyle w:val="a4"/>
        <w:ind w:left="-207"/>
        <w:jc w:val="left"/>
        <w:rPr>
          <w:sz w:val="28"/>
          <w:szCs w:val="28"/>
        </w:rPr>
      </w:pPr>
    </w:p>
    <w:p w:rsidR="00060727" w:rsidRDefault="00060727" w:rsidP="00DB4A63">
      <w:pPr>
        <w:pStyle w:val="a4"/>
        <w:ind w:left="-207"/>
        <w:jc w:val="left"/>
        <w:rPr>
          <w:sz w:val="28"/>
          <w:szCs w:val="28"/>
        </w:rPr>
      </w:pPr>
    </w:p>
    <w:p w:rsidR="00060727" w:rsidRDefault="00060727" w:rsidP="00DB4A63">
      <w:pPr>
        <w:pStyle w:val="a4"/>
        <w:ind w:left="-207"/>
        <w:jc w:val="left"/>
        <w:rPr>
          <w:sz w:val="28"/>
          <w:szCs w:val="28"/>
        </w:rPr>
      </w:pPr>
    </w:p>
    <w:p w:rsidR="00060727" w:rsidRDefault="00060727" w:rsidP="00DB4A63">
      <w:pPr>
        <w:pStyle w:val="a4"/>
        <w:ind w:left="-207"/>
        <w:jc w:val="left"/>
        <w:rPr>
          <w:sz w:val="28"/>
          <w:szCs w:val="28"/>
        </w:rPr>
      </w:pPr>
    </w:p>
    <w:p w:rsidR="00060727" w:rsidRDefault="00060727" w:rsidP="00DB4A63">
      <w:pPr>
        <w:pStyle w:val="a4"/>
        <w:ind w:left="-207"/>
        <w:jc w:val="left"/>
        <w:rPr>
          <w:sz w:val="28"/>
          <w:szCs w:val="28"/>
        </w:rPr>
      </w:pPr>
    </w:p>
    <w:p w:rsidR="00060727" w:rsidRDefault="00060727" w:rsidP="00DB4A63">
      <w:pPr>
        <w:pStyle w:val="a4"/>
        <w:ind w:left="-207"/>
        <w:jc w:val="left"/>
        <w:rPr>
          <w:sz w:val="28"/>
          <w:szCs w:val="28"/>
        </w:rPr>
      </w:pPr>
    </w:p>
    <w:p w:rsidR="00060727" w:rsidRDefault="00060727" w:rsidP="00DB4A63">
      <w:pPr>
        <w:pStyle w:val="a4"/>
        <w:ind w:left="-207"/>
        <w:jc w:val="left"/>
        <w:rPr>
          <w:sz w:val="28"/>
          <w:szCs w:val="28"/>
        </w:rPr>
      </w:pPr>
    </w:p>
    <w:p w:rsidR="00060727" w:rsidRDefault="00060727" w:rsidP="00DB4A63">
      <w:pPr>
        <w:pStyle w:val="a4"/>
        <w:ind w:left="-207"/>
        <w:jc w:val="left"/>
        <w:rPr>
          <w:sz w:val="28"/>
          <w:szCs w:val="28"/>
        </w:rPr>
      </w:pPr>
    </w:p>
    <w:p w:rsidR="00060727" w:rsidRDefault="00060727" w:rsidP="00DB4A63">
      <w:pPr>
        <w:pStyle w:val="a4"/>
        <w:ind w:left="-207"/>
        <w:jc w:val="left"/>
        <w:rPr>
          <w:sz w:val="28"/>
          <w:szCs w:val="28"/>
        </w:rPr>
      </w:pPr>
    </w:p>
    <w:p w:rsidR="00060727" w:rsidRDefault="00060727" w:rsidP="00DB4A63">
      <w:pPr>
        <w:pStyle w:val="a4"/>
        <w:ind w:left="-207"/>
        <w:jc w:val="left"/>
        <w:rPr>
          <w:sz w:val="28"/>
          <w:szCs w:val="28"/>
        </w:rPr>
      </w:pPr>
    </w:p>
    <w:p w:rsidR="00060727" w:rsidRDefault="00060727" w:rsidP="00DB4A63">
      <w:pPr>
        <w:pStyle w:val="a4"/>
        <w:ind w:left="-207"/>
        <w:jc w:val="left"/>
        <w:rPr>
          <w:sz w:val="28"/>
          <w:szCs w:val="28"/>
        </w:rPr>
      </w:pPr>
    </w:p>
    <w:p w:rsidR="00060727" w:rsidRDefault="00060727" w:rsidP="00DB4A63">
      <w:pPr>
        <w:pStyle w:val="a4"/>
        <w:ind w:left="-207"/>
        <w:jc w:val="left"/>
        <w:rPr>
          <w:sz w:val="28"/>
          <w:szCs w:val="28"/>
        </w:rPr>
      </w:pPr>
    </w:p>
    <w:p w:rsidR="00060727" w:rsidRDefault="00060727" w:rsidP="00DB4A63">
      <w:pPr>
        <w:pStyle w:val="a4"/>
        <w:ind w:left="-207"/>
        <w:jc w:val="left"/>
        <w:rPr>
          <w:sz w:val="28"/>
          <w:szCs w:val="28"/>
        </w:rPr>
      </w:pPr>
    </w:p>
    <w:p w:rsidR="00060727" w:rsidRDefault="00060727" w:rsidP="00DB4A63">
      <w:pPr>
        <w:pStyle w:val="a4"/>
        <w:ind w:left="-207"/>
        <w:jc w:val="left"/>
        <w:rPr>
          <w:sz w:val="28"/>
          <w:szCs w:val="28"/>
        </w:rPr>
      </w:pPr>
    </w:p>
    <w:p w:rsidR="00093E6A" w:rsidRDefault="00093E6A">
      <w:pPr>
        <w:rPr>
          <w:sz w:val="28"/>
          <w:szCs w:val="28"/>
        </w:rPr>
      </w:pPr>
    </w:p>
    <w:p w:rsidR="00093E6A" w:rsidRDefault="00093E6A">
      <w:pPr>
        <w:rPr>
          <w:sz w:val="28"/>
          <w:szCs w:val="28"/>
        </w:rPr>
      </w:pPr>
    </w:p>
    <w:p w:rsidR="00093E6A" w:rsidRDefault="00093E6A">
      <w:pPr>
        <w:rPr>
          <w:sz w:val="28"/>
          <w:szCs w:val="28"/>
        </w:rPr>
      </w:pPr>
    </w:p>
    <w:p w:rsidR="00093E6A" w:rsidRDefault="00093E6A">
      <w:pPr>
        <w:rPr>
          <w:sz w:val="28"/>
          <w:szCs w:val="28"/>
        </w:rPr>
      </w:pPr>
    </w:p>
    <w:p w:rsidR="00093E6A" w:rsidRDefault="00093E6A">
      <w:pPr>
        <w:rPr>
          <w:sz w:val="28"/>
          <w:szCs w:val="28"/>
        </w:rPr>
      </w:pPr>
    </w:p>
    <w:p w:rsidR="00093E6A" w:rsidRDefault="00093E6A">
      <w:pPr>
        <w:rPr>
          <w:sz w:val="28"/>
          <w:szCs w:val="28"/>
          <w:lang w:val="en-US"/>
        </w:rPr>
      </w:pPr>
    </w:p>
    <w:p w:rsidR="00FB3A32" w:rsidRPr="00FB3A32" w:rsidRDefault="00FB3A32">
      <w:pPr>
        <w:rPr>
          <w:sz w:val="28"/>
          <w:szCs w:val="28"/>
          <w:lang w:val="en-US"/>
        </w:rPr>
      </w:pPr>
    </w:p>
    <w:p w:rsidR="00060727" w:rsidRPr="00354AC1" w:rsidRDefault="00060727">
      <w:pPr>
        <w:rPr>
          <w:sz w:val="22"/>
          <w:szCs w:val="28"/>
        </w:rPr>
      </w:pPr>
    </w:p>
    <w:p w:rsidR="00060727" w:rsidRPr="000E5F53" w:rsidRDefault="00060727" w:rsidP="00DB4A63">
      <w:pPr>
        <w:pStyle w:val="a4"/>
        <w:ind w:left="-207"/>
        <w:jc w:val="left"/>
        <w:rPr>
          <w:sz w:val="2"/>
          <w:szCs w:val="28"/>
        </w:rPr>
      </w:pPr>
    </w:p>
    <w:p w:rsidR="00DB4A63" w:rsidRDefault="003B72E3" w:rsidP="003B72E3">
      <w:pPr>
        <w:pStyle w:val="a4"/>
        <w:numPr>
          <w:ilvl w:val="0"/>
          <w:numId w:val="19"/>
        </w:numPr>
        <w:tabs>
          <w:tab w:val="left" w:pos="993"/>
        </w:tabs>
        <w:ind w:left="0" w:firstLine="567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023FAF">
        <w:rPr>
          <w:b/>
          <w:sz w:val="24"/>
          <w:szCs w:val="24"/>
        </w:rPr>
        <w:t>Назначение и область применения</w:t>
      </w:r>
    </w:p>
    <w:p w:rsidR="00DB4A63" w:rsidRDefault="00DB4A63" w:rsidP="003B72E3">
      <w:pPr>
        <w:pStyle w:val="a4"/>
        <w:tabs>
          <w:tab w:val="left" w:pos="993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Настоящ</w:t>
      </w:r>
      <w:r w:rsidR="00354AC1">
        <w:rPr>
          <w:sz w:val="24"/>
          <w:szCs w:val="24"/>
        </w:rPr>
        <w:t>ий</w:t>
      </w:r>
      <w:r>
        <w:rPr>
          <w:sz w:val="24"/>
          <w:szCs w:val="24"/>
        </w:rPr>
        <w:t xml:space="preserve"> </w:t>
      </w:r>
      <w:r w:rsidR="0070207C">
        <w:rPr>
          <w:sz w:val="24"/>
          <w:szCs w:val="24"/>
        </w:rPr>
        <w:t xml:space="preserve">стандарт </w:t>
      </w:r>
      <w:r>
        <w:rPr>
          <w:sz w:val="24"/>
          <w:szCs w:val="24"/>
        </w:rPr>
        <w:t xml:space="preserve">разработан с целью </w:t>
      </w:r>
      <w:r w:rsidR="009C0869">
        <w:rPr>
          <w:sz w:val="24"/>
          <w:szCs w:val="24"/>
        </w:rPr>
        <w:t xml:space="preserve">обеспечения освоения </w:t>
      </w:r>
      <w:proofErr w:type="gramStart"/>
      <w:r w:rsidR="009C0869">
        <w:rPr>
          <w:sz w:val="24"/>
          <w:szCs w:val="24"/>
        </w:rPr>
        <w:t>обучающимися</w:t>
      </w:r>
      <w:proofErr w:type="gramEnd"/>
      <w:r w:rsidR="009C0869">
        <w:rPr>
          <w:sz w:val="24"/>
          <w:szCs w:val="24"/>
        </w:rPr>
        <w:t xml:space="preserve"> на оптимальном уровне содержания школьного образования и образовательных стандартов первого (ФК ГОС) и второго (ФГОС) поколения в</w:t>
      </w:r>
      <w:r>
        <w:rPr>
          <w:sz w:val="24"/>
          <w:szCs w:val="24"/>
        </w:rPr>
        <w:t xml:space="preserve"> муниципальном автономном общеобразовательном учреждении города Новосибирска «Лицей № 176» (далее – </w:t>
      </w:r>
      <w:r w:rsidR="007B67F0">
        <w:rPr>
          <w:sz w:val="24"/>
          <w:szCs w:val="24"/>
        </w:rPr>
        <w:t>Лицей</w:t>
      </w:r>
      <w:r>
        <w:rPr>
          <w:sz w:val="24"/>
          <w:szCs w:val="24"/>
        </w:rPr>
        <w:t>).</w:t>
      </w:r>
      <w:r w:rsidR="003B72E3">
        <w:rPr>
          <w:sz w:val="24"/>
          <w:szCs w:val="24"/>
        </w:rPr>
        <w:t xml:space="preserve"> Т</w:t>
      </w:r>
      <w:r>
        <w:rPr>
          <w:sz w:val="24"/>
          <w:szCs w:val="24"/>
        </w:rPr>
        <w:t>ребования данно</w:t>
      </w:r>
      <w:r w:rsidR="00354AC1">
        <w:rPr>
          <w:sz w:val="24"/>
          <w:szCs w:val="24"/>
        </w:rPr>
        <w:t>го</w:t>
      </w:r>
      <w:r>
        <w:rPr>
          <w:sz w:val="24"/>
          <w:szCs w:val="24"/>
        </w:rPr>
        <w:t xml:space="preserve"> процесс</w:t>
      </w:r>
      <w:r w:rsidR="00354AC1">
        <w:rPr>
          <w:sz w:val="24"/>
          <w:szCs w:val="24"/>
        </w:rPr>
        <w:t>а применяются к</w:t>
      </w:r>
      <w:r>
        <w:rPr>
          <w:sz w:val="24"/>
          <w:szCs w:val="24"/>
        </w:rPr>
        <w:t xml:space="preserve"> </w:t>
      </w:r>
      <w:r w:rsidR="009C0869">
        <w:rPr>
          <w:sz w:val="24"/>
          <w:szCs w:val="24"/>
        </w:rPr>
        <w:t>разработк</w:t>
      </w:r>
      <w:r w:rsidR="00354AC1">
        <w:rPr>
          <w:sz w:val="24"/>
          <w:szCs w:val="24"/>
        </w:rPr>
        <w:t>е</w:t>
      </w:r>
      <w:r w:rsidR="009C0869">
        <w:rPr>
          <w:sz w:val="24"/>
          <w:szCs w:val="24"/>
        </w:rPr>
        <w:t xml:space="preserve"> образовательной программы</w:t>
      </w:r>
      <w:r>
        <w:rPr>
          <w:sz w:val="24"/>
          <w:szCs w:val="24"/>
        </w:rPr>
        <w:t>.</w:t>
      </w:r>
    </w:p>
    <w:p w:rsidR="00DB4A63" w:rsidRPr="00354AC1" w:rsidRDefault="00DB4A63" w:rsidP="00DB4A63">
      <w:pPr>
        <w:pStyle w:val="a4"/>
        <w:ind w:left="-284" w:hanging="283"/>
        <w:jc w:val="both"/>
        <w:rPr>
          <w:sz w:val="28"/>
          <w:szCs w:val="24"/>
        </w:rPr>
      </w:pPr>
    </w:p>
    <w:p w:rsidR="00DB4A63" w:rsidRPr="003B72E3" w:rsidRDefault="00DB4A63" w:rsidP="003B72E3">
      <w:pPr>
        <w:pStyle w:val="a4"/>
        <w:numPr>
          <w:ilvl w:val="0"/>
          <w:numId w:val="19"/>
        </w:numPr>
        <w:ind w:left="993" w:hanging="426"/>
        <w:jc w:val="both"/>
        <w:rPr>
          <w:b/>
          <w:sz w:val="24"/>
          <w:szCs w:val="28"/>
        </w:rPr>
      </w:pPr>
      <w:r w:rsidRPr="003B72E3">
        <w:rPr>
          <w:b/>
          <w:sz w:val="24"/>
          <w:szCs w:val="28"/>
        </w:rPr>
        <w:t>Нормативные ссылки</w:t>
      </w:r>
    </w:p>
    <w:p w:rsidR="00DB4A63" w:rsidRDefault="00DB4A63" w:rsidP="003B72E3">
      <w:pPr>
        <w:pStyle w:val="a4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Настоящ</w:t>
      </w:r>
      <w:r w:rsidR="00354AC1">
        <w:rPr>
          <w:sz w:val="24"/>
          <w:szCs w:val="24"/>
        </w:rPr>
        <w:t>ий</w:t>
      </w:r>
      <w:r>
        <w:rPr>
          <w:sz w:val="24"/>
          <w:szCs w:val="24"/>
        </w:rPr>
        <w:t xml:space="preserve"> </w:t>
      </w:r>
      <w:r w:rsidR="0070207C">
        <w:rPr>
          <w:sz w:val="24"/>
          <w:szCs w:val="24"/>
        </w:rPr>
        <w:t>стандарт</w:t>
      </w:r>
      <w:r>
        <w:rPr>
          <w:sz w:val="24"/>
          <w:szCs w:val="24"/>
        </w:rPr>
        <w:t xml:space="preserve"> разработан с учетом требований следующих нормативных документов:</w:t>
      </w:r>
    </w:p>
    <w:p w:rsidR="003B72E3" w:rsidRPr="003B72E3" w:rsidRDefault="003B72E3" w:rsidP="003B72E3">
      <w:pPr>
        <w:pStyle w:val="a4"/>
        <w:ind w:left="0" w:firstLine="567"/>
        <w:jc w:val="both"/>
        <w:rPr>
          <w:sz w:val="8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7229"/>
      </w:tblGrid>
      <w:tr w:rsidR="00DB4A63" w:rsidRPr="00DB3E31" w:rsidTr="00B454BD">
        <w:tc>
          <w:tcPr>
            <w:tcW w:w="2977" w:type="dxa"/>
          </w:tcPr>
          <w:p w:rsidR="00DB4A63" w:rsidRPr="00DB3E31" w:rsidRDefault="00B27D3F" w:rsidP="00B454BD">
            <w:pPr>
              <w:pStyle w:val="a5"/>
              <w:tabs>
                <w:tab w:val="left" w:pos="-108"/>
              </w:tabs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ГОСТ</w:t>
            </w:r>
            <w:r w:rsidR="00923BEB">
              <w:rPr>
                <w:rFonts w:ascii="Times New Roman" w:hAnsi="Times New Roman"/>
                <w:sz w:val="24"/>
                <w:szCs w:val="24"/>
              </w:rPr>
              <w:t xml:space="preserve"> Р ИСО 9000-</w:t>
            </w:r>
            <w:r w:rsidR="00DB4A63" w:rsidRPr="00DB3E31">
              <w:rPr>
                <w:rFonts w:ascii="Times New Roman" w:hAnsi="Times New Roman"/>
                <w:sz w:val="24"/>
                <w:szCs w:val="24"/>
              </w:rPr>
              <w:t>2005</w:t>
            </w:r>
          </w:p>
        </w:tc>
        <w:tc>
          <w:tcPr>
            <w:tcW w:w="7229" w:type="dxa"/>
          </w:tcPr>
          <w:p w:rsidR="00DB4A63" w:rsidRPr="00DB3E31" w:rsidRDefault="00DB4A63" w:rsidP="00046909">
            <w:pPr>
              <w:pStyle w:val="a5"/>
              <w:tabs>
                <w:tab w:val="left" w:pos="0"/>
              </w:tabs>
              <w:ind w:left="176"/>
              <w:rPr>
                <w:rFonts w:ascii="Times New Roman" w:hAnsi="Times New Roman"/>
                <w:sz w:val="24"/>
                <w:szCs w:val="24"/>
              </w:rPr>
            </w:pPr>
            <w:r w:rsidRPr="00DB3E31">
              <w:rPr>
                <w:rFonts w:ascii="Times New Roman" w:hAnsi="Times New Roman"/>
                <w:sz w:val="24"/>
                <w:szCs w:val="24"/>
              </w:rPr>
              <w:t>Системы менеджмента качества. Основные положения и словарь.</w:t>
            </w:r>
          </w:p>
        </w:tc>
      </w:tr>
      <w:tr w:rsidR="00DB4A63" w:rsidRPr="00DB3E31" w:rsidTr="00B454BD">
        <w:tc>
          <w:tcPr>
            <w:tcW w:w="2977" w:type="dxa"/>
          </w:tcPr>
          <w:p w:rsidR="00DB4A63" w:rsidRPr="00DB3E31" w:rsidRDefault="00B27D3F" w:rsidP="008D364E">
            <w:pPr>
              <w:pStyle w:val="a5"/>
              <w:tabs>
                <w:tab w:val="clear" w:pos="3261"/>
                <w:tab w:val="clear" w:pos="3686"/>
                <w:tab w:val="clear" w:pos="4253"/>
                <w:tab w:val="clear" w:pos="4678"/>
                <w:tab w:val="clear" w:pos="5103"/>
                <w:tab w:val="clear" w:pos="5529"/>
                <w:tab w:val="left" w:pos="-108"/>
              </w:tabs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ГОСТ</w:t>
            </w:r>
            <w:r w:rsidR="00DB4A63" w:rsidRPr="00DB3E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B3A32">
              <w:rPr>
                <w:rFonts w:ascii="Times New Roman" w:hAnsi="Times New Roman"/>
                <w:sz w:val="24"/>
                <w:szCs w:val="24"/>
                <w:lang w:val="en-US"/>
              </w:rPr>
              <w:t>ISO</w:t>
            </w:r>
            <w:r w:rsidR="00923BEB">
              <w:rPr>
                <w:rFonts w:ascii="Times New Roman" w:hAnsi="Times New Roman"/>
                <w:sz w:val="24"/>
                <w:szCs w:val="24"/>
              </w:rPr>
              <w:t xml:space="preserve"> 9001-</w:t>
            </w:r>
            <w:r w:rsidR="00DB4A63" w:rsidRPr="00DB3E31">
              <w:rPr>
                <w:rFonts w:ascii="Times New Roman" w:hAnsi="Times New Roman"/>
                <w:sz w:val="24"/>
                <w:szCs w:val="24"/>
              </w:rPr>
              <w:t>20</w:t>
            </w:r>
            <w:r w:rsidR="00FB3A3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229" w:type="dxa"/>
          </w:tcPr>
          <w:p w:rsidR="00DB4A63" w:rsidRPr="00DB3E31" w:rsidRDefault="00DB4A63" w:rsidP="00046909">
            <w:pPr>
              <w:pStyle w:val="a5"/>
              <w:tabs>
                <w:tab w:val="clear" w:pos="3261"/>
                <w:tab w:val="clear" w:pos="3686"/>
                <w:tab w:val="clear" w:pos="4253"/>
                <w:tab w:val="clear" w:pos="4678"/>
                <w:tab w:val="clear" w:pos="5103"/>
                <w:tab w:val="clear" w:pos="5529"/>
                <w:tab w:val="left" w:pos="0"/>
              </w:tabs>
              <w:ind w:left="176"/>
              <w:rPr>
                <w:rFonts w:ascii="Times New Roman" w:hAnsi="Times New Roman"/>
                <w:sz w:val="24"/>
                <w:szCs w:val="24"/>
              </w:rPr>
            </w:pPr>
            <w:r w:rsidRPr="00DB3E31">
              <w:rPr>
                <w:rFonts w:ascii="Times New Roman" w:hAnsi="Times New Roman"/>
                <w:sz w:val="24"/>
                <w:szCs w:val="24"/>
              </w:rPr>
              <w:t>Системы менеджмента качества. Требования.</w:t>
            </w:r>
          </w:p>
        </w:tc>
      </w:tr>
      <w:tr w:rsidR="00DB4A63" w:rsidRPr="00DB3E31" w:rsidTr="00480AFD">
        <w:trPr>
          <w:trHeight w:val="637"/>
        </w:trPr>
        <w:tc>
          <w:tcPr>
            <w:tcW w:w="2977" w:type="dxa"/>
          </w:tcPr>
          <w:p w:rsidR="00DB4A63" w:rsidRPr="00B454BD" w:rsidRDefault="00480AFD" w:rsidP="000E2FE4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sz w:val="24"/>
                <w:szCs w:val="24"/>
              </w:rPr>
            </w:pPr>
            <w:r w:rsidRPr="00480AFD">
              <w:rPr>
                <w:sz w:val="24"/>
                <w:szCs w:val="24"/>
              </w:rPr>
              <w:t>Ф</w:t>
            </w:r>
            <w:r>
              <w:rPr>
                <w:sz w:val="24"/>
                <w:szCs w:val="24"/>
              </w:rPr>
              <w:t>едеральный закон</w:t>
            </w:r>
            <w:r w:rsidRPr="00480AFD">
              <w:rPr>
                <w:sz w:val="24"/>
                <w:szCs w:val="24"/>
              </w:rPr>
              <w:t xml:space="preserve"> от 29.12.2012г. № 273-ФЗ</w:t>
            </w:r>
          </w:p>
        </w:tc>
        <w:tc>
          <w:tcPr>
            <w:tcW w:w="7229" w:type="dxa"/>
          </w:tcPr>
          <w:p w:rsidR="00DB4A63" w:rsidRPr="00B454BD" w:rsidRDefault="00DB4A63" w:rsidP="00046909">
            <w:pPr>
              <w:pStyle w:val="a5"/>
              <w:tabs>
                <w:tab w:val="clear" w:pos="3261"/>
                <w:tab w:val="clear" w:pos="3686"/>
                <w:tab w:val="clear" w:pos="4253"/>
                <w:tab w:val="clear" w:pos="4678"/>
                <w:tab w:val="clear" w:pos="5103"/>
                <w:tab w:val="clear" w:pos="5529"/>
                <w:tab w:val="left" w:pos="0"/>
              </w:tabs>
              <w:ind w:lef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4BD">
              <w:rPr>
                <w:rFonts w:ascii="Times New Roman" w:hAnsi="Times New Roman"/>
                <w:sz w:val="24"/>
                <w:szCs w:val="24"/>
              </w:rPr>
              <w:t>«Об образовании</w:t>
            </w:r>
            <w:r w:rsidR="00480AFD">
              <w:rPr>
                <w:rFonts w:ascii="Times New Roman" w:hAnsi="Times New Roman"/>
                <w:sz w:val="24"/>
                <w:szCs w:val="24"/>
              </w:rPr>
              <w:t xml:space="preserve"> в Российской Федерации</w:t>
            </w:r>
            <w:r w:rsidRPr="00B454B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8376F0" w:rsidRPr="00DB3E31" w:rsidTr="00B454BD">
        <w:tc>
          <w:tcPr>
            <w:tcW w:w="2977" w:type="dxa"/>
          </w:tcPr>
          <w:p w:rsidR="008376F0" w:rsidRPr="00B454BD" w:rsidRDefault="008376F0" w:rsidP="00B454BD">
            <w:pPr>
              <w:pStyle w:val="a5"/>
              <w:tabs>
                <w:tab w:val="clear" w:pos="3261"/>
                <w:tab w:val="clear" w:pos="3686"/>
                <w:tab w:val="clear" w:pos="4253"/>
                <w:tab w:val="clear" w:pos="4678"/>
                <w:tab w:val="clear" w:pos="5103"/>
                <w:tab w:val="clear" w:pos="5529"/>
                <w:tab w:val="left" w:pos="-108"/>
              </w:tabs>
              <w:ind w:right="-108" w:firstLine="34"/>
              <w:rPr>
                <w:rFonts w:ascii="Times New Roman" w:hAnsi="Times New Roman"/>
                <w:sz w:val="24"/>
                <w:szCs w:val="24"/>
              </w:rPr>
            </w:pPr>
            <w:r w:rsidRPr="00B454BD">
              <w:rPr>
                <w:rFonts w:ascii="Times New Roman" w:hAnsi="Times New Roman"/>
                <w:sz w:val="24"/>
                <w:szCs w:val="24"/>
              </w:rPr>
              <w:t xml:space="preserve">Постановление Правительства РФ от </w:t>
            </w:r>
            <w:r w:rsidR="00FB139E" w:rsidRPr="00FB139E">
              <w:rPr>
                <w:rFonts w:ascii="Times New Roman" w:hAnsi="Times New Roman"/>
                <w:sz w:val="24"/>
                <w:szCs w:val="24"/>
              </w:rPr>
              <w:t>23.05.2015 N 497</w:t>
            </w:r>
          </w:p>
        </w:tc>
        <w:tc>
          <w:tcPr>
            <w:tcW w:w="7229" w:type="dxa"/>
          </w:tcPr>
          <w:p w:rsidR="008376F0" w:rsidRPr="00B454BD" w:rsidRDefault="00627191" w:rsidP="00627191">
            <w:pPr>
              <w:pStyle w:val="a5"/>
              <w:tabs>
                <w:tab w:val="clear" w:pos="3261"/>
                <w:tab w:val="clear" w:pos="3686"/>
                <w:tab w:val="clear" w:pos="4253"/>
                <w:tab w:val="clear" w:pos="4678"/>
                <w:tab w:val="clear" w:pos="5103"/>
                <w:tab w:val="clear" w:pos="5529"/>
                <w:tab w:val="left" w:pos="0"/>
              </w:tabs>
              <w:ind w:left="1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="008376F0" w:rsidRPr="00B454BD">
              <w:rPr>
                <w:rFonts w:ascii="Times New Roman" w:hAnsi="Times New Roman"/>
                <w:sz w:val="24"/>
                <w:szCs w:val="24"/>
              </w:rPr>
              <w:t>едеральн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ая </w:t>
            </w:r>
            <w:r w:rsidR="008376F0" w:rsidRPr="00B454BD">
              <w:rPr>
                <w:rFonts w:ascii="Times New Roman" w:hAnsi="Times New Roman"/>
                <w:sz w:val="24"/>
                <w:szCs w:val="24"/>
              </w:rPr>
              <w:t>целев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="008376F0" w:rsidRPr="00B454BD">
              <w:rPr>
                <w:rFonts w:ascii="Times New Roman" w:hAnsi="Times New Roman"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8376F0" w:rsidRPr="00B454BD">
              <w:rPr>
                <w:rFonts w:ascii="Times New Roman" w:hAnsi="Times New Roman"/>
                <w:sz w:val="24"/>
                <w:szCs w:val="24"/>
              </w:rPr>
              <w:t xml:space="preserve"> развития образования на 201</w:t>
            </w:r>
            <w:r w:rsidR="00FB139E">
              <w:rPr>
                <w:rFonts w:ascii="Times New Roman" w:hAnsi="Times New Roman"/>
                <w:sz w:val="24"/>
                <w:szCs w:val="24"/>
              </w:rPr>
              <w:t>6</w:t>
            </w:r>
            <w:r w:rsidR="008376F0" w:rsidRPr="00B454BD">
              <w:rPr>
                <w:rFonts w:ascii="Times New Roman" w:hAnsi="Times New Roman"/>
                <w:sz w:val="24"/>
                <w:szCs w:val="24"/>
              </w:rPr>
              <w:t>-20</w:t>
            </w:r>
            <w:r w:rsidR="00FB139E">
              <w:rPr>
                <w:rFonts w:ascii="Times New Roman" w:hAnsi="Times New Roman"/>
                <w:sz w:val="24"/>
                <w:szCs w:val="24"/>
              </w:rPr>
              <w:t>20</w:t>
            </w:r>
            <w:r w:rsidR="008376F0" w:rsidRPr="00B454BD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DB4A63" w:rsidRPr="00DB3E31" w:rsidTr="00B454BD">
        <w:tc>
          <w:tcPr>
            <w:tcW w:w="2977" w:type="dxa"/>
          </w:tcPr>
          <w:p w:rsidR="00DB4A63" w:rsidRPr="00B454BD" w:rsidRDefault="008D1F87" w:rsidP="00B454BD">
            <w:pPr>
              <w:pStyle w:val="a5"/>
              <w:tabs>
                <w:tab w:val="clear" w:pos="3261"/>
                <w:tab w:val="clear" w:pos="3686"/>
                <w:tab w:val="clear" w:pos="4253"/>
                <w:tab w:val="clear" w:pos="4678"/>
                <w:tab w:val="clear" w:pos="5103"/>
                <w:tab w:val="clear" w:pos="5529"/>
                <w:tab w:val="left" w:pos="-108"/>
              </w:tabs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4BD">
              <w:rPr>
                <w:rFonts w:ascii="Times New Roman" w:hAnsi="Times New Roman"/>
                <w:sz w:val="24"/>
                <w:szCs w:val="24"/>
              </w:rPr>
              <w:t>Приказ Минобразования РФ от 09.03.2004 г. № 1312</w:t>
            </w:r>
            <w:r w:rsidR="000E6747">
              <w:rPr>
                <w:rFonts w:ascii="Times New Roman" w:hAnsi="Times New Roman"/>
                <w:sz w:val="24"/>
                <w:szCs w:val="24"/>
              </w:rPr>
              <w:t xml:space="preserve"> в ред. от 01.02.2012г.</w:t>
            </w:r>
          </w:p>
        </w:tc>
        <w:tc>
          <w:tcPr>
            <w:tcW w:w="7229" w:type="dxa"/>
          </w:tcPr>
          <w:p w:rsidR="00DB4A63" w:rsidRPr="00B454BD" w:rsidRDefault="008D1F87" w:rsidP="008D1F87">
            <w:pPr>
              <w:pStyle w:val="a5"/>
              <w:tabs>
                <w:tab w:val="clear" w:pos="3261"/>
                <w:tab w:val="clear" w:pos="3686"/>
                <w:tab w:val="clear" w:pos="4253"/>
                <w:tab w:val="clear" w:pos="4678"/>
                <w:tab w:val="clear" w:pos="5103"/>
                <w:tab w:val="clear" w:pos="5529"/>
                <w:tab w:val="left" w:pos="0"/>
              </w:tabs>
              <w:ind w:left="175"/>
              <w:rPr>
                <w:rFonts w:ascii="Times New Roman" w:hAnsi="Times New Roman"/>
                <w:sz w:val="24"/>
                <w:szCs w:val="24"/>
              </w:rPr>
            </w:pPr>
            <w:r w:rsidRPr="00B454BD">
              <w:rPr>
                <w:rFonts w:ascii="Times New Roman" w:hAnsi="Times New Roman"/>
                <w:sz w:val="24"/>
                <w:szCs w:val="24"/>
              </w:rPr>
              <w:t>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</w:t>
            </w:r>
          </w:p>
        </w:tc>
      </w:tr>
      <w:tr w:rsidR="0070207C" w:rsidRPr="00DB3E31" w:rsidTr="00B454BD">
        <w:tc>
          <w:tcPr>
            <w:tcW w:w="2977" w:type="dxa"/>
          </w:tcPr>
          <w:p w:rsidR="0070207C" w:rsidRPr="00B454BD" w:rsidRDefault="0070207C" w:rsidP="00F7350B">
            <w:pPr>
              <w:pStyle w:val="a5"/>
              <w:tabs>
                <w:tab w:val="clear" w:pos="3261"/>
                <w:tab w:val="clear" w:pos="3686"/>
                <w:tab w:val="clear" w:pos="4253"/>
                <w:tab w:val="clear" w:pos="4678"/>
                <w:tab w:val="clear" w:pos="5103"/>
                <w:tab w:val="clear" w:pos="5529"/>
                <w:tab w:val="left" w:pos="0"/>
              </w:tabs>
              <w:ind w:left="17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70207C" w:rsidRDefault="00F7350B" w:rsidP="00F7350B">
            <w:pPr>
              <w:pStyle w:val="a5"/>
              <w:tabs>
                <w:tab w:val="clear" w:pos="3261"/>
                <w:tab w:val="clear" w:pos="3686"/>
                <w:tab w:val="clear" w:pos="4253"/>
                <w:tab w:val="clear" w:pos="4678"/>
                <w:tab w:val="clear" w:pos="5103"/>
                <w:tab w:val="clear" w:pos="5529"/>
                <w:tab w:val="left" w:pos="0"/>
                <w:tab w:val="left" w:pos="175"/>
              </w:tabs>
              <w:ind w:left="1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Стандарты: ФК ГОС</w:t>
            </w:r>
          </w:p>
        </w:tc>
      </w:tr>
      <w:tr w:rsidR="00F7350B" w:rsidRPr="00DB3E31" w:rsidTr="00B454BD">
        <w:tc>
          <w:tcPr>
            <w:tcW w:w="2977" w:type="dxa"/>
          </w:tcPr>
          <w:p w:rsidR="00F7350B" w:rsidRPr="00B454BD" w:rsidRDefault="00F7350B" w:rsidP="00F7350B">
            <w:pPr>
              <w:pStyle w:val="a5"/>
              <w:tabs>
                <w:tab w:val="clear" w:pos="3261"/>
                <w:tab w:val="clear" w:pos="3686"/>
                <w:tab w:val="clear" w:pos="4253"/>
                <w:tab w:val="clear" w:pos="4678"/>
                <w:tab w:val="clear" w:pos="5103"/>
                <w:tab w:val="clear" w:pos="5529"/>
                <w:tab w:val="left" w:pos="0"/>
              </w:tabs>
              <w:ind w:left="175"/>
              <w:rPr>
                <w:rFonts w:ascii="Times New Roman" w:hAnsi="Times New Roman"/>
                <w:sz w:val="24"/>
                <w:szCs w:val="24"/>
              </w:rPr>
            </w:pPr>
            <w:r w:rsidRPr="00F7350B">
              <w:rPr>
                <w:rFonts w:ascii="Times New Roman" w:hAnsi="Times New Roman"/>
                <w:sz w:val="24"/>
                <w:szCs w:val="24"/>
              </w:rPr>
              <w:t>8 апреля 2015 г. № 1/15</w:t>
            </w:r>
          </w:p>
        </w:tc>
        <w:tc>
          <w:tcPr>
            <w:tcW w:w="7229" w:type="dxa"/>
          </w:tcPr>
          <w:p w:rsidR="00F7350B" w:rsidRDefault="00F7350B" w:rsidP="00F7350B">
            <w:pPr>
              <w:pStyle w:val="a5"/>
              <w:tabs>
                <w:tab w:val="clear" w:pos="3261"/>
                <w:tab w:val="clear" w:pos="3686"/>
                <w:tab w:val="clear" w:pos="4253"/>
                <w:tab w:val="clear" w:pos="4678"/>
                <w:tab w:val="clear" w:pos="5103"/>
                <w:tab w:val="clear" w:pos="5529"/>
                <w:tab w:val="left" w:pos="0"/>
                <w:tab w:val="left" w:pos="175"/>
              </w:tabs>
              <w:ind w:left="175"/>
              <w:rPr>
                <w:rFonts w:ascii="Times New Roman" w:hAnsi="Times New Roman"/>
                <w:sz w:val="24"/>
                <w:szCs w:val="24"/>
              </w:rPr>
            </w:pPr>
            <w:r w:rsidRPr="00F7350B">
              <w:rPr>
                <w:rFonts w:ascii="Times New Roman" w:hAnsi="Times New Roman"/>
                <w:sz w:val="24"/>
                <w:szCs w:val="24"/>
              </w:rPr>
              <w:t xml:space="preserve">Примерная основная образовательная программа основного общего образования, </w:t>
            </w:r>
          </w:p>
        </w:tc>
      </w:tr>
      <w:tr w:rsidR="00F7350B" w:rsidRPr="00DB3E31" w:rsidTr="00B454BD">
        <w:tc>
          <w:tcPr>
            <w:tcW w:w="2977" w:type="dxa"/>
          </w:tcPr>
          <w:p w:rsidR="00F7350B" w:rsidRPr="00B454BD" w:rsidRDefault="007C67B0" w:rsidP="007C67B0">
            <w:pPr>
              <w:pStyle w:val="a5"/>
              <w:tabs>
                <w:tab w:val="clear" w:pos="3261"/>
                <w:tab w:val="clear" w:pos="3686"/>
                <w:tab w:val="clear" w:pos="4253"/>
                <w:tab w:val="clear" w:pos="4678"/>
                <w:tab w:val="clear" w:pos="5103"/>
                <w:tab w:val="clear" w:pos="5529"/>
                <w:tab w:val="left" w:pos="0"/>
              </w:tabs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F7350B" w:rsidRPr="00F7350B">
              <w:rPr>
                <w:rFonts w:ascii="Times New Roman" w:hAnsi="Times New Roman"/>
                <w:sz w:val="24"/>
                <w:szCs w:val="24"/>
              </w:rPr>
              <w:t xml:space="preserve">риказ </w:t>
            </w:r>
            <w:proofErr w:type="spellStart"/>
            <w:r w:rsidR="00F7350B" w:rsidRPr="00F7350B">
              <w:rPr>
                <w:rFonts w:ascii="Times New Roman" w:hAnsi="Times New Roman"/>
                <w:sz w:val="24"/>
                <w:szCs w:val="24"/>
              </w:rPr>
              <w:t>Минобрнауки</w:t>
            </w:r>
            <w:proofErr w:type="spellEnd"/>
            <w:r w:rsidR="00F7350B" w:rsidRPr="00F7350B">
              <w:rPr>
                <w:rFonts w:ascii="Times New Roman" w:hAnsi="Times New Roman"/>
                <w:sz w:val="24"/>
                <w:szCs w:val="24"/>
              </w:rPr>
              <w:t xml:space="preserve"> РФ от 06.10.2009 № 373</w:t>
            </w:r>
          </w:p>
        </w:tc>
        <w:tc>
          <w:tcPr>
            <w:tcW w:w="7229" w:type="dxa"/>
          </w:tcPr>
          <w:p w:rsidR="00F7350B" w:rsidRDefault="00F7350B" w:rsidP="00F7350B">
            <w:pPr>
              <w:pStyle w:val="a5"/>
              <w:tabs>
                <w:tab w:val="clear" w:pos="3261"/>
                <w:tab w:val="clear" w:pos="3686"/>
                <w:tab w:val="clear" w:pos="4253"/>
                <w:tab w:val="clear" w:pos="4678"/>
                <w:tab w:val="clear" w:pos="5103"/>
                <w:tab w:val="clear" w:pos="5529"/>
                <w:tab w:val="left" w:pos="0"/>
                <w:tab w:val="left" w:pos="175"/>
              </w:tabs>
              <w:ind w:left="175"/>
              <w:rPr>
                <w:rFonts w:ascii="Times New Roman" w:hAnsi="Times New Roman"/>
                <w:sz w:val="24"/>
                <w:szCs w:val="24"/>
              </w:rPr>
            </w:pPr>
            <w:r w:rsidRPr="00F7350B">
              <w:rPr>
                <w:rFonts w:ascii="Times New Roman" w:hAnsi="Times New Roman"/>
                <w:sz w:val="24"/>
                <w:szCs w:val="24"/>
              </w:rPr>
              <w:t>«Об утверждении и введении в действие ФГОС НОО»</w:t>
            </w:r>
          </w:p>
        </w:tc>
      </w:tr>
      <w:tr w:rsidR="00F7350B" w:rsidRPr="00DB3E31" w:rsidTr="00B454BD">
        <w:tc>
          <w:tcPr>
            <w:tcW w:w="2977" w:type="dxa"/>
          </w:tcPr>
          <w:p w:rsidR="00F7350B" w:rsidRPr="00F7350B" w:rsidRDefault="007C67B0" w:rsidP="007C67B0">
            <w:pPr>
              <w:pStyle w:val="a5"/>
              <w:tabs>
                <w:tab w:val="clear" w:pos="3261"/>
                <w:tab w:val="clear" w:pos="3686"/>
                <w:tab w:val="clear" w:pos="4253"/>
                <w:tab w:val="clear" w:pos="4678"/>
                <w:tab w:val="clear" w:pos="5103"/>
                <w:tab w:val="clear" w:pos="5529"/>
                <w:tab w:val="left" w:pos="0"/>
              </w:tabs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F7350B" w:rsidRPr="00F7350B">
              <w:rPr>
                <w:rFonts w:ascii="Times New Roman" w:hAnsi="Times New Roman"/>
                <w:sz w:val="24"/>
                <w:szCs w:val="24"/>
              </w:rPr>
              <w:t xml:space="preserve">риказ </w:t>
            </w:r>
            <w:proofErr w:type="spellStart"/>
            <w:r w:rsidR="00F7350B" w:rsidRPr="00F7350B">
              <w:rPr>
                <w:rFonts w:ascii="Times New Roman" w:hAnsi="Times New Roman"/>
                <w:sz w:val="24"/>
                <w:szCs w:val="24"/>
              </w:rPr>
              <w:t>Минобрнауки</w:t>
            </w:r>
            <w:proofErr w:type="spellEnd"/>
            <w:r w:rsidR="00F7350B" w:rsidRPr="00F7350B">
              <w:rPr>
                <w:rFonts w:ascii="Times New Roman" w:hAnsi="Times New Roman"/>
                <w:sz w:val="24"/>
                <w:szCs w:val="24"/>
              </w:rPr>
              <w:t xml:space="preserve"> РФ от</w:t>
            </w:r>
            <w:r w:rsidR="00FE1D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7350B" w:rsidRPr="00F7350B">
              <w:rPr>
                <w:rFonts w:ascii="Times New Roman" w:hAnsi="Times New Roman"/>
                <w:sz w:val="24"/>
                <w:szCs w:val="24"/>
              </w:rPr>
              <w:t>17.12.2010 № 1897</w:t>
            </w:r>
          </w:p>
        </w:tc>
        <w:tc>
          <w:tcPr>
            <w:tcW w:w="7229" w:type="dxa"/>
          </w:tcPr>
          <w:p w:rsidR="00F7350B" w:rsidRPr="00F7350B" w:rsidRDefault="00F7350B" w:rsidP="00F7350B">
            <w:pPr>
              <w:pStyle w:val="a5"/>
              <w:tabs>
                <w:tab w:val="clear" w:pos="3261"/>
                <w:tab w:val="clear" w:pos="3686"/>
                <w:tab w:val="clear" w:pos="4253"/>
                <w:tab w:val="clear" w:pos="4678"/>
                <w:tab w:val="clear" w:pos="5103"/>
                <w:tab w:val="clear" w:pos="5529"/>
                <w:tab w:val="left" w:pos="0"/>
                <w:tab w:val="left" w:pos="175"/>
              </w:tabs>
              <w:ind w:left="175"/>
              <w:rPr>
                <w:rFonts w:ascii="Times New Roman" w:hAnsi="Times New Roman"/>
                <w:sz w:val="24"/>
                <w:szCs w:val="24"/>
              </w:rPr>
            </w:pPr>
            <w:r w:rsidRPr="00F7350B">
              <w:rPr>
                <w:rFonts w:ascii="Times New Roman" w:hAnsi="Times New Roman"/>
                <w:sz w:val="24"/>
                <w:szCs w:val="24"/>
              </w:rPr>
              <w:t>«Об утверждении ФГОС ООО»</w:t>
            </w:r>
          </w:p>
        </w:tc>
      </w:tr>
      <w:tr w:rsidR="00F7350B" w:rsidRPr="00DB3E31" w:rsidTr="00B454BD">
        <w:tc>
          <w:tcPr>
            <w:tcW w:w="2977" w:type="dxa"/>
          </w:tcPr>
          <w:p w:rsidR="00F7350B" w:rsidRPr="00F7350B" w:rsidRDefault="007C67B0" w:rsidP="007C67B0">
            <w:pPr>
              <w:pStyle w:val="a5"/>
              <w:tabs>
                <w:tab w:val="clear" w:pos="3261"/>
                <w:tab w:val="clear" w:pos="3686"/>
                <w:tab w:val="clear" w:pos="4253"/>
                <w:tab w:val="clear" w:pos="4678"/>
                <w:tab w:val="clear" w:pos="5103"/>
                <w:tab w:val="clear" w:pos="5529"/>
                <w:tab w:val="left" w:pos="0"/>
              </w:tabs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F7350B" w:rsidRPr="00F7350B">
              <w:rPr>
                <w:rFonts w:ascii="Times New Roman" w:hAnsi="Times New Roman"/>
                <w:sz w:val="24"/>
                <w:szCs w:val="24"/>
              </w:rPr>
              <w:t xml:space="preserve">риказ </w:t>
            </w:r>
            <w:proofErr w:type="spellStart"/>
            <w:r w:rsidR="00F7350B" w:rsidRPr="00F7350B">
              <w:rPr>
                <w:rFonts w:ascii="Times New Roman" w:hAnsi="Times New Roman"/>
                <w:sz w:val="24"/>
                <w:szCs w:val="24"/>
              </w:rPr>
              <w:t>Минобрнауки</w:t>
            </w:r>
            <w:proofErr w:type="spellEnd"/>
            <w:r w:rsidR="00F7350B" w:rsidRPr="00F7350B">
              <w:rPr>
                <w:rFonts w:ascii="Times New Roman" w:hAnsi="Times New Roman"/>
                <w:sz w:val="24"/>
                <w:szCs w:val="24"/>
              </w:rPr>
              <w:t xml:space="preserve"> РФ от 17.05.2012 № 413</w:t>
            </w:r>
          </w:p>
        </w:tc>
        <w:tc>
          <w:tcPr>
            <w:tcW w:w="7229" w:type="dxa"/>
          </w:tcPr>
          <w:p w:rsidR="00F7350B" w:rsidRPr="00F7350B" w:rsidRDefault="00F7350B" w:rsidP="00F7350B">
            <w:pPr>
              <w:pStyle w:val="a5"/>
              <w:tabs>
                <w:tab w:val="clear" w:pos="3261"/>
                <w:tab w:val="clear" w:pos="3686"/>
                <w:tab w:val="clear" w:pos="4253"/>
                <w:tab w:val="clear" w:pos="4678"/>
                <w:tab w:val="clear" w:pos="5103"/>
                <w:tab w:val="clear" w:pos="5529"/>
                <w:tab w:val="left" w:pos="0"/>
                <w:tab w:val="left" w:pos="175"/>
              </w:tabs>
              <w:ind w:left="175"/>
              <w:rPr>
                <w:rFonts w:ascii="Times New Roman" w:hAnsi="Times New Roman"/>
                <w:sz w:val="24"/>
                <w:szCs w:val="24"/>
              </w:rPr>
            </w:pPr>
            <w:r w:rsidRPr="00F7350B">
              <w:rPr>
                <w:rFonts w:ascii="Times New Roman" w:hAnsi="Times New Roman"/>
                <w:sz w:val="24"/>
                <w:szCs w:val="24"/>
              </w:rPr>
              <w:t>«Об утверждении ФГОС СОО»</w:t>
            </w:r>
          </w:p>
        </w:tc>
      </w:tr>
      <w:tr w:rsidR="00F7350B" w:rsidRPr="00DB3E31" w:rsidTr="00B454BD">
        <w:tc>
          <w:tcPr>
            <w:tcW w:w="2977" w:type="dxa"/>
          </w:tcPr>
          <w:p w:rsidR="00F7350B" w:rsidRPr="00F7350B" w:rsidRDefault="007C67B0" w:rsidP="007C67B0">
            <w:pPr>
              <w:pStyle w:val="a5"/>
              <w:tabs>
                <w:tab w:val="clear" w:pos="3261"/>
                <w:tab w:val="clear" w:pos="3686"/>
                <w:tab w:val="clear" w:pos="4253"/>
                <w:tab w:val="clear" w:pos="4678"/>
                <w:tab w:val="clear" w:pos="5103"/>
                <w:tab w:val="clear" w:pos="5529"/>
                <w:tab w:val="left" w:pos="0"/>
              </w:tabs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F7350B" w:rsidRPr="00655CFC">
              <w:rPr>
                <w:rFonts w:ascii="Times New Roman" w:hAnsi="Times New Roman"/>
                <w:sz w:val="24"/>
                <w:szCs w:val="24"/>
              </w:rPr>
              <w:t xml:space="preserve">риказ </w:t>
            </w:r>
            <w:proofErr w:type="spellStart"/>
            <w:r w:rsidR="00F7350B" w:rsidRPr="00655CFC">
              <w:rPr>
                <w:rFonts w:ascii="Times New Roman" w:hAnsi="Times New Roman"/>
                <w:sz w:val="24"/>
                <w:szCs w:val="24"/>
              </w:rPr>
              <w:t>Минобрнауки</w:t>
            </w:r>
            <w:proofErr w:type="spellEnd"/>
            <w:r w:rsidR="00F7350B" w:rsidRPr="00655CFC">
              <w:rPr>
                <w:rFonts w:ascii="Times New Roman" w:hAnsi="Times New Roman"/>
                <w:sz w:val="24"/>
                <w:szCs w:val="24"/>
              </w:rPr>
              <w:t xml:space="preserve"> РФ от 30.08.2013 г. №</w:t>
            </w:r>
            <w:r w:rsidR="00F7350B" w:rsidRPr="00F735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7350B" w:rsidRPr="00655CFC">
              <w:rPr>
                <w:rFonts w:ascii="Times New Roman" w:hAnsi="Times New Roman"/>
                <w:sz w:val="24"/>
                <w:szCs w:val="24"/>
              </w:rPr>
              <w:t>1015</w:t>
            </w:r>
          </w:p>
        </w:tc>
        <w:tc>
          <w:tcPr>
            <w:tcW w:w="7229" w:type="dxa"/>
          </w:tcPr>
          <w:p w:rsidR="00F7350B" w:rsidRPr="00F7350B" w:rsidRDefault="00F7350B" w:rsidP="00F7350B">
            <w:pPr>
              <w:pStyle w:val="a5"/>
              <w:tabs>
                <w:tab w:val="clear" w:pos="3261"/>
                <w:tab w:val="clear" w:pos="3686"/>
                <w:tab w:val="clear" w:pos="4253"/>
                <w:tab w:val="clear" w:pos="4678"/>
                <w:tab w:val="clear" w:pos="5103"/>
                <w:tab w:val="clear" w:pos="5529"/>
                <w:tab w:val="left" w:pos="0"/>
                <w:tab w:val="left" w:pos="175"/>
              </w:tabs>
              <w:ind w:left="175"/>
              <w:rPr>
                <w:rFonts w:ascii="Times New Roman" w:hAnsi="Times New Roman"/>
                <w:sz w:val="24"/>
                <w:szCs w:val="24"/>
              </w:rPr>
            </w:pPr>
            <w:r w:rsidRPr="00655CFC">
              <w:rPr>
                <w:rFonts w:ascii="Times New Roman" w:hAnsi="Times New Roman"/>
                <w:sz w:val="24"/>
                <w:szCs w:val="24"/>
              </w:rPr>
              <w:t>«О порядке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</w:t>
            </w:r>
          </w:p>
        </w:tc>
      </w:tr>
      <w:tr w:rsidR="00F7350B" w:rsidRPr="00DB3E31" w:rsidTr="00B454BD">
        <w:tc>
          <w:tcPr>
            <w:tcW w:w="2977" w:type="dxa"/>
          </w:tcPr>
          <w:p w:rsidR="00F7350B" w:rsidRPr="00F7350B" w:rsidRDefault="00F7350B" w:rsidP="00F7350B">
            <w:pPr>
              <w:pStyle w:val="a5"/>
              <w:tabs>
                <w:tab w:val="clear" w:pos="3261"/>
                <w:tab w:val="clear" w:pos="3686"/>
                <w:tab w:val="clear" w:pos="4253"/>
                <w:tab w:val="clear" w:pos="4678"/>
                <w:tab w:val="clear" w:pos="5103"/>
                <w:tab w:val="clear" w:pos="5529"/>
                <w:tab w:val="left" w:pos="0"/>
              </w:tabs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F7350B">
              <w:rPr>
                <w:rFonts w:ascii="Times New Roman" w:hAnsi="Times New Roman"/>
                <w:sz w:val="24"/>
                <w:szCs w:val="24"/>
              </w:rPr>
              <w:t>СанПиН 2.4.2.2821-10</w:t>
            </w:r>
          </w:p>
        </w:tc>
        <w:tc>
          <w:tcPr>
            <w:tcW w:w="7229" w:type="dxa"/>
          </w:tcPr>
          <w:p w:rsidR="00F7350B" w:rsidRPr="00F7350B" w:rsidRDefault="00F7350B" w:rsidP="00F7350B">
            <w:pPr>
              <w:pStyle w:val="a5"/>
              <w:tabs>
                <w:tab w:val="clear" w:pos="3261"/>
                <w:tab w:val="clear" w:pos="3686"/>
                <w:tab w:val="clear" w:pos="4253"/>
                <w:tab w:val="clear" w:pos="4678"/>
                <w:tab w:val="clear" w:pos="5103"/>
                <w:tab w:val="clear" w:pos="5529"/>
                <w:tab w:val="left" w:pos="0"/>
                <w:tab w:val="left" w:pos="175"/>
              </w:tabs>
              <w:ind w:left="17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1801" w:rsidRPr="00DB3E31" w:rsidTr="00B454BD">
        <w:tc>
          <w:tcPr>
            <w:tcW w:w="2977" w:type="dxa"/>
          </w:tcPr>
          <w:p w:rsidR="00921801" w:rsidRPr="00DB3E31" w:rsidRDefault="00921801" w:rsidP="00B454BD">
            <w:pPr>
              <w:pStyle w:val="a5"/>
              <w:tabs>
                <w:tab w:val="clear" w:pos="3261"/>
                <w:tab w:val="clear" w:pos="3686"/>
                <w:tab w:val="clear" w:pos="4253"/>
                <w:tab w:val="clear" w:pos="4678"/>
                <w:tab w:val="clear" w:pos="5103"/>
                <w:tab w:val="clear" w:pos="5529"/>
                <w:tab w:val="left" w:pos="-108"/>
              </w:tabs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5AB">
              <w:rPr>
                <w:rFonts w:ascii="Times New Roman" w:hAnsi="Times New Roman"/>
                <w:sz w:val="24"/>
                <w:szCs w:val="24"/>
              </w:rPr>
              <w:t>РК Л176 -</w:t>
            </w:r>
            <w:r w:rsidR="00B454BD" w:rsidRPr="009F65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65A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229" w:type="dxa"/>
          </w:tcPr>
          <w:p w:rsidR="00921801" w:rsidRPr="00DB3E31" w:rsidRDefault="00921801" w:rsidP="00B454BD">
            <w:pPr>
              <w:pStyle w:val="a5"/>
              <w:tabs>
                <w:tab w:val="clear" w:pos="3261"/>
                <w:tab w:val="clear" w:pos="3686"/>
                <w:tab w:val="clear" w:pos="4253"/>
                <w:tab w:val="clear" w:pos="4678"/>
                <w:tab w:val="clear" w:pos="5103"/>
                <w:tab w:val="clear" w:pos="5529"/>
                <w:tab w:val="left" w:pos="0"/>
              </w:tabs>
              <w:ind w:left="567" w:hanging="391"/>
              <w:rPr>
                <w:rFonts w:ascii="Times New Roman" w:hAnsi="Times New Roman"/>
                <w:sz w:val="24"/>
                <w:szCs w:val="24"/>
              </w:rPr>
            </w:pPr>
            <w:r w:rsidRPr="00DB3E31">
              <w:rPr>
                <w:rFonts w:ascii="Times New Roman" w:hAnsi="Times New Roman"/>
                <w:sz w:val="24"/>
                <w:szCs w:val="24"/>
              </w:rPr>
              <w:t>Руководство по качеству</w:t>
            </w:r>
          </w:p>
        </w:tc>
      </w:tr>
    </w:tbl>
    <w:p w:rsidR="00965DE6" w:rsidRPr="005C0899" w:rsidRDefault="00965DE6" w:rsidP="00046909">
      <w:pPr>
        <w:pStyle w:val="a4"/>
        <w:ind w:left="567" w:firstLine="567"/>
        <w:jc w:val="both"/>
        <w:rPr>
          <w:sz w:val="8"/>
          <w:szCs w:val="24"/>
          <w:u w:val="single"/>
        </w:rPr>
      </w:pPr>
    </w:p>
    <w:p w:rsidR="00DB4A63" w:rsidRPr="003B72E3" w:rsidRDefault="00DB4A63" w:rsidP="003B72E3">
      <w:pPr>
        <w:pStyle w:val="a4"/>
        <w:ind w:left="567"/>
        <w:jc w:val="both"/>
        <w:rPr>
          <w:b/>
          <w:sz w:val="24"/>
          <w:szCs w:val="24"/>
          <w:u w:val="single"/>
        </w:rPr>
      </w:pPr>
      <w:r w:rsidRPr="003B72E3">
        <w:rPr>
          <w:b/>
          <w:sz w:val="24"/>
          <w:szCs w:val="24"/>
          <w:u w:val="single"/>
        </w:rPr>
        <w:t xml:space="preserve">Локальные акты </w:t>
      </w:r>
      <w:r w:rsidR="007B67F0">
        <w:rPr>
          <w:b/>
          <w:sz w:val="24"/>
          <w:szCs w:val="24"/>
          <w:u w:val="single"/>
        </w:rPr>
        <w:t>Л</w:t>
      </w:r>
      <w:r w:rsidRPr="003B72E3">
        <w:rPr>
          <w:b/>
          <w:sz w:val="24"/>
          <w:szCs w:val="24"/>
          <w:u w:val="single"/>
        </w:rPr>
        <w:t>ицея:</w:t>
      </w:r>
    </w:p>
    <w:p w:rsidR="00DB4A63" w:rsidRDefault="00DB4A63" w:rsidP="003B72E3">
      <w:pPr>
        <w:pStyle w:val="a4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Положение о педагогическом совете</w:t>
      </w:r>
    </w:p>
    <w:p w:rsidR="00DB4A63" w:rsidRDefault="00DB4A63" w:rsidP="003B72E3">
      <w:pPr>
        <w:pStyle w:val="a4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Положение о научно-методическом совете</w:t>
      </w:r>
    </w:p>
    <w:p w:rsidR="00DB4A63" w:rsidRDefault="00DB4A63" w:rsidP="003B72E3">
      <w:pPr>
        <w:pStyle w:val="a4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Положение о методической кафедре </w:t>
      </w:r>
    </w:p>
    <w:p w:rsidR="00DB4A63" w:rsidRDefault="00DB4A63" w:rsidP="003B72E3">
      <w:pPr>
        <w:pStyle w:val="a4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Положение о рабочей программе  и тематическом планировании учителя</w:t>
      </w:r>
    </w:p>
    <w:p w:rsidR="00DB4A63" w:rsidRDefault="00DB4A63" w:rsidP="003B72E3">
      <w:pPr>
        <w:pStyle w:val="a4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Положение о классах с углубленным изучением ряда предметов</w:t>
      </w:r>
    </w:p>
    <w:p w:rsidR="00DB4A63" w:rsidRDefault="00DB4A63" w:rsidP="003B72E3">
      <w:pPr>
        <w:pStyle w:val="a4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Положение о </w:t>
      </w:r>
      <w:r w:rsidR="0070207C">
        <w:rPr>
          <w:sz w:val="24"/>
          <w:szCs w:val="24"/>
        </w:rPr>
        <w:t xml:space="preserve">специализированном </w:t>
      </w:r>
      <w:r>
        <w:rPr>
          <w:sz w:val="24"/>
          <w:szCs w:val="24"/>
        </w:rPr>
        <w:t>классе</w:t>
      </w:r>
    </w:p>
    <w:p w:rsidR="00DB4A63" w:rsidRPr="003B72E3" w:rsidRDefault="00DB4A63" w:rsidP="003B72E3">
      <w:pPr>
        <w:ind w:firstLine="567"/>
        <w:jc w:val="both"/>
        <w:rPr>
          <w:sz w:val="24"/>
          <w:szCs w:val="24"/>
        </w:rPr>
      </w:pPr>
      <w:r w:rsidRPr="003B72E3">
        <w:rPr>
          <w:sz w:val="24"/>
          <w:szCs w:val="24"/>
        </w:rPr>
        <w:t>Положение о формах получения образования</w:t>
      </w:r>
      <w:r w:rsidR="0070207C">
        <w:rPr>
          <w:sz w:val="24"/>
          <w:szCs w:val="24"/>
        </w:rPr>
        <w:t xml:space="preserve"> в МАОУ «Лицей № 176»</w:t>
      </w:r>
    </w:p>
    <w:p w:rsidR="00DB4A63" w:rsidRPr="003B72E3" w:rsidRDefault="00DB4A63" w:rsidP="00DB4A63">
      <w:pPr>
        <w:pStyle w:val="a4"/>
        <w:ind w:left="-284"/>
        <w:jc w:val="both"/>
        <w:rPr>
          <w:sz w:val="4"/>
          <w:szCs w:val="24"/>
        </w:rPr>
      </w:pPr>
    </w:p>
    <w:p w:rsidR="00DB4A63" w:rsidRPr="003B72E3" w:rsidRDefault="00DB4A63" w:rsidP="003B72E3">
      <w:pPr>
        <w:ind w:firstLine="567"/>
        <w:jc w:val="both"/>
        <w:rPr>
          <w:b/>
          <w:sz w:val="24"/>
          <w:szCs w:val="24"/>
          <w:u w:val="single"/>
        </w:rPr>
      </w:pPr>
      <w:r w:rsidRPr="003B72E3">
        <w:rPr>
          <w:b/>
          <w:sz w:val="24"/>
          <w:szCs w:val="24"/>
          <w:u w:val="single"/>
        </w:rPr>
        <w:t>Программы:</w:t>
      </w:r>
    </w:p>
    <w:p w:rsidR="00DB4A63" w:rsidRDefault="00DB4A63" w:rsidP="003B72E3">
      <w:pPr>
        <w:ind w:firstLine="567"/>
        <w:jc w:val="both"/>
        <w:rPr>
          <w:sz w:val="24"/>
          <w:szCs w:val="24"/>
        </w:rPr>
      </w:pPr>
      <w:r w:rsidRPr="003B72E3">
        <w:rPr>
          <w:sz w:val="24"/>
          <w:szCs w:val="24"/>
        </w:rPr>
        <w:t>Программа развития О</w:t>
      </w:r>
      <w:r w:rsidR="00480AFD">
        <w:rPr>
          <w:sz w:val="24"/>
          <w:szCs w:val="24"/>
        </w:rPr>
        <w:t>О</w:t>
      </w:r>
      <w:r w:rsidRPr="003B72E3">
        <w:rPr>
          <w:sz w:val="24"/>
          <w:szCs w:val="24"/>
        </w:rPr>
        <w:t xml:space="preserve"> (20</w:t>
      </w:r>
      <w:r w:rsidR="001F3DB3">
        <w:rPr>
          <w:sz w:val="24"/>
          <w:szCs w:val="24"/>
        </w:rPr>
        <w:t>14</w:t>
      </w:r>
      <w:r w:rsidRPr="003B72E3">
        <w:rPr>
          <w:sz w:val="24"/>
          <w:szCs w:val="24"/>
        </w:rPr>
        <w:t>-201</w:t>
      </w:r>
      <w:r w:rsidR="001F3DB3">
        <w:rPr>
          <w:sz w:val="24"/>
          <w:szCs w:val="24"/>
        </w:rPr>
        <w:t>7</w:t>
      </w:r>
      <w:r w:rsidRPr="003B72E3">
        <w:rPr>
          <w:sz w:val="24"/>
          <w:szCs w:val="24"/>
        </w:rPr>
        <w:t xml:space="preserve"> г.</w:t>
      </w:r>
      <w:proofErr w:type="gramStart"/>
      <w:r w:rsidRPr="003B72E3">
        <w:rPr>
          <w:sz w:val="24"/>
          <w:szCs w:val="24"/>
        </w:rPr>
        <w:t>г</w:t>
      </w:r>
      <w:proofErr w:type="gramEnd"/>
      <w:r w:rsidRPr="003B72E3">
        <w:rPr>
          <w:sz w:val="24"/>
          <w:szCs w:val="24"/>
        </w:rPr>
        <w:t>.)</w:t>
      </w:r>
    </w:p>
    <w:p w:rsidR="0070207C" w:rsidRDefault="0070207C" w:rsidP="003B72E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ООП НОО</w:t>
      </w:r>
    </w:p>
    <w:p w:rsidR="0070207C" w:rsidRPr="003B72E3" w:rsidRDefault="0070207C" w:rsidP="003B72E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ООП ООО</w:t>
      </w:r>
    </w:p>
    <w:p w:rsidR="00DB4A63" w:rsidRPr="003B72E3" w:rsidRDefault="00DB4A63" w:rsidP="00DB4A63">
      <w:pPr>
        <w:pStyle w:val="a4"/>
        <w:ind w:left="-284"/>
        <w:jc w:val="both"/>
        <w:rPr>
          <w:sz w:val="12"/>
          <w:szCs w:val="24"/>
        </w:rPr>
      </w:pPr>
    </w:p>
    <w:p w:rsidR="00DB4A63" w:rsidRPr="003B72E3" w:rsidRDefault="00DB4A63" w:rsidP="003B72E3">
      <w:pPr>
        <w:ind w:firstLine="567"/>
        <w:jc w:val="both"/>
        <w:rPr>
          <w:sz w:val="24"/>
          <w:szCs w:val="24"/>
        </w:rPr>
      </w:pPr>
      <w:r w:rsidRPr="003B72E3">
        <w:rPr>
          <w:sz w:val="24"/>
          <w:szCs w:val="24"/>
        </w:rPr>
        <w:t>Настоящ</w:t>
      </w:r>
      <w:r w:rsidR="00F4412E">
        <w:rPr>
          <w:sz w:val="24"/>
          <w:szCs w:val="24"/>
        </w:rPr>
        <w:t>ий</w:t>
      </w:r>
      <w:r w:rsidRPr="003B72E3">
        <w:rPr>
          <w:sz w:val="24"/>
          <w:szCs w:val="24"/>
        </w:rPr>
        <w:t xml:space="preserve"> проце</w:t>
      </w:r>
      <w:r w:rsidR="00F4412E">
        <w:rPr>
          <w:sz w:val="24"/>
          <w:szCs w:val="24"/>
        </w:rPr>
        <w:t>сс</w:t>
      </w:r>
      <w:r w:rsidRPr="003B72E3">
        <w:rPr>
          <w:sz w:val="24"/>
          <w:szCs w:val="24"/>
        </w:rPr>
        <w:t xml:space="preserve"> </w:t>
      </w:r>
      <w:r w:rsidRPr="003B72E3">
        <w:rPr>
          <w:b/>
          <w:sz w:val="24"/>
          <w:szCs w:val="24"/>
        </w:rPr>
        <w:t>вводит</w:t>
      </w:r>
      <w:r w:rsidRPr="003B72E3">
        <w:rPr>
          <w:sz w:val="24"/>
          <w:szCs w:val="24"/>
        </w:rPr>
        <w:t xml:space="preserve"> в действие следующие </w:t>
      </w:r>
      <w:r w:rsidRPr="003B72E3">
        <w:rPr>
          <w:b/>
          <w:sz w:val="24"/>
          <w:szCs w:val="24"/>
        </w:rPr>
        <w:t>формы</w:t>
      </w:r>
      <w:r w:rsidRPr="003B72E3">
        <w:rPr>
          <w:sz w:val="24"/>
          <w:szCs w:val="24"/>
        </w:rPr>
        <w:t>:</w:t>
      </w:r>
    </w:p>
    <w:p w:rsidR="009F65AB" w:rsidRPr="00746F5B" w:rsidRDefault="009F65AB" w:rsidP="00DB4A63">
      <w:pPr>
        <w:pStyle w:val="a4"/>
        <w:ind w:left="513"/>
        <w:jc w:val="both"/>
        <w:rPr>
          <w:color w:val="FF0000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25"/>
        <w:gridCol w:w="2694"/>
        <w:gridCol w:w="7087"/>
      </w:tblGrid>
      <w:tr w:rsidR="00DB4A63" w:rsidTr="0030561F">
        <w:tc>
          <w:tcPr>
            <w:tcW w:w="425" w:type="dxa"/>
          </w:tcPr>
          <w:p w:rsidR="00DB4A63" w:rsidRDefault="00DB4A63" w:rsidP="00DB4A63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DB4A63" w:rsidRPr="00B05F85" w:rsidRDefault="003B72E3" w:rsidP="003B72E3">
            <w:pPr>
              <w:pStyle w:val="a4"/>
              <w:ind w:left="-10" w:right="-65"/>
              <w:jc w:val="both"/>
              <w:rPr>
                <w:sz w:val="22"/>
                <w:szCs w:val="22"/>
                <w:highlight w:val="green"/>
              </w:rPr>
            </w:pPr>
            <w:r w:rsidRPr="003B72E3">
              <w:rPr>
                <w:sz w:val="24"/>
                <w:szCs w:val="22"/>
              </w:rPr>
              <w:t>СМК-Л176-2.1-</w:t>
            </w:r>
            <w:r w:rsidR="0030561F">
              <w:rPr>
                <w:sz w:val="24"/>
                <w:szCs w:val="22"/>
              </w:rPr>
              <w:t>Ф</w:t>
            </w:r>
            <w:r w:rsidRPr="003B72E3">
              <w:rPr>
                <w:sz w:val="24"/>
                <w:szCs w:val="22"/>
              </w:rPr>
              <w:t>01</w:t>
            </w:r>
          </w:p>
        </w:tc>
        <w:tc>
          <w:tcPr>
            <w:tcW w:w="7087" w:type="dxa"/>
          </w:tcPr>
          <w:p w:rsidR="00DB4A63" w:rsidRDefault="00DB4A63" w:rsidP="00DB4A63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«Учебный план класса на учебный год»</w:t>
            </w:r>
          </w:p>
        </w:tc>
      </w:tr>
      <w:tr w:rsidR="009F65AB" w:rsidTr="0030561F">
        <w:tc>
          <w:tcPr>
            <w:tcW w:w="425" w:type="dxa"/>
          </w:tcPr>
          <w:p w:rsidR="009F65AB" w:rsidRDefault="009F65AB" w:rsidP="005A40F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9F65AB" w:rsidRPr="00B05F85" w:rsidRDefault="003B72E3" w:rsidP="005A40FB">
            <w:pPr>
              <w:pStyle w:val="a4"/>
              <w:ind w:left="0"/>
              <w:jc w:val="both"/>
              <w:rPr>
                <w:sz w:val="22"/>
                <w:szCs w:val="22"/>
                <w:highlight w:val="green"/>
              </w:rPr>
            </w:pPr>
            <w:r w:rsidRPr="00D83E4A">
              <w:rPr>
                <w:sz w:val="24"/>
                <w:szCs w:val="24"/>
              </w:rPr>
              <w:t>СМК-Л176-2.1-</w:t>
            </w:r>
            <w:r w:rsidR="0030561F">
              <w:rPr>
                <w:sz w:val="24"/>
                <w:szCs w:val="24"/>
              </w:rPr>
              <w:t>Ф</w:t>
            </w:r>
            <w:r>
              <w:rPr>
                <w:sz w:val="24"/>
                <w:szCs w:val="24"/>
              </w:rPr>
              <w:t>02</w:t>
            </w:r>
          </w:p>
        </w:tc>
        <w:tc>
          <w:tcPr>
            <w:tcW w:w="7087" w:type="dxa"/>
          </w:tcPr>
          <w:p w:rsidR="009F65AB" w:rsidRDefault="009809B4" w:rsidP="009809B4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«Календарно-тематический план»</w:t>
            </w:r>
          </w:p>
        </w:tc>
      </w:tr>
      <w:tr w:rsidR="00DD203A" w:rsidRPr="00DD203A" w:rsidTr="004008C3">
        <w:tc>
          <w:tcPr>
            <w:tcW w:w="425" w:type="dxa"/>
          </w:tcPr>
          <w:p w:rsidR="00DD203A" w:rsidRPr="00DD203A" w:rsidRDefault="00DD203A" w:rsidP="00DD203A">
            <w:pPr>
              <w:pStyle w:val="a4"/>
              <w:ind w:left="0"/>
              <w:jc w:val="left"/>
              <w:rPr>
                <w:sz w:val="24"/>
                <w:szCs w:val="24"/>
              </w:rPr>
            </w:pPr>
            <w:r w:rsidRPr="00DD203A">
              <w:rPr>
                <w:sz w:val="24"/>
                <w:szCs w:val="24"/>
              </w:rPr>
              <w:t>3</w:t>
            </w:r>
          </w:p>
        </w:tc>
        <w:tc>
          <w:tcPr>
            <w:tcW w:w="9781" w:type="dxa"/>
            <w:gridSpan w:val="2"/>
          </w:tcPr>
          <w:p w:rsidR="00DD203A" w:rsidRPr="00DD203A" w:rsidRDefault="00DD203A" w:rsidP="00DD203A">
            <w:pPr>
              <w:jc w:val="left"/>
              <w:rPr>
                <w:sz w:val="24"/>
                <w:szCs w:val="24"/>
              </w:rPr>
            </w:pPr>
            <w:r w:rsidRPr="00DD203A">
              <w:rPr>
                <w:sz w:val="24"/>
                <w:szCs w:val="24"/>
              </w:rPr>
              <w:t>Форма листа регистрации ревизий</w:t>
            </w:r>
          </w:p>
        </w:tc>
      </w:tr>
      <w:tr w:rsidR="00DD203A" w:rsidRPr="00DD203A" w:rsidTr="004008C3">
        <w:tc>
          <w:tcPr>
            <w:tcW w:w="425" w:type="dxa"/>
          </w:tcPr>
          <w:p w:rsidR="00DD203A" w:rsidRPr="00DD203A" w:rsidRDefault="00DD203A" w:rsidP="00DD203A">
            <w:pPr>
              <w:pStyle w:val="a4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781" w:type="dxa"/>
            <w:gridSpan w:val="2"/>
          </w:tcPr>
          <w:p w:rsidR="00DD203A" w:rsidRDefault="00DD203A" w:rsidP="00DD203A">
            <w:pPr>
              <w:jc w:val="left"/>
            </w:pPr>
            <w:r w:rsidRPr="00A91724">
              <w:rPr>
                <w:sz w:val="24"/>
                <w:szCs w:val="24"/>
              </w:rPr>
              <w:t xml:space="preserve">Форма листа регистрации </w:t>
            </w:r>
            <w:r>
              <w:rPr>
                <w:sz w:val="24"/>
                <w:szCs w:val="24"/>
              </w:rPr>
              <w:t>изменений</w:t>
            </w:r>
          </w:p>
        </w:tc>
      </w:tr>
      <w:tr w:rsidR="00DD203A" w:rsidRPr="00DD203A" w:rsidTr="004008C3">
        <w:tc>
          <w:tcPr>
            <w:tcW w:w="425" w:type="dxa"/>
          </w:tcPr>
          <w:p w:rsidR="00DD203A" w:rsidRPr="00DD203A" w:rsidRDefault="00DD203A" w:rsidP="00DD203A">
            <w:pPr>
              <w:pStyle w:val="a4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781" w:type="dxa"/>
            <w:gridSpan w:val="2"/>
          </w:tcPr>
          <w:p w:rsidR="00DD203A" w:rsidRDefault="00DD203A" w:rsidP="00DD203A">
            <w:pPr>
              <w:jc w:val="left"/>
            </w:pPr>
            <w:r w:rsidRPr="00A91724">
              <w:rPr>
                <w:sz w:val="24"/>
                <w:szCs w:val="24"/>
              </w:rPr>
              <w:t xml:space="preserve">Форма листа </w:t>
            </w:r>
            <w:r>
              <w:rPr>
                <w:sz w:val="24"/>
                <w:szCs w:val="24"/>
              </w:rPr>
              <w:t>согласования</w:t>
            </w:r>
            <w:r w:rsidRPr="00A91724">
              <w:rPr>
                <w:sz w:val="24"/>
                <w:szCs w:val="24"/>
              </w:rPr>
              <w:t xml:space="preserve"> </w:t>
            </w:r>
          </w:p>
        </w:tc>
      </w:tr>
      <w:tr w:rsidR="00DD203A" w:rsidTr="004008C3">
        <w:tc>
          <w:tcPr>
            <w:tcW w:w="425" w:type="dxa"/>
          </w:tcPr>
          <w:p w:rsidR="00DD203A" w:rsidRDefault="00DD203A" w:rsidP="005A40F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781" w:type="dxa"/>
            <w:gridSpan w:val="2"/>
          </w:tcPr>
          <w:p w:rsidR="00DD203A" w:rsidRDefault="00DD203A" w:rsidP="00DD203A">
            <w:pPr>
              <w:jc w:val="left"/>
            </w:pPr>
            <w:r w:rsidRPr="00A91724">
              <w:rPr>
                <w:sz w:val="24"/>
                <w:szCs w:val="24"/>
              </w:rPr>
              <w:t xml:space="preserve">Форма листа </w:t>
            </w:r>
            <w:r>
              <w:rPr>
                <w:sz w:val="24"/>
                <w:szCs w:val="24"/>
              </w:rPr>
              <w:t>рассылки</w:t>
            </w:r>
            <w:r w:rsidRPr="00A91724">
              <w:rPr>
                <w:sz w:val="24"/>
                <w:szCs w:val="24"/>
              </w:rPr>
              <w:t xml:space="preserve"> </w:t>
            </w:r>
          </w:p>
        </w:tc>
      </w:tr>
    </w:tbl>
    <w:p w:rsidR="00B454BD" w:rsidRDefault="00B454BD" w:rsidP="008429E6">
      <w:pPr>
        <w:pStyle w:val="a4"/>
        <w:ind w:left="567" w:firstLine="567"/>
        <w:jc w:val="both"/>
        <w:rPr>
          <w:b/>
          <w:sz w:val="14"/>
          <w:szCs w:val="28"/>
        </w:rPr>
      </w:pPr>
    </w:p>
    <w:p w:rsidR="003B72E3" w:rsidRPr="003B72E3" w:rsidRDefault="00DB4A63" w:rsidP="003B72E3">
      <w:pPr>
        <w:pStyle w:val="a4"/>
        <w:numPr>
          <w:ilvl w:val="0"/>
          <w:numId w:val="19"/>
        </w:numPr>
        <w:ind w:left="993" w:hanging="426"/>
        <w:jc w:val="both"/>
        <w:rPr>
          <w:b/>
          <w:sz w:val="24"/>
          <w:szCs w:val="28"/>
        </w:rPr>
      </w:pPr>
      <w:r w:rsidRPr="003B72E3">
        <w:rPr>
          <w:b/>
          <w:sz w:val="24"/>
          <w:szCs w:val="28"/>
        </w:rPr>
        <w:t>Термины</w:t>
      </w:r>
      <w:r w:rsidR="003B72E3" w:rsidRPr="003B72E3">
        <w:rPr>
          <w:b/>
          <w:sz w:val="24"/>
          <w:szCs w:val="28"/>
        </w:rPr>
        <w:t xml:space="preserve">, </w:t>
      </w:r>
      <w:r w:rsidRPr="003B72E3">
        <w:rPr>
          <w:b/>
          <w:sz w:val="24"/>
          <w:szCs w:val="28"/>
        </w:rPr>
        <w:t xml:space="preserve"> </w:t>
      </w:r>
      <w:r w:rsidR="003B72E3" w:rsidRPr="003B72E3">
        <w:rPr>
          <w:b/>
          <w:sz w:val="24"/>
          <w:szCs w:val="28"/>
        </w:rPr>
        <w:t>обозначения и сокращения</w:t>
      </w:r>
    </w:p>
    <w:p w:rsidR="00DB4A63" w:rsidRPr="003B72E3" w:rsidRDefault="00DB4A63" w:rsidP="003B72E3">
      <w:pPr>
        <w:pStyle w:val="a4"/>
        <w:numPr>
          <w:ilvl w:val="1"/>
          <w:numId w:val="19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3B72E3">
        <w:rPr>
          <w:sz w:val="24"/>
          <w:szCs w:val="24"/>
        </w:rPr>
        <w:t>В настояще</w:t>
      </w:r>
      <w:r w:rsidR="002934A5">
        <w:rPr>
          <w:sz w:val="24"/>
          <w:szCs w:val="24"/>
        </w:rPr>
        <w:t>м</w:t>
      </w:r>
      <w:r w:rsidRPr="003B72E3">
        <w:rPr>
          <w:sz w:val="24"/>
          <w:szCs w:val="24"/>
        </w:rPr>
        <w:t xml:space="preserve"> </w:t>
      </w:r>
      <w:r w:rsidR="002934A5">
        <w:rPr>
          <w:sz w:val="24"/>
          <w:szCs w:val="24"/>
        </w:rPr>
        <w:t>п</w:t>
      </w:r>
      <w:r w:rsidRPr="003B72E3">
        <w:rPr>
          <w:sz w:val="24"/>
          <w:szCs w:val="24"/>
        </w:rPr>
        <w:t>роце</w:t>
      </w:r>
      <w:r w:rsidR="002934A5">
        <w:rPr>
          <w:sz w:val="24"/>
          <w:szCs w:val="24"/>
        </w:rPr>
        <w:t>сс</w:t>
      </w:r>
      <w:r w:rsidRPr="003B72E3">
        <w:rPr>
          <w:sz w:val="24"/>
          <w:szCs w:val="24"/>
        </w:rPr>
        <w:t>е используются термины и определения, взятые из нормативных документов, на основании которых он разработан.</w:t>
      </w:r>
    </w:p>
    <w:p w:rsidR="00DB4A63" w:rsidRPr="003B72E3" w:rsidRDefault="00DB4A63" w:rsidP="00DB4A63">
      <w:pPr>
        <w:pStyle w:val="a4"/>
        <w:ind w:left="-284"/>
        <w:jc w:val="both"/>
        <w:rPr>
          <w:b/>
          <w:sz w:val="14"/>
          <w:szCs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8363"/>
      </w:tblGrid>
      <w:tr w:rsidR="00DB4A63" w:rsidRPr="00872485" w:rsidTr="00E32C67">
        <w:trPr>
          <w:trHeight w:val="103"/>
        </w:trPr>
        <w:tc>
          <w:tcPr>
            <w:tcW w:w="1843" w:type="dxa"/>
          </w:tcPr>
          <w:p w:rsidR="00DB4A63" w:rsidRPr="00872485" w:rsidRDefault="00DB4A63" w:rsidP="002E25B9">
            <w:pPr>
              <w:pStyle w:val="a5"/>
              <w:tabs>
                <w:tab w:val="clear" w:pos="3261"/>
                <w:tab w:val="clear" w:pos="3686"/>
                <w:tab w:val="clear" w:pos="4253"/>
                <w:tab w:val="clear" w:pos="4678"/>
                <w:tab w:val="clear" w:pos="5103"/>
                <w:tab w:val="clear" w:pos="5529"/>
                <w:tab w:val="left" w:pos="0"/>
              </w:tabs>
              <w:ind w:left="-567" w:right="-108" w:firstLine="601"/>
              <w:rPr>
                <w:rFonts w:ascii="Times New Roman" w:hAnsi="Times New Roman"/>
                <w:b/>
                <w:sz w:val="24"/>
                <w:szCs w:val="24"/>
              </w:rPr>
            </w:pPr>
            <w:r w:rsidRPr="00872485">
              <w:rPr>
                <w:rFonts w:ascii="Times New Roman" w:hAnsi="Times New Roman"/>
                <w:b/>
                <w:sz w:val="24"/>
                <w:szCs w:val="24"/>
              </w:rPr>
              <w:t>ИСО</w:t>
            </w:r>
          </w:p>
        </w:tc>
        <w:tc>
          <w:tcPr>
            <w:tcW w:w="8363" w:type="dxa"/>
          </w:tcPr>
          <w:p w:rsidR="00DB4A63" w:rsidRPr="00872485" w:rsidRDefault="00DB4A63" w:rsidP="00D57B84">
            <w:pPr>
              <w:pStyle w:val="a5"/>
              <w:tabs>
                <w:tab w:val="clear" w:pos="3261"/>
                <w:tab w:val="clear" w:pos="3686"/>
                <w:tab w:val="clear" w:pos="4253"/>
                <w:tab w:val="clear" w:pos="4678"/>
                <w:tab w:val="clear" w:pos="5103"/>
                <w:tab w:val="clear" w:pos="5529"/>
                <w:tab w:val="left" w:pos="0"/>
              </w:tabs>
              <w:ind w:left="176"/>
              <w:rPr>
                <w:rFonts w:ascii="Times New Roman" w:hAnsi="Times New Roman"/>
                <w:sz w:val="24"/>
                <w:szCs w:val="24"/>
              </w:rPr>
            </w:pPr>
            <w:r w:rsidRPr="00872485">
              <w:rPr>
                <w:rFonts w:ascii="Times New Roman" w:hAnsi="Times New Roman"/>
                <w:sz w:val="24"/>
                <w:szCs w:val="24"/>
              </w:rPr>
              <w:t>международная организация по стандартизации</w:t>
            </w:r>
          </w:p>
        </w:tc>
      </w:tr>
      <w:tr w:rsidR="00DB4A63" w:rsidRPr="00872485" w:rsidTr="00E32C67">
        <w:tc>
          <w:tcPr>
            <w:tcW w:w="1843" w:type="dxa"/>
          </w:tcPr>
          <w:p w:rsidR="00DB4A63" w:rsidRPr="00872485" w:rsidRDefault="00DB4A63" w:rsidP="002E25B9">
            <w:pPr>
              <w:pStyle w:val="a5"/>
              <w:tabs>
                <w:tab w:val="clear" w:pos="3261"/>
                <w:tab w:val="clear" w:pos="3686"/>
                <w:tab w:val="clear" w:pos="4253"/>
                <w:tab w:val="clear" w:pos="4678"/>
                <w:tab w:val="clear" w:pos="5103"/>
                <w:tab w:val="clear" w:pos="5529"/>
                <w:tab w:val="left" w:pos="0"/>
              </w:tabs>
              <w:ind w:left="-567" w:right="-108" w:firstLine="601"/>
              <w:rPr>
                <w:rFonts w:ascii="Times New Roman" w:hAnsi="Times New Roman"/>
                <w:b/>
                <w:sz w:val="24"/>
                <w:szCs w:val="24"/>
              </w:rPr>
            </w:pPr>
            <w:r w:rsidRPr="00872485">
              <w:rPr>
                <w:rFonts w:ascii="Times New Roman" w:hAnsi="Times New Roman"/>
                <w:b/>
                <w:sz w:val="24"/>
                <w:szCs w:val="24"/>
              </w:rPr>
              <w:t>МС</w:t>
            </w:r>
          </w:p>
        </w:tc>
        <w:tc>
          <w:tcPr>
            <w:tcW w:w="8363" w:type="dxa"/>
          </w:tcPr>
          <w:p w:rsidR="00DB4A63" w:rsidRPr="00872485" w:rsidRDefault="00DB4A63" w:rsidP="00D57B84">
            <w:pPr>
              <w:pStyle w:val="a5"/>
              <w:tabs>
                <w:tab w:val="clear" w:pos="3261"/>
                <w:tab w:val="clear" w:pos="3686"/>
                <w:tab w:val="clear" w:pos="4253"/>
                <w:tab w:val="clear" w:pos="4678"/>
                <w:tab w:val="clear" w:pos="5103"/>
                <w:tab w:val="clear" w:pos="5529"/>
                <w:tab w:val="left" w:pos="0"/>
              </w:tabs>
              <w:ind w:left="176"/>
              <w:rPr>
                <w:rFonts w:ascii="Times New Roman" w:hAnsi="Times New Roman"/>
                <w:sz w:val="24"/>
                <w:szCs w:val="24"/>
              </w:rPr>
            </w:pPr>
            <w:r w:rsidRPr="00872485">
              <w:rPr>
                <w:rFonts w:ascii="Times New Roman" w:hAnsi="Times New Roman"/>
                <w:sz w:val="24"/>
                <w:szCs w:val="24"/>
              </w:rPr>
              <w:t>международный стандарт</w:t>
            </w:r>
          </w:p>
        </w:tc>
      </w:tr>
      <w:tr w:rsidR="00DB4A63" w:rsidRPr="00872485" w:rsidTr="00E32C67">
        <w:tc>
          <w:tcPr>
            <w:tcW w:w="1843" w:type="dxa"/>
          </w:tcPr>
          <w:p w:rsidR="00DB4A63" w:rsidRPr="00872485" w:rsidRDefault="00DB4A63" w:rsidP="002E25B9">
            <w:pPr>
              <w:pStyle w:val="a5"/>
              <w:tabs>
                <w:tab w:val="clear" w:pos="3261"/>
                <w:tab w:val="clear" w:pos="3686"/>
                <w:tab w:val="clear" w:pos="4253"/>
                <w:tab w:val="clear" w:pos="4678"/>
                <w:tab w:val="clear" w:pos="5103"/>
                <w:tab w:val="clear" w:pos="5529"/>
                <w:tab w:val="left" w:pos="0"/>
              </w:tabs>
              <w:ind w:left="-567" w:right="-108" w:firstLine="601"/>
              <w:rPr>
                <w:rFonts w:ascii="Times New Roman" w:hAnsi="Times New Roman"/>
                <w:b/>
                <w:sz w:val="24"/>
                <w:szCs w:val="24"/>
              </w:rPr>
            </w:pPr>
            <w:r w:rsidRPr="00872485">
              <w:rPr>
                <w:rFonts w:ascii="Times New Roman" w:hAnsi="Times New Roman"/>
                <w:b/>
                <w:sz w:val="24"/>
                <w:szCs w:val="24"/>
              </w:rPr>
              <w:t>СМК</w:t>
            </w:r>
          </w:p>
        </w:tc>
        <w:tc>
          <w:tcPr>
            <w:tcW w:w="8363" w:type="dxa"/>
          </w:tcPr>
          <w:p w:rsidR="00DB4A63" w:rsidRPr="00872485" w:rsidRDefault="00DB4A63" w:rsidP="00D57B84">
            <w:pPr>
              <w:pStyle w:val="a5"/>
              <w:tabs>
                <w:tab w:val="clear" w:pos="3261"/>
                <w:tab w:val="clear" w:pos="3686"/>
                <w:tab w:val="clear" w:pos="4253"/>
                <w:tab w:val="clear" w:pos="4678"/>
                <w:tab w:val="clear" w:pos="5103"/>
                <w:tab w:val="clear" w:pos="5529"/>
                <w:tab w:val="left" w:pos="0"/>
              </w:tabs>
              <w:ind w:left="176"/>
              <w:rPr>
                <w:rFonts w:ascii="Times New Roman" w:hAnsi="Times New Roman"/>
                <w:sz w:val="24"/>
                <w:szCs w:val="24"/>
              </w:rPr>
            </w:pPr>
            <w:r w:rsidRPr="00872485">
              <w:rPr>
                <w:rFonts w:ascii="Times New Roman" w:hAnsi="Times New Roman"/>
                <w:sz w:val="24"/>
                <w:szCs w:val="24"/>
              </w:rPr>
              <w:t>система менеджмента качества</w:t>
            </w:r>
          </w:p>
        </w:tc>
      </w:tr>
      <w:tr w:rsidR="00D123B1" w:rsidRPr="00872485" w:rsidTr="00E32C67">
        <w:tc>
          <w:tcPr>
            <w:tcW w:w="1843" w:type="dxa"/>
          </w:tcPr>
          <w:p w:rsidR="00D123B1" w:rsidRPr="00872485" w:rsidRDefault="00A16A1D" w:rsidP="002E25B9">
            <w:pPr>
              <w:pStyle w:val="a5"/>
              <w:tabs>
                <w:tab w:val="clear" w:pos="3261"/>
                <w:tab w:val="clear" w:pos="3686"/>
                <w:tab w:val="clear" w:pos="4253"/>
                <w:tab w:val="clear" w:pos="4678"/>
                <w:tab w:val="clear" w:pos="5103"/>
                <w:tab w:val="clear" w:pos="5529"/>
                <w:tab w:val="left" w:pos="0"/>
              </w:tabs>
              <w:ind w:left="-567" w:right="-108" w:firstLine="60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="00D123B1">
              <w:rPr>
                <w:rFonts w:ascii="Times New Roman" w:hAnsi="Times New Roman"/>
                <w:b/>
                <w:sz w:val="24"/>
                <w:szCs w:val="24"/>
              </w:rPr>
              <w:t>ОП</w:t>
            </w:r>
          </w:p>
        </w:tc>
        <w:tc>
          <w:tcPr>
            <w:tcW w:w="8363" w:type="dxa"/>
          </w:tcPr>
          <w:p w:rsidR="00D123B1" w:rsidRPr="00872485" w:rsidRDefault="00A16A1D" w:rsidP="00DB4A63">
            <w:pPr>
              <w:pStyle w:val="a5"/>
              <w:tabs>
                <w:tab w:val="clear" w:pos="3261"/>
                <w:tab w:val="clear" w:pos="3686"/>
                <w:tab w:val="clear" w:pos="4253"/>
                <w:tab w:val="clear" w:pos="4678"/>
                <w:tab w:val="clear" w:pos="5103"/>
                <w:tab w:val="clear" w:pos="5529"/>
                <w:tab w:val="left" w:pos="0"/>
              </w:tabs>
              <w:ind w:left="1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основная </w:t>
            </w:r>
            <w:r w:rsidR="00D123B1">
              <w:rPr>
                <w:rFonts w:ascii="Times New Roman" w:hAnsi="Times New Roman"/>
                <w:sz w:val="24"/>
                <w:szCs w:val="24"/>
              </w:rPr>
              <w:t>образовательная программа</w:t>
            </w:r>
          </w:p>
        </w:tc>
      </w:tr>
      <w:tr w:rsidR="00D123B1" w:rsidRPr="00872485" w:rsidTr="00E32C67">
        <w:tc>
          <w:tcPr>
            <w:tcW w:w="1843" w:type="dxa"/>
          </w:tcPr>
          <w:p w:rsidR="00D123B1" w:rsidRPr="002E25B9" w:rsidRDefault="00093E6A" w:rsidP="00B310DD">
            <w:pPr>
              <w:pStyle w:val="a5"/>
              <w:tabs>
                <w:tab w:val="clear" w:pos="3261"/>
                <w:tab w:val="clear" w:pos="3686"/>
                <w:tab w:val="clear" w:pos="4253"/>
                <w:tab w:val="clear" w:pos="4678"/>
                <w:tab w:val="clear" w:pos="5103"/>
                <w:tab w:val="clear" w:pos="5529"/>
                <w:tab w:val="left" w:pos="0"/>
              </w:tabs>
              <w:ind w:left="-567" w:right="-108" w:firstLine="60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УП</w:t>
            </w:r>
          </w:p>
        </w:tc>
        <w:tc>
          <w:tcPr>
            <w:tcW w:w="8363" w:type="dxa"/>
          </w:tcPr>
          <w:p w:rsidR="00D123B1" w:rsidRDefault="00D123B1" w:rsidP="00D123B1">
            <w:pPr>
              <w:pStyle w:val="a5"/>
              <w:tabs>
                <w:tab w:val="clear" w:pos="3261"/>
                <w:tab w:val="clear" w:pos="3686"/>
                <w:tab w:val="clear" w:pos="4253"/>
                <w:tab w:val="clear" w:pos="4678"/>
                <w:tab w:val="clear" w:pos="5103"/>
                <w:tab w:val="clear" w:pos="5529"/>
                <w:tab w:val="left" w:pos="0"/>
              </w:tabs>
              <w:ind w:left="1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учебный план </w:t>
            </w:r>
          </w:p>
        </w:tc>
      </w:tr>
      <w:tr w:rsidR="00D123B1" w:rsidRPr="00872485" w:rsidTr="00E32C67">
        <w:tc>
          <w:tcPr>
            <w:tcW w:w="1843" w:type="dxa"/>
          </w:tcPr>
          <w:p w:rsidR="00D123B1" w:rsidRPr="00872485" w:rsidRDefault="00D123B1" w:rsidP="002E25B9">
            <w:pPr>
              <w:pStyle w:val="a5"/>
              <w:tabs>
                <w:tab w:val="clear" w:pos="3261"/>
                <w:tab w:val="clear" w:pos="3686"/>
                <w:tab w:val="clear" w:pos="4253"/>
                <w:tab w:val="clear" w:pos="4678"/>
                <w:tab w:val="clear" w:pos="5103"/>
                <w:tab w:val="clear" w:pos="5529"/>
                <w:tab w:val="left" w:pos="0"/>
              </w:tabs>
              <w:ind w:left="-567" w:right="-108" w:firstLine="60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УМК</w:t>
            </w:r>
          </w:p>
        </w:tc>
        <w:tc>
          <w:tcPr>
            <w:tcW w:w="8363" w:type="dxa"/>
          </w:tcPr>
          <w:p w:rsidR="00D123B1" w:rsidRPr="00872485" w:rsidRDefault="00D123B1" w:rsidP="00FC38BB">
            <w:pPr>
              <w:pStyle w:val="a5"/>
              <w:tabs>
                <w:tab w:val="clear" w:pos="3261"/>
                <w:tab w:val="clear" w:pos="3686"/>
                <w:tab w:val="clear" w:pos="4253"/>
                <w:tab w:val="clear" w:pos="4678"/>
                <w:tab w:val="clear" w:pos="5103"/>
                <w:tab w:val="clear" w:pos="5529"/>
                <w:tab w:val="left" w:pos="0"/>
              </w:tabs>
              <w:ind w:left="1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учебно-методический комплек</w:t>
            </w:r>
            <w:r w:rsidR="00FC38BB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</w:tr>
      <w:tr w:rsidR="003E564D" w:rsidRPr="00872485" w:rsidTr="00E32C67">
        <w:tc>
          <w:tcPr>
            <w:tcW w:w="1843" w:type="dxa"/>
          </w:tcPr>
          <w:p w:rsidR="003E564D" w:rsidRDefault="003E564D" w:rsidP="002E25B9">
            <w:pPr>
              <w:pStyle w:val="a5"/>
              <w:tabs>
                <w:tab w:val="clear" w:pos="3261"/>
                <w:tab w:val="clear" w:pos="3686"/>
                <w:tab w:val="clear" w:pos="4253"/>
                <w:tab w:val="clear" w:pos="4678"/>
                <w:tab w:val="clear" w:pos="5103"/>
                <w:tab w:val="clear" w:pos="5529"/>
                <w:tab w:val="left" w:pos="0"/>
              </w:tabs>
              <w:ind w:left="-567" w:right="-108" w:firstLine="60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КТП </w:t>
            </w:r>
          </w:p>
        </w:tc>
        <w:tc>
          <w:tcPr>
            <w:tcW w:w="8363" w:type="dxa"/>
          </w:tcPr>
          <w:p w:rsidR="003E564D" w:rsidRDefault="003E564D" w:rsidP="00415E1D">
            <w:pPr>
              <w:pStyle w:val="a5"/>
              <w:tabs>
                <w:tab w:val="clear" w:pos="3261"/>
                <w:tab w:val="clear" w:pos="3686"/>
                <w:tab w:val="clear" w:pos="4253"/>
                <w:tab w:val="clear" w:pos="4678"/>
                <w:tab w:val="clear" w:pos="5103"/>
                <w:tab w:val="clear" w:pos="5529"/>
                <w:tab w:val="left" w:pos="0"/>
              </w:tabs>
              <w:ind w:left="1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календарно-тематический план</w:t>
            </w:r>
          </w:p>
        </w:tc>
      </w:tr>
      <w:tr w:rsidR="001E0A4A" w:rsidRPr="00872485" w:rsidTr="00E32C67">
        <w:tc>
          <w:tcPr>
            <w:tcW w:w="1843" w:type="dxa"/>
          </w:tcPr>
          <w:p w:rsidR="001E0A4A" w:rsidRPr="00872485" w:rsidRDefault="007B67F0" w:rsidP="002E25B9">
            <w:pPr>
              <w:pStyle w:val="a5"/>
              <w:tabs>
                <w:tab w:val="clear" w:pos="3261"/>
                <w:tab w:val="clear" w:pos="3686"/>
                <w:tab w:val="clear" w:pos="4253"/>
                <w:tab w:val="clear" w:pos="4678"/>
                <w:tab w:val="clear" w:pos="5103"/>
                <w:tab w:val="clear" w:pos="5529"/>
                <w:tab w:val="left" w:pos="0"/>
              </w:tabs>
              <w:ind w:right="-1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Лицей</w:t>
            </w:r>
            <w:r w:rsidR="001E0A4A">
              <w:rPr>
                <w:rFonts w:ascii="Times New Roman" w:hAnsi="Times New Roman"/>
                <w:b/>
                <w:sz w:val="24"/>
                <w:szCs w:val="24"/>
              </w:rPr>
              <w:t>, Л176</w:t>
            </w:r>
          </w:p>
        </w:tc>
        <w:tc>
          <w:tcPr>
            <w:tcW w:w="8363" w:type="dxa"/>
          </w:tcPr>
          <w:p w:rsidR="001E0A4A" w:rsidRPr="00872485" w:rsidRDefault="001E0A4A" w:rsidP="004008C3">
            <w:pPr>
              <w:pStyle w:val="a5"/>
              <w:tabs>
                <w:tab w:val="clear" w:pos="3261"/>
                <w:tab w:val="clear" w:pos="3686"/>
                <w:tab w:val="clear" w:pos="4253"/>
                <w:tab w:val="clear" w:pos="4678"/>
                <w:tab w:val="clear" w:pos="5103"/>
                <w:tab w:val="clear" w:pos="5529"/>
                <w:tab w:val="left" w:pos="0"/>
              </w:tabs>
              <w:ind w:left="1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872485">
              <w:rPr>
                <w:rFonts w:ascii="Times New Roman" w:hAnsi="Times New Roman"/>
                <w:sz w:val="24"/>
                <w:szCs w:val="24"/>
              </w:rPr>
              <w:t xml:space="preserve">униципальное автономное общеобразовательное </w:t>
            </w:r>
            <w:r w:rsidR="004008C3">
              <w:rPr>
                <w:rFonts w:ascii="Times New Roman" w:hAnsi="Times New Roman"/>
                <w:sz w:val="24"/>
                <w:szCs w:val="24"/>
              </w:rPr>
              <w:t xml:space="preserve">учреждение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города </w:t>
            </w:r>
            <w:r w:rsidRPr="00872485">
              <w:rPr>
                <w:rFonts w:ascii="Times New Roman" w:hAnsi="Times New Roman"/>
                <w:sz w:val="24"/>
                <w:szCs w:val="24"/>
              </w:rPr>
              <w:t xml:space="preserve"> Новосибирска «Лицей № 176»</w:t>
            </w:r>
          </w:p>
        </w:tc>
      </w:tr>
      <w:tr w:rsidR="003E564D" w:rsidRPr="00872485" w:rsidTr="00E32C67">
        <w:tc>
          <w:tcPr>
            <w:tcW w:w="1843" w:type="dxa"/>
          </w:tcPr>
          <w:p w:rsidR="003E564D" w:rsidRDefault="003E564D" w:rsidP="002E25B9">
            <w:pPr>
              <w:pStyle w:val="a5"/>
              <w:tabs>
                <w:tab w:val="clear" w:pos="3261"/>
                <w:tab w:val="clear" w:pos="3686"/>
                <w:tab w:val="clear" w:pos="4253"/>
                <w:tab w:val="clear" w:pos="4678"/>
                <w:tab w:val="clear" w:pos="5103"/>
                <w:tab w:val="clear" w:pos="5529"/>
                <w:tab w:val="left" w:pos="0"/>
              </w:tabs>
              <w:ind w:right="-1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</w:t>
            </w:r>
          </w:p>
        </w:tc>
        <w:tc>
          <w:tcPr>
            <w:tcW w:w="8363" w:type="dxa"/>
          </w:tcPr>
          <w:p w:rsidR="003E564D" w:rsidRDefault="003E564D" w:rsidP="00415E1D">
            <w:pPr>
              <w:pStyle w:val="a5"/>
              <w:tabs>
                <w:tab w:val="clear" w:pos="3261"/>
                <w:tab w:val="clear" w:pos="3686"/>
                <w:tab w:val="clear" w:pos="4253"/>
                <w:tab w:val="clear" w:pos="4678"/>
                <w:tab w:val="clear" w:pos="5103"/>
                <w:tab w:val="clear" w:pos="5529"/>
                <w:tab w:val="left" w:pos="0"/>
              </w:tabs>
              <w:ind w:left="1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  <w:r w:rsidR="007B67F0">
              <w:rPr>
                <w:rFonts w:ascii="Times New Roman" w:hAnsi="Times New Roman"/>
                <w:sz w:val="24"/>
                <w:szCs w:val="24"/>
              </w:rPr>
              <w:t>Лицея</w:t>
            </w:r>
          </w:p>
        </w:tc>
      </w:tr>
      <w:tr w:rsidR="003E564D" w:rsidRPr="00872485" w:rsidTr="00E32C67">
        <w:tc>
          <w:tcPr>
            <w:tcW w:w="1843" w:type="dxa"/>
          </w:tcPr>
          <w:p w:rsidR="003E564D" w:rsidRPr="00872485" w:rsidRDefault="003E564D" w:rsidP="002E25B9">
            <w:pPr>
              <w:pStyle w:val="a5"/>
              <w:tabs>
                <w:tab w:val="clear" w:pos="3261"/>
                <w:tab w:val="clear" w:pos="3686"/>
                <w:tab w:val="clear" w:pos="4253"/>
                <w:tab w:val="clear" w:pos="4678"/>
                <w:tab w:val="clear" w:pos="5103"/>
                <w:tab w:val="clear" w:pos="5529"/>
                <w:tab w:val="left" w:pos="0"/>
              </w:tabs>
              <w:ind w:left="-567" w:right="-108" w:firstLine="601"/>
              <w:rPr>
                <w:rFonts w:ascii="Times New Roman" w:hAnsi="Times New Roman"/>
                <w:b/>
                <w:sz w:val="24"/>
                <w:szCs w:val="24"/>
              </w:rPr>
            </w:pPr>
            <w:r w:rsidRPr="00872485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</w:p>
        </w:tc>
        <w:tc>
          <w:tcPr>
            <w:tcW w:w="8363" w:type="dxa"/>
          </w:tcPr>
          <w:p w:rsidR="003E564D" w:rsidRPr="00872485" w:rsidRDefault="003E564D" w:rsidP="00415E1D">
            <w:pPr>
              <w:pStyle w:val="a5"/>
              <w:tabs>
                <w:tab w:val="clear" w:pos="3261"/>
                <w:tab w:val="clear" w:pos="3686"/>
                <w:tab w:val="clear" w:pos="4253"/>
                <w:tab w:val="clear" w:pos="4678"/>
                <w:tab w:val="clear" w:pos="5103"/>
                <w:tab w:val="clear" w:pos="5529"/>
                <w:tab w:val="left" w:pos="0"/>
              </w:tabs>
              <w:ind w:left="176"/>
              <w:rPr>
                <w:rFonts w:ascii="Times New Roman" w:hAnsi="Times New Roman"/>
                <w:sz w:val="24"/>
                <w:szCs w:val="24"/>
              </w:rPr>
            </w:pPr>
            <w:r w:rsidRPr="00872485">
              <w:rPr>
                <w:rFonts w:ascii="Times New Roman" w:hAnsi="Times New Roman"/>
                <w:sz w:val="24"/>
                <w:szCs w:val="24"/>
              </w:rPr>
              <w:t xml:space="preserve">педагогический </w:t>
            </w:r>
            <w:r>
              <w:rPr>
                <w:rFonts w:ascii="Times New Roman" w:hAnsi="Times New Roman"/>
                <w:sz w:val="24"/>
                <w:szCs w:val="24"/>
              </w:rPr>
              <w:t>совет</w:t>
            </w:r>
          </w:p>
        </w:tc>
      </w:tr>
      <w:tr w:rsidR="003E564D" w:rsidRPr="00872485" w:rsidTr="00E32C67">
        <w:tc>
          <w:tcPr>
            <w:tcW w:w="1843" w:type="dxa"/>
          </w:tcPr>
          <w:p w:rsidR="003E564D" w:rsidRPr="00872485" w:rsidRDefault="003E564D" w:rsidP="002E25B9">
            <w:pPr>
              <w:pStyle w:val="a5"/>
              <w:tabs>
                <w:tab w:val="clear" w:pos="3261"/>
                <w:tab w:val="clear" w:pos="3686"/>
                <w:tab w:val="clear" w:pos="4253"/>
                <w:tab w:val="clear" w:pos="4678"/>
                <w:tab w:val="clear" w:pos="5103"/>
                <w:tab w:val="clear" w:pos="5529"/>
                <w:tab w:val="left" w:pos="0"/>
              </w:tabs>
              <w:ind w:left="-567" w:right="-108" w:firstLine="60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НМС</w:t>
            </w:r>
          </w:p>
        </w:tc>
        <w:tc>
          <w:tcPr>
            <w:tcW w:w="8363" w:type="dxa"/>
          </w:tcPr>
          <w:p w:rsidR="003E564D" w:rsidRPr="00872485" w:rsidRDefault="003E564D" w:rsidP="00415E1D">
            <w:pPr>
              <w:pStyle w:val="a5"/>
              <w:tabs>
                <w:tab w:val="clear" w:pos="3261"/>
                <w:tab w:val="clear" w:pos="3686"/>
                <w:tab w:val="clear" w:pos="4253"/>
                <w:tab w:val="clear" w:pos="4678"/>
                <w:tab w:val="clear" w:pos="5103"/>
                <w:tab w:val="clear" w:pos="5529"/>
                <w:tab w:val="left" w:pos="0"/>
              </w:tabs>
              <w:ind w:left="1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научно-методический совет</w:t>
            </w:r>
          </w:p>
        </w:tc>
      </w:tr>
      <w:tr w:rsidR="003E564D" w:rsidRPr="00872485" w:rsidTr="00E32C67">
        <w:tc>
          <w:tcPr>
            <w:tcW w:w="1843" w:type="dxa"/>
          </w:tcPr>
          <w:p w:rsidR="003E564D" w:rsidRDefault="003E564D" w:rsidP="002E25B9">
            <w:pPr>
              <w:pStyle w:val="a5"/>
              <w:tabs>
                <w:tab w:val="clear" w:pos="3261"/>
                <w:tab w:val="clear" w:pos="3686"/>
                <w:tab w:val="clear" w:pos="4253"/>
                <w:tab w:val="clear" w:pos="4678"/>
                <w:tab w:val="clear" w:pos="5103"/>
                <w:tab w:val="clear" w:pos="5529"/>
                <w:tab w:val="left" w:pos="0"/>
              </w:tabs>
              <w:ind w:left="-567" w:right="-108" w:firstLine="60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РНМС</w:t>
            </w:r>
          </w:p>
        </w:tc>
        <w:tc>
          <w:tcPr>
            <w:tcW w:w="8363" w:type="dxa"/>
          </w:tcPr>
          <w:p w:rsidR="003E564D" w:rsidRDefault="003E564D" w:rsidP="00415E1D">
            <w:pPr>
              <w:pStyle w:val="a5"/>
              <w:tabs>
                <w:tab w:val="clear" w:pos="3261"/>
                <w:tab w:val="clear" w:pos="3686"/>
                <w:tab w:val="clear" w:pos="4253"/>
                <w:tab w:val="clear" w:pos="4678"/>
                <w:tab w:val="clear" w:pos="5103"/>
                <w:tab w:val="clear" w:pos="5529"/>
                <w:tab w:val="left" w:pos="0"/>
              </w:tabs>
              <w:ind w:left="1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НМС</w:t>
            </w:r>
          </w:p>
        </w:tc>
      </w:tr>
      <w:tr w:rsidR="003E564D" w:rsidRPr="00872485" w:rsidTr="00E32C67">
        <w:tc>
          <w:tcPr>
            <w:tcW w:w="1843" w:type="dxa"/>
          </w:tcPr>
          <w:p w:rsidR="003E564D" w:rsidRPr="00872485" w:rsidRDefault="003E564D" w:rsidP="002E25B9">
            <w:pPr>
              <w:pStyle w:val="a5"/>
              <w:tabs>
                <w:tab w:val="clear" w:pos="3261"/>
                <w:tab w:val="clear" w:pos="3686"/>
                <w:tab w:val="clear" w:pos="4253"/>
                <w:tab w:val="clear" w:pos="4678"/>
                <w:tab w:val="clear" w:pos="5103"/>
                <w:tab w:val="clear" w:pos="5529"/>
                <w:tab w:val="left" w:pos="0"/>
              </w:tabs>
              <w:ind w:left="-567" w:right="-108" w:firstLine="60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МК</w:t>
            </w:r>
          </w:p>
        </w:tc>
        <w:tc>
          <w:tcPr>
            <w:tcW w:w="8363" w:type="dxa"/>
          </w:tcPr>
          <w:p w:rsidR="003E564D" w:rsidRPr="00872485" w:rsidRDefault="003E564D" w:rsidP="00415E1D">
            <w:pPr>
              <w:pStyle w:val="a5"/>
              <w:tabs>
                <w:tab w:val="clear" w:pos="3261"/>
                <w:tab w:val="clear" w:pos="3686"/>
                <w:tab w:val="clear" w:pos="4253"/>
                <w:tab w:val="clear" w:pos="4678"/>
                <w:tab w:val="clear" w:pos="5103"/>
                <w:tab w:val="clear" w:pos="5529"/>
                <w:tab w:val="left" w:pos="0"/>
              </w:tabs>
              <w:ind w:left="1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методическая кафедра</w:t>
            </w:r>
          </w:p>
        </w:tc>
      </w:tr>
      <w:tr w:rsidR="003E564D" w:rsidRPr="00872485" w:rsidTr="00E32C67">
        <w:tc>
          <w:tcPr>
            <w:tcW w:w="1843" w:type="dxa"/>
          </w:tcPr>
          <w:p w:rsidR="003E564D" w:rsidRDefault="003E564D" w:rsidP="002E25B9">
            <w:pPr>
              <w:pStyle w:val="a5"/>
              <w:tabs>
                <w:tab w:val="clear" w:pos="3261"/>
                <w:tab w:val="clear" w:pos="3686"/>
                <w:tab w:val="clear" w:pos="4253"/>
                <w:tab w:val="clear" w:pos="4678"/>
                <w:tab w:val="clear" w:pos="5103"/>
                <w:tab w:val="clear" w:pos="5529"/>
                <w:tab w:val="left" w:pos="0"/>
              </w:tabs>
              <w:ind w:left="-567" w:right="-108" w:firstLine="60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РМК</w:t>
            </w:r>
          </w:p>
        </w:tc>
        <w:tc>
          <w:tcPr>
            <w:tcW w:w="8363" w:type="dxa"/>
          </w:tcPr>
          <w:p w:rsidR="003E564D" w:rsidRDefault="003E564D" w:rsidP="003E564D">
            <w:pPr>
              <w:pStyle w:val="a5"/>
              <w:tabs>
                <w:tab w:val="clear" w:pos="3261"/>
                <w:tab w:val="clear" w:pos="3686"/>
                <w:tab w:val="clear" w:pos="4253"/>
                <w:tab w:val="clear" w:pos="4678"/>
                <w:tab w:val="clear" w:pos="5103"/>
                <w:tab w:val="clear" w:pos="5529"/>
                <w:tab w:val="left" w:pos="0"/>
              </w:tabs>
              <w:ind w:left="1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МК</w:t>
            </w:r>
          </w:p>
        </w:tc>
      </w:tr>
      <w:tr w:rsidR="003E564D" w:rsidRPr="00872485" w:rsidTr="00E32C67">
        <w:tc>
          <w:tcPr>
            <w:tcW w:w="1843" w:type="dxa"/>
          </w:tcPr>
          <w:p w:rsidR="003E564D" w:rsidRPr="00872485" w:rsidRDefault="003E564D" w:rsidP="002E25B9">
            <w:pPr>
              <w:pStyle w:val="a5"/>
              <w:tabs>
                <w:tab w:val="clear" w:pos="3261"/>
                <w:tab w:val="clear" w:pos="3686"/>
                <w:tab w:val="clear" w:pos="4253"/>
                <w:tab w:val="clear" w:pos="4678"/>
                <w:tab w:val="clear" w:pos="5103"/>
                <w:tab w:val="clear" w:pos="5529"/>
                <w:tab w:val="left" w:pos="0"/>
              </w:tabs>
              <w:ind w:left="-567" w:right="-108" w:firstLine="60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БИЦ </w:t>
            </w:r>
          </w:p>
        </w:tc>
        <w:tc>
          <w:tcPr>
            <w:tcW w:w="8363" w:type="dxa"/>
          </w:tcPr>
          <w:p w:rsidR="003E564D" w:rsidRPr="003E564D" w:rsidRDefault="003E564D" w:rsidP="0070207C">
            <w:pPr>
              <w:pStyle w:val="a5"/>
              <w:tabs>
                <w:tab w:val="clear" w:pos="3261"/>
                <w:tab w:val="clear" w:pos="3686"/>
                <w:tab w:val="clear" w:pos="4253"/>
                <w:tab w:val="clear" w:pos="4678"/>
                <w:tab w:val="clear" w:pos="5103"/>
                <w:tab w:val="clear" w:pos="5529"/>
                <w:tab w:val="left" w:pos="0"/>
              </w:tabs>
              <w:ind w:left="1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3E564D">
              <w:rPr>
                <w:rFonts w:ascii="Times New Roman" w:hAnsi="Times New Roman"/>
                <w:sz w:val="24"/>
                <w:szCs w:val="24"/>
              </w:rPr>
              <w:t>иблиотечно-информационный центр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E564D" w:rsidRPr="00872485" w:rsidTr="00E32C67">
        <w:tc>
          <w:tcPr>
            <w:tcW w:w="1843" w:type="dxa"/>
          </w:tcPr>
          <w:p w:rsidR="003E564D" w:rsidRPr="00872485" w:rsidRDefault="003E564D" w:rsidP="002E25B9">
            <w:pPr>
              <w:pStyle w:val="a5"/>
              <w:tabs>
                <w:tab w:val="clear" w:pos="3261"/>
                <w:tab w:val="clear" w:pos="3686"/>
                <w:tab w:val="clear" w:pos="4253"/>
                <w:tab w:val="clear" w:pos="4678"/>
                <w:tab w:val="clear" w:pos="5103"/>
                <w:tab w:val="clear" w:pos="5529"/>
                <w:tab w:val="left" w:pos="0"/>
              </w:tabs>
              <w:ind w:right="-1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ЗД УВР</w:t>
            </w:r>
          </w:p>
        </w:tc>
        <w:tc>
          <w:tcPr>
            <w:tcW w:w="8363" w:type="dxa"/>
          </w:tcPr>
          <w:p w:rsidR="003E564D" w:rsidRPr="00872485" w:rsidRDefault="003E564D" w:rsidP="00AA263C">
            <w:pPr>
              <w:pStyle w:val="a5"/>
              <w:tabs>
                <w:tab w:val="clear" w:pos="3261"/>
                <w:tab w:val="clear" w:pos="3686"/>
                <w:tab w:val="clear" w:pos="4253"/>
                <w:tab w:val="clear" w:pos="4678"/>
                <w:tab w:val="clear" w:pos="5103"/>
                <w:tab w:val="clear" w:pos="5529"/>
                <w:tab w:val="left" w:pos="0"/>
              </w:tabs>
              <w:ind w:left="1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учебно-воспитательной работе </w:t>
            </w:r>
          </w:p>
        </w:tc>
      </w:tr>
      <w:tr w:rsidR="003E564D" w:rsidRPr="00872485" w:rsidTr="00E32C67">
        <w:tc>
          <w:tcPr>
            <w:tcW w:w="1843" w:type="dxa"/>
          </w:tcPr>
          <w:p w:rsidR="003E564D" w:rsidRPr="00872485" w:rsidRDefault="003E564D" w:rsidP="002E25B9">
            <w:pPr>
              <w:pStyle w:val="a5"/>
              <w:tabs>
                <w:tab w:val="clear" w:pos="3261"/>
                <w:tab w:val="clear" w:pos="3686"/>
                <w:tab w:val="clear" w:pos="4253"/>
                <w:tab w:val="clear" w:pos="4678"/>
                <w:tab w:val="clear" w:pos="5103"/>
                <w:tab w:val="clear" w:pos="5529"/>
                <w:tab w:val="left" w:pos="0"/>
              </w:tabs>
              <w:ind w:left="-567" w:right="-108" w:firstLine="60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ЗД ВР</w:t>
            </w:r>
          </w:p>
        </w:tc>
        <w:tc>
          <w:tcPr>
            <w:tcW w:w="8363" w:type="dxa"/>
          </w:tcPr>
          <w:p w:rsidR="003E564D" w:rsidRPr="00872485" w:rsidRDefault="003E564D" w:rsidP="00FC38BB">
            <w:pPr>
              <w:pStyle w:val="a5"/>
              <w:tabs>
                <w:tab w:val="clear" w:pos="3261"/>
                <w:tab w:val="clear" w:pos="3686"/>
                <w:tab w:val="clear" w:pos="4253"/>
                <w:tab w:val="clear" w:pos="4678"/>
                <w:tab w:val="clear" w:pos="5103"/>
                <w:tab w:val="clear" w:pos="5529"/>
                <w:tab w:val="left" w:pos="0"/>
              </w:tabs>
              <w:ind w:left="1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воспитательной работе </w:t>
            </w:r>
          </w:p>
        </w:tc>
      </w:tr>
      <w:tr w:rsidR="003E564D" w:rsidRPr="00872485" w:rsidTr="00E32C67">
        <w:tc>
          <w:tcPr>
            <w:tcW w:w="1843" w:type="dxa"/>
          </w:tcPr>
          <w:p w:rsidR="003E564D" w:rsidRDefault="003E564D" w:rsidP="002E25B9">
            <w:pPr>
              <w:pStyle w:val="a5"/>
              <w:tabs>
                <w:tab w:val="clear" w:pos="3261"/>
                <w:tab w:val="clear" w:pos="3686"/>
                <w:tab w:val="clear" w:pos="4253"/>
                <w:tab w:val="clear" w:pos="4678"/>
                <w:tab w:val="clear" w:pos="5103"/>
                <w:tab w:val="clear" w:pos="5529"/>
                <w:tab w:val="left" w:pos="0"/>
              </w:tabs>
              <w:ind w:left="-567" w:right="-108" w:firstLine="60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РРГ</w:t>
            </w:r>
          </w:p>
        </w:tc>
        <w:tc>
          <w:tcPr>
            <w:tcW w:w="8363" w:type="dxa"/>
          </w:tcPr>
          <w:p w:rsidR="003E564D" w:rsidRDefault="003E564D" w:rsidP="00DB4A63">
            <w:pPr>
              <w:pStyle w:val="a5"/>
              <w:tabs>
                <w:tab w:val="clear" w:pos="3261"/>
                <w:tab w:val="clear" w:pos="3686"/>
                <w:tab w:val="clear" w:pos="4253"/>
                <w:tab w:val="clear" w:pos="4678"/>
                <w:tab w:val="clear" w:pos="5103"/>
                <w:tab w:val="clear" w:pos="5529"/>
                <w:tab w:val="left" w:pos="0"/>
              </w:tabs>
              <w:ind w:left="1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рабочей группы </w:t>
            </w:r>
          </w:p>
        </w:tc>
      </w:tr>
      <w:tr w:rsidR="003E564D" w:rsidRPr="00872485" w:rsidTr="00E32C67">
        <w:tc>
          <w:tcPr>
            <w:tcW w:w="1843" w:type="dxa"/>
          </w:tcPr>
          <w:p w:rsidR="003E564D" w:rsidRPr="00872485" w:rsidRDefault="003E564D" w:rsidP="002E25B9">
            <w:pPr>
              <w:pStyle w:val="a5"/>
              <w:tabs>
                <w:tab w:val="clear" w:pos="3261"/>
                <w:tab w:val="clear" w:pos="3686"/>
                <w:tab w:val="clear" w:pos="4253"/>
                <w:tab w:val="clear" w:pos="4678"/>
                <w:tab w:val="clear" w:pos="5103"/>
                <w:tab w:val="clear" w:pos="5529"/>
                <w:tab w:val="left" w:pos="0"/>
              </w:tabs>
              <w:ind w:left="-567" w:right="-108" w:firstLine="60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СПС</w:t>
            </w:r>
          </w:p>
        </w:tc>
        <w:tc>
          <w:tcPr>
            <w:tcW w:w="8363" w:type="dxa"/>
          </w:tcPr>
          <w:p w:rsidR="003E564D" w:rsidRPr="00872485" w:rsidRDefault="003E564D" w:rsidP="00DB4A63">
            <w:pPr>
              <w:pStyle w:val="a5"/>
              <w:tabs>
                <w:tab w:val="clear" w:pos="3261"/>
                <w:tab w:val="clear" w:pos="3686"/>
                <w:tab w:val="clear" w:pos="4253"/>
                <w:tab w:val="clear" w:pos="4678"/>
                <w:tab w:val="clear" w:pos="5103"/>
                <w:tab w:val="clear" w:pos="5529"/>
                <w:tab w:val="left" w:pos="0"/>
              </w:tabs>
              <w:ind w:left="1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секретарь педагогического совета </w:t>
            </w:r>
          </w:p>
        </w:tc>
      </w:tr>
      <w:tr w:rsidR="003E564D" w:rsidRPr="00872485" w:rsidTr="00E32C67">
        <w:tc>
          <w:tcPr>
            <w:tcW w:w="1843" w:type="dxa"/>
          </w:tcPr>
          <w:p w:rsidR="003E564D" w:rsidRPr="00872485" w:rsidRDefault="003E564D" w:rsidP="002E25B9">
            <w:pPr>
              <w:pStyle w:val="a5"/>
              <w:tabs>
                <w:tab w:val="clear" w:pos="3261"/>
                <w:tab w:val="clear" w:pos="3686"/>
                <w:tab w:val="clear" w:pos="4253"/>
                <w:tab w:val="clear" w:pos="4678"/>
                <w:tab w:val="clear" w:pos="5103"/>
                <w:tab w:val="clear" w:pos="5529"/>
                <w:tab w:val="left" w:pos="0"/>
              </w:tabs>
              <w:ind w:left="-567" w:right="-108" w:firstLine="60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УНК</w:t>
            </w:r>
          </w:p>
        </w:tc>
        <w:tc>
          <w:tcPr>
            <w:tcW w:w="8363" w:type="dxa"/>
          </w:tcPr>
          <w:p w:rsidR="003E564D" w:rsidRPr="00872485" w:rsidRDefault="003E564D" w:rsidP="00DB4A63">
            <w:pPr>
              <w:pStyle w:val="a5"/>
              <w:tabs>
                <w:tab w:val="clear" w:pos="3261"/>
                <w:tab w:val="clear" w:pos="3686"/>
                <w:tab w:val="clear" w:pos="4253"/>
                <w:tab w:val="clear" w:pos="4678"/>
                <w:tab w:val="clear" w:pos="5103"/>
                <w:tab w:val="clear" w:pos="5529"/>
                <w:tab w:val="left" w:pos="0"/>
              </w:tabs>
              <w:ind w:left="1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начальных классов </w:t>
            </w:r>
          </w:p>
        </w:tc>
      </w:tr>
      <w:tr w:rsidR="003E564D" w:rsidRPr="00872485" w:rsidTr="00E32C67">
        <w:tc>
          <w:tcPr>
            <w:tcW w:w="1843" w:type="dxa"/>
          </w:tcPr>
          <w:p w:rsidR="003E564D" w:rsidRPr="00872485" w:rsidRDefault="003E564D" w:rsidP="002E25B9">
            <w:pPr>
              <w:pStyle w:val="a5"/>
              <w:tabs>
                <w:tab w:val="clear" w:pos="3261"/>
                <w:tab w:val="clear" w:pos="3686"/>
                <w:tab w:val="clear" w:pos="4253"/>
                <w:tab w:val="clear" w:pos="4678"/>
                <w:tab w:val="clear" w:pos="5103"/>
                <w:tab w:val="clear" w:pos="5529"/>
                <w:tab w:val="left" w:pos="0"/>
              </w:tabs>
              <w:ind w:left="-567" w:right="-108" w:firstLine="60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ВП</w:t>
            </w:r>
          </w:p>
        </w:tc>
        <w:tc>
          <w:tcPr>
            <w:tcW w:w="8363" w:type="dxa"/>
          </w:tcPr>
          <w:p w:rsidR="003E564D" w:rsidRPr="00872485" w:rsidRDefault="003E564D" w:rsidP="00DB4A63">
            <w:pPr>
              <w:pStyle w:val="a5"/>
              <w:tabs>
                <w:tab w:val="clear" w:pos="3261"/>
                <w:tab w:val="clear" w:pos="3686"/>
                <w:tab w:val="clear" w:pos="4253"/>
                <w:tab w:val="clear" w:pos="4678"/>
                <w:tab w:val="clear" w:pos="5103"/>
                <w:tab w:val="clear" w:pos="5529"/>
                <w:tab w:val="left" w:pos="0"/>
              </w:tabs>
              <w:ind w:left="1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владелец процесса </w:t>
            </w:r>
          </w:p>
        </w:tc>
      </w:tr>
      <w:tr w:rsidR="003E564D" w:rsidRPr="00872485" w:rsidTr="00E32C67">
        <w:tc>
          <w:tcPr>
            <w:tcW w:w="1843" w:type="dxa"/>
          </w:tcPr>
          <w:p w:rsidR="003E564D" w:rsidRPr="00872485" w:rsidRDefault="003E564D" w:rsidP="002E25B9">
            <w:pPr>
              <w:pStyle w:val="a5"/>
              <w:tabs>
                <w:tab w:val="clear" w:pos="3261"/>
                <w:tab w:val="clear" w:pos="3686"/>
                <w:tab w:val="clear" w:pos="4253"/>
                <w:tab w:val="clear" w:pos="4678"/>
                <w:tab w:val="clear" w:pos="5103"/>
                <w:tab w:val="clear" w:pos="5529"/>
                <w:tab w:val="left" w:pos="0"/>
              </w:tabs>
              <w:ind w:left="-567" w:right="-108" w:firstLine="60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ОИ</w:t>
            </w:r>
          </w:p>
        </w:tc>
        <w:tc>
          <w:tcPr>
            <w:tcW w:w="8363" w:type="dxa"/>
          </w:tcPr>
          <w:p w:rsidR="003E564D" w:rsidRPr="00872485" w:rsidRDefault="003E564D" w:rsidP="00DB4A63">
            <w:pPr>
              <w:pStyle w:val="a5"/>
              <w:tabs>
                <w:tab w:val="clear" w:pos="3261"/>
                <w:tab w:val="clear" w:pos="3686"/>
                <w:tab w:val="clear" w:pos="4253"/>
                <w:tab w:val="clear" w:pos="4678"/>
                <w:tab w:val="clear" w:pos="5103"/>
                <w:tab w:val="clear" w:pos="5529"/>
                <w:tab w:val="left" w:pos="0"/>
              </w:tabs>
              <w:ind w:left="1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ответственный исполнитель </w:t>
            </w:r>
          </w:p>
        </w:tc>
      </w:tr>
      <w:tr w:rsidR="003E564D" w:rsidRPr="00872485" w:rsidTr="00E32C67">
        <w:tc>
          <w:tcPr>
            <w:tcW w:w="1843" w:type="dxa"/>
          </w:tcPr>
          <w:p w:rsidR="003E564D" w:rsidRDefault="003E564D" w:rsidP="002E25B9">
            <w:pPr>
              <w:pStyle w:val="a5"/>
              <w:tabs>
                <w:tab w:val="clear" w:pos="3261"/>
                <w:tab w:val="clear" w:pos="3686"/>
                <w:tab w:val="clear" w:pos="4253"/>
                <w:tab w:val="clear" w:pos="4678"/>
                <w:tab w:val="clear" w:pos="5103"/>
                <w:tab w:val="clear" w:pos="5529"/>
                <w:tab w:val="left" w:pos="0"/>
              </w:tabs>
              <w:ind w:left="-567" w:right="-108" w:firstLine="60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8363" w:type="dxa"/>
          </w:tcPr>
          <w:p w:rsidR="003E564D" w:rsidRPr="00872485" w:rsidRDefault="003E564D" w:rsidP="00DB4A63">
            <w:pPr>
              <w:pStyle w:val="a5"/>
              <w:tabs>
                <w:tab w:val="clear" w:pos="3261"/>
                <w:tab w:val="clear" w:pos="3686"/>
                <w:tab w:val="clear" w:pos="4253"/>
                <w:tab w:val="clear" w:pos="4678"/>
                <w:tab w:val="clear" w:pos="5103"/>
                <w:tab w:val="clear" w:pos="5529"/>
                <w:tab w:val="left" w:pos="0"/>
              </w:tabs>
              <w:ind w:left="1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участник </w:t>
            </w:r>
          </w:p>
        </w:tc>
      </w:tr>
      <w:tr w:rsidR="003E564D" w:rsidRPr="00872485" w:rsidTr="00E32C67">
        <w:tc>
          <w:tcPr>
            <w:tcW w:w="1843" w:type="dxa"/>
          </w:tcPr>
          <w:p w:rsidR="003E564D" w:rsidRDefault="003E564D" w:rsidP="002E25B9">
            <w:pPr>
              <w:pStyle w:val="a5"/>
              <w:tabs>
                <w:tab w:val="clear" w:pos="3261"/>
                <w:tab w:val="clear" w:pos="3686"/>
                <w:tab w:val="clear" w:pos="4253"/>
                <w:tab w:val="clear" w:pos="4678"/>
                <w:tab w:val="clear" w:pos="5103"/>
                <w:tab w:val="clear" w:pos="5529"/>
                <w:tab w:val="left" w:pos="0"/>
              </w:tabs>
              <w:ind w:left="-567" w:right="-108" w:firstLine="60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</w:t>
            </w:r>
          </w:p>
        </w:tc>
        <w:tc>
          <w:tcPr>
            <w:tcW w:w="8363" w:type="dxa"/>
          </w:tcPr>
          <w:p w:rsidR="003E564D" w:rsidRPr="00872485" w:rsidRDefault="003E564D" w:rsidP="00DB4A63">
            <w:pPr>
              <w:pStyle w:val="a5"/>
              <w:tabs>
                <w:tab w:val="clear" w:pos="3261"/>
                <w:tab w:val="clear" w:pos="3686"/>
                <w:tab w:val="clear" w:pos="4253"/>
                <w:tab w:val="clear" w:pos="4678"/>
                <w:tab w:val="clear" w:pos="5103"/>
                <w:tab w:val="clear" w:pos="5529"/>
                <w:tab w:val="left" w:pos="0"/>
              </w:tabs>
              <w:ind w:left="1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информируемый </w:t>
            </w:r>
          </w:p>
        </w:tc>
      </w:tr>
      <w:tr w:rsidR="00446A0B" w:rsidRPr="00872485" w:rsidTr="00E32C67">
        <w:tc>
          <w:tcPr>
            <w:tcW w:w="1843" w:type="dxa"/>
          </w:tcPr>
          <w:p w:rsidR="00446A0B" w:rsidRPr="002E25B9" w:rsidRDefault="00446A0B" w:rsidP="002E25B9">
            <w:pPr>
              <w:pStyle w:val="a5"/>
              <w:tabs>
                <w:tab w:val="clear" w:pos="3261"/>
                <w:tab w:val="clear" w:pos="3686"/>
                <w:tab w:val="clear" w:pos="4253"/>
                <w:tab w:val="clear" w:pos="4678"/>
                <w:tab w:val="clear" w:pos="5103"/>
                <w:tab w:val="clear" w:pos="5529"/>
                <w:tab w:val="left" w:pos="0"/>
              </w:tabs>
              <w:ind w:left="-567" w:right="-108" w:firstLine="60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ОО</w:t>
            </w:r>
          </w:p>
        </w:tc>
        <w:tc>
          <w:tcPr>
            <w:tcW w:w="8363" w:type="dxa"/>
          </w:tcPr>
          <w:p w:rsidR="00446A0B" w:rsidRPr="002E25B9" w:rsidRDefault="00446A0B" w:rsidP="007B67F0">
            <w:pPr>
              <w:pStyle w:val="a5"/>
              <w:tabs>
                <w:tab w:val="clear" w:pos="3261"/>
                <w:tab w:val="clear" w:pos="3686"/>
                <w:tab w:val="clear" w:pos="4253"/>
                <w:tab w:val="clear" w:pos="4678"/>
                <w:tab w:val="clear" w:pos="5103"/>
                <w:tab w:val="clear" w:pos="5529"/>
                <w:tab w:val="left" w:pos="0"/>
              </w:tabs>
              <w:ind w:left="1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образовательная организация</w:t>
            </w:r>
          </w:p>
        </w:tc>
      </w:tr>
      <w:tr w:rsidR="00746F5B" w:rsidRPr="00872485" w:rsidTr="00E32C67">
        <w:tc>
          <w:tcPr>
            <w:tcW w:w="1843" w:type="dxa"/>
          </w:tcPr>
          <w:p w:rsidR="00746F5B" w:rsidRPr="002E25B9" w:rsidRDefault="00746F5B" w:rsidP="00E32C67">
            <w:pPr>
              <w:pStyle w:val="a5"/>
              <w:tabs>
                <w:tab w:val="clear" w:pos="3261"/>
                <w:tab w:val="clear" w:pos="3686"/>
                <w:tab w:val="clear" w:pos="4253"/>
                <w:tab w:val="clear" w:pos="4678"/>
                <w:tab w:val="clear" w:pos="5103"/>
                <w:tab w:val="clear" w:pos="5529"/>
                <w:tab w:val="left" w:pos="0"/>
              </w:tabs>
              <w:ind w:left="34"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2E25B9">
              <w:rPr>
                <w:rFonts w:ascii="Times New Roman" w:hAnsi="Times New Roman"/>
                <w:b/>
                <w:sz w:val="24"/>
                <w:szCs w:val="24"/>
              </w:rPr>
              <w:t>МО</w:t>
            </w:r>
            <w:r w:rsidR="00446A0B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="00E32C67">
              <w:rPr>
                <w:rFonts w:ascii="Times New Roman" w:hAnsi="Times New Roman"/>
                <w:b/>
                <w:sz w:val="24"/>
                <w:szCs w:val="24"/>
              </w:rPr>
              <w:t xml:space="preserve"> НСО</w:t>
            </w:r>
          </w:p>
        </w:tc>
        <w:tc>
          <w:tcPr>
            <w:tcW w:w="8363" w:type="dxa"/>
          </w:tcPr>
          <w:p w:rsidR="00746F5B" w:rsidRPr="002E25B9" w:rsidRDefault="00746F5B" w:rsidP="00E32C67">
            <w:pPr>
              <w:pStyle w:val="a5"/>
              <w:tabs>
                <w:tab w:val="clear" w:pos="3261"/>
                <w:tab w:val="clear" w:pos="3686"/>
                <w:tab w:val="clear" w:pos="4253"/>
                <w:tab w:val="clear" w:pos="4678"/>
                <w:tab w:val="clear" w:pos="5103"/>
                <w:tab w:val="clear" w:pos="5529"/>
                <w:tab w:val="left" w:pos="0"/>
              </w:tabs>
              <w:ind w:left="176"/>
              <w:rPr>
                <w:rFonts w:ascii="Times New Roman" w:hAnsi="Times New Roman"/>
                <w:sz w:val="24"/>
                <w:szCs w:val="24"/>
              </w:rPr>
            </w:pPr>
            <w:r w:rsidRPr="002E25B9">
              <w:rPr>
                <w:rFonts w:ascii="Times New Roman" w:hAnsi="Times New Roman"/>
                <w:sz w:val="24"/>
                <w:szCs w:val="24"/>
              </w:rPr>
              <w:t>Министерство образования</w:t>
            </w:r>
            <w:r w:rsidR="00E32C67">
              <w:rPr>
                <w:rFonts w:ascii="Times New Roman" w:hAnsi="Times New Roman"/>
                <w:sz w:val="24"/>
                <w:szCs w:val="24"/>
              </w:rPr>
              <w:t>,</w:t>
            </w:r>
            <w:r w:rsidRPr="002E25B9">
              <w:rPr>
                <w:rFonts w:ascii="Times New Roman" w:hAnsi="Times New Roman"/>
                <w:sz w:val="24"/>
                <w:szCs w:val="24"/>
              </w:rPr>
              <w:t xml:space="preserve"> науки</w:t>
            </w:r>
            <w:r w:rsidR="00E32C67">
              <w:rPr>
                <w:rFonts w:ascii="Times New Roman" w:hAnsi="Times New Roman"/>
                <w:sz w:val="24"/>
                <w:szCs w:val="24"/>
              </w:rPr>
              <w:t xml:space="preserve"> и инновационной политики НСО</w:t>
            </w:r>
          </w:p>
        </w:tc>
      </w:tr>
      <w:tr w:rsidR="00A00E89" w:rsidRPr="00872485" w:rsidTr="00E32C67">
        <w:tc>
          <w:tcPr>
            <w:tcW w:w="1843" w:type="dxa"/>
          </w:tcPr>
          <w:p w:rsidR="00A00E89" w:rsidRPr="002E25B9" w:rsidRDefault="00A00E89" w:rsidP="002E25B9">
            <w:pPr>
              <w:pStyle w:val="a5"/>
              <w:tabs>
                <w:tab w:val="clear" w:pos="3261"/>
                <w:tab w:val="clear" w:pos="3686"/>
                <w:tab w:val="clear" w:pos="4253"/>
                <w:tab w:val="clear" w:pos="4678"/>
                <w:tab w:val="clear" w:pos="5103"/>
                <w:tab w:val="clear" w:pos="5529"/>
                <w:tab w:val="left" w:pos="0"/>
              </w:tabs>
              <w:ind w:left="-567" w:right="-108" w:firstLine="601"/>
              <w:rPr>
                <w:rFonts w:ascii="Times New Roman" w:hAnsi="Times New Roman"/>
                <w:b/>
                <w:sz w:val="24"/>
                <w:szCs w:val="24"/>
              </w:rPr>
            </w:pPr>
            <w:r w:rsidRPr="002E25B9">
              <w:rPr>
                <w:rFonts w:ascii="Times New Roman" w:hAnsi="Times New Roman"/>
                <w:b/>
                <w:sz w:val="24"/>
                <w:szCs w:val="24"/>
              </w:rPr>
              <w:t>БУП</w:t>
            </w:r>
          </w:p>
        </w:tc>
        <w:tc>
          <w:tcPr>
            <w:tcW w:w="8363" w:type="dxa"/>
          </w:tcPr>
          <w:p w:rsidR="00A00E89" w:rsidRPr="002E25B9" w:rsidRDefault="00A00E89" w:rsidP="00A00E89">
            <w:pPr>
              <w:pStyle w:val="a5"/>
              <w:tabs>
                <w:tab w:val="clear" w:pos="3261"/>
                <w:tab w:val="clear" w:pos="3686"/>
                <w:tab w:val="clear" w:pos="4253"/>
                <w:tab w:val="clear" w:pos="4678"/>
                <w:tab w:val="clear" w:pos="5103"/>
                <w:tab w:val="clear" w:pos="5529"/>
                <w:tab w:val="left" w:pos="0"/>
              </w:tabs>
              <w:ind w:left="176"/>
              <w:rPr>
                <w:rFonts w:ascii="Times New Roman" w:hAnsi="Times New Roman"/>
                <w:sz w:val="24"/>
                <w:szCs w:val="24"/>
              </w:rPr>
            </w:pPr>
            <w:r w:rsidRPr="002E25B9">
              <w:rPr>
                <w:rFonts w:ascii="Times New Roman" w:hAnsi="Times New Roman"/>
                <w:sz w:val="24"/>
                <w:szCs w:val="24"/>
              </w:rPr>
              <w:t>Базисный учебный план</w:t>
            </w:r>
          </w:p>
        </w:tc>
      </w:tr>
    </w:tbl>
    <w:p w:rsidR="002E25B9" w:rsidRDefault="002E25B9" w:rsidP="002E25B9">
      <w:pPr>
        <w:pStyle w:val="a4"/>
        <w:ind w:left="993"/>
        <w:jc w:val="left"/>
        <w:rPr>
          <w:b/>
          <w:szCs w:val="28"/>
        </w:rPr>
      </w:pPr>
    </w:p>
    <w:p w:rsidR="009F65AB" w:rsidRPr="002E25B9" w:rsidRDefault="002E25B9" w:rsidP="002E25B9">
      <w:pPr>
        <w:pStyle w:val="a4"/>
        <w:numPr>
          <w:ilvl w:val="0"/>
          <w:numId w:val="24"/>
        </w:numPr>
        <w:tabs>
          <w:tab w:val="left" w:pos="993"/>
        </w:tabs>
        <w:ind w:firstLine="207"/>
        <w:jc w:val="left"/>
        <w:rPr>
          <w:b/>
          <w:sz w:val="24"/>
          <w:szCs w:val="28"/>
        </w:rPr>
      </w:pPr>
      <w:r>
        <w:rPr>
          <w:b/>
          <w:sz w:val="24"/>
          <w:szCs w:val="28"/>
        </w:rPr>
        <w:t xml:space="preserve"> </w:t>
      </w:r>
      <w:r w:rsidR="003B72E3" w:rsidRPr="002E25B9">
        <w:rPr>
          <w:b/>
          <w:sz w:val="24"/>
          <w:szCs w:val="28"/>
        </w:rPr>
        <w:t>Общие положения</w:t>
      </w:r>
    </w:p>
    <w:p w:rsidR="002E25B9" w:rsidRDefault="002E25B9" w:rsidP="002E25B9">
      <w:pPr>
        <w:pStyle w:val="a4"/>
        <w:numPr>
          <w:ilvl w:val="1"/>
          <w:numId w:val="24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B72E3" w:rsidRPr="002E25B9">
        <w:rPr>
          <w:sz w:val="24"/>
          <w:szCs w:val="24"/>
        </w:rPr>
        <w:t>Владельцем настояще</w:t>
      </w:r>
      <w:r w:rsidR="00B75F8C">
        <w:rPr>
          <w:sz w:val="24"/>
          <w:szCs w:val="24"/>
        </w:rPr>
        <w:t>го</w:t>
      </w:r>
      <w:r w:rsidR="003B72E3" w:rsidRPr="002E25B9">
        <w:rPr>
          <w:sz w:val="24"/>
          <w:szCs w:val="24"/>
        </w:rPr>
        <w:t xml:space="preserve"> </w:t>
      </w:r>
      <w:r w:rsidR="00B75F8C">
        <w:rPr>
          <w:sz w:val="24"/>
          <w:szCs w:val="24"/>
        </w:rPr>
        <w:t>п</w:t>
      </w:r>
      <w:r w:rsidR="003B72E3" w:rsidRPr="002E25B9">
        <w:rPr>
          <w:sz w:val="24"/>
          <w:szCs w:val="24"/>
        </w:rPr>
        <w:t>роце</w:t>
      </w:r>
      <w:r w:rsidR="00B75F8C">
        <w:rPr>
          <w:sz w:val="24"/>
          <w:szCs w:val="24"/>
        </w:rPr>
        <w:t>сса</w:t>
      </w:r>
      <w:r w:rsidR="003B72E3" w:rsidRPr="002E25B9">
        <w:rPr>
          <w:sz w:val="24"/>
          <w:szCs w:val="24"/>
        </w:rPr>
        <w:t xml:space="preserve"> является директор </w:t>
      </w:r>
      <w:r w:rsidR="007B67F0">
        <w:rPr>
          <w:sz w:val="24"/>
          <w:szCs w:val="24"/>
        </w:rPr>
        <w:t>Лицея</w:t>
      </w:r>
      <w:r w:rsidR="003B72E3" w:rsidRPr="002E25B9">
        <w:rPr>
          <w:sz w:val="24"/>
          <w:szCs w:val="24"/>
        </w:rPr>
        <w:t xml:space="preserve">, ответственными исполнителями - заместители директора по учебно-воспитательной работе, непосредственными исполнителями - руководители методических кафедр, учителя начальных классов, учителя-предметники. </w:t>
      </w:r>
    </w:p>
    <w:p w:rsidR="002E25B9" w:rsidRDefault="002E25B9" w:rsidP="002E25B9">
      <w:pPr>
        <w:pStyle w:val="a4"/>
        <w:numPr>
          <w:ilvl w:val="1"/>
          <w:numId w:val="24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0207C">
        <w:rPr>
          <w:sz w:val="24"/>
          <w:szCs w:val="24"/>
        </w:rPr>
        <w:t>Стандарт</w:t>
      </w:r>
      <w:r w:rsidR="003B72E3" w:rsidRPr="002E25B9">
        <w:rPr>
          <w:sz w:val="24"/>
          <w:szCs w:val="24"/>
        </w:rPr>
        <w:t xml:space="preserve"> обязател</w:t>
      </w:r>
      <w:r w:rsidR="00B75F8C">
        <w:rPr>
          <w:sz w:val="24"/>
          <w:szCs w:val="24"/>
        </w:rPr>
        <w:t>ен</w:t>
      </w:r>
      <w:r w:rsidR="003B72E3" w:rsidRPr="002E25B9">
        <w:rPr>
          <w:sz w:val="24"/>
          <w:szCs w:val="24"/>
        </w:rPr>
        <w:t xml:space="preserve"> для исполнения всеми членами педагогического коллектива </w:t>
      </w:r>
      <w:r w:rsidR="007B67F0">
        <w:rPr>
          <w:sz w:val="24"/>
          <w:szCs w:val="24"/>
        </w:rPr>
        <w:t>Лицея</w:t>
      </w:r>
      <w:r w:rsidR="003B72E3" w:rsidRPr="002E25B9">
        <w:rPr>
          <w:sz w:val="24"/>
          <w:szCs w:val="24"/>
        </w:rPr>
        <w:t>.</w:t>
      </w:r>
    </w:p>
    <w:p w:rsidR="003B72E3" w:rsidRPr="002E25B9" w:rsidRDefault="002E25B9" w:rsidP="002E25B9">
      <w:pPr>
        <w:pStyle w:val="a4"/>
        <w:numPr>
          <w:ilvl w:val="1"/>
          <w:numId w:val="24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 w:rsidR="003B72E3" w:rsidRPr="002E25B9">
        <w:rPr>
          <w:sz w:val="24"/>
          <w:szCs w:val="24"/>
        </w:rPr>
        <w:t>Настоящ</w:t>
      </w:r>
      <w:r w:rsidR="00B75F8C">
        <w:rPr>
          <w:sz w:val="24"/>
          <w:szCs w:val="24"/>
        </w:rPr>
        <w:t>ий</w:t>
      </w:r>
      <w:r w:rsidR="003B72E3" w:rsidRPr="002E25B9">
        <w:rPr>
          <w:sz w:val="24"/>
          <w:szCs w:val="24"/>
        </w:rPr>
        <w:t xml:space="preserve"> </w:t>
      </w:r>
      <w:r w:rsidR="0070207C">
        <w:rPr>
          <w:sz w:val="24"/>
          <w:szCs w:val="24"/>
        </w:rPr>
        <w:t>стандарт</w:t>
      </w:r>
      <w:r w:rsidR="003B72E3" w:rsidRPr="002E25B9">
        <w:rPr>
          <w:sz w:val="24"/>
          <w:szCs w:val="24"/>
        </w:rPr>
        <w:t xml:space="preserve"> является внутренним нормативным документом </w:t>
      </w:r>
      <w:r w:rsidR="007B67F0">
        <w:rPr>
          <w:sz w:val="24"/>
          <w:szCs w:val="24"/>
        </w:rPr>
        <w:t>Лицея</w:t>
      </w:r>
      <w:r w:rsidR="003B72E3" w:rsidRPr="002E25B9">
        <w:rPr>
          <w:sz w:val="24"/>
          <w:szCs w:val="24"/>
        </w:rPr>
        <w:t xml:space="preserve"> и не подлежит представлению другим сторонам, кроме аудиторов сертификационных органов при проведении проверок систем менеджмента, а также потребителям-партёрам (по их требованию) с разрешения директора </w:t>
      </w:r>
      <w:r w:rsidR="007B67F0">
        <w:rPr>
          <w:sz w:val="24"/>
          <w:szCs w:val="24"/>
        </w:rPr>
        <w:t>Лицея</w:t>
      </w:r>
      <w:r w:rsidR="003B72E3" w:rsidRPr="002E25B9">
        <w:rPr>
          <w:sz w:val="24"/>
          <w:szCs w:val="24"/>
        </w:rPr>
        <w:t>.</w:t>
      </w:r>
    </w:p>
    <w:p w:rsidR="003B72E3" w:rsidRPr="005C0899" w:rsidRDefault="003B72E3" w:rsidP="003B72E3">
      <w:pPr>
        <w:pStyle w:val="a4"/>
        <w:ind w:left="1494"/>
        <w:jc w:val="left"/>
        <w:rPr>
          <w:b/>
          <w:sz w:val="18"/>
          <w:szCs w:val="28"/>
        </w:rPr>
      </w:pPr>
    </w:p>
    <w:p w:rsidR="009F65AB" w:rsidRPr="00016B93" w:rsidRDefault="009F65AB" w:rsidP="00016B93">
      <w:pPr>
        <w:pStyle w:val="a4"/>
        <w:numPr>
          <w:ilvl w:val="0"/>
          <w:numId w:val="24"/>
        </w:numPr>
        <w:tabs>
          <w:tab w:val="left" w:pos="993"/>
        </w:tabs>
        <w:ind w:firstLine="207"/>
        <w:jc w:val="left"/>
        <w:rPr>
          <w:b/>
          <w:sz w:val="24"/>
          <w:szCs w:val="28"/>
        </w:rPr>
      </w:pPr>
      <w:r w:rsidRPr="00016B93">
        <w:rPr>
          <w:b/>
          <w:sz w:val="24"/>
          <w:szCs w:val="28"/>
        </w:rPr>
        <w:t xml:space="preserve">Информационная карта процесса </w:t>
      </w:r>
    </w:p>
    <w:p w:rsidR="009F65AB" w:rsidRPr="00016B93" w:rsidRDefault="00016B93" w:rsidP="00016B93">
      <w:pPr>
        <w:pStyle w:val="a4"/>
        <w:tabs>
          <w:tab w:val="left" w:pos="2205"/>
        </w:tabs>
        <w:ind w:left="-207"/>
        <w:jc w:val="left"/>
        <w:rPr>
          <w:b/>
          <w:sz w:val="22"/>
          <w:szCs w:val="28"/>
        </w:rPr>
      </w:pPr>
      <w:r>
        <w:rPr>
          <w:b/>
          <w:sz w:val="14"/>
          <w:szCs w:val="28"/>
        </w:rPr>
        <w:tab/>
      </w:r>
    </w:p>
    <w:tbl>
      <w:tblPr>
        <w:tblStyle w:val="a3"/>
        <w:tblW w:w="0" w:type="auto"/>
        <w:jc w:val="center"/>
        <w:tblInd w:w="-601" w:type="dxa"/>
        <w:tblLayout w:type="fixed"/>
        <w:tblLook w:val="04A0" w:firstRow="1" w:lastRow="0" w:firstColumn="1" w:lastColumn="0" w:noHBand="0" w:noVBand="1"/>
      </w:tblPr>
      <w:tblGrid>
        <w:gridCol w:w="4379"/>
        <w:gridCol w:w="5793"/>
      </w:tblGrid>
      <w:tr w:rsidR="009F65AB" w:rsidTr="00416C09">
        <w:trPr>
          <w:jc w:val="center"/>
        </w:trPr>
        <w:tc>
          <w:tcPr>
            <w:tcW w:w="4379" w:type="dxa"/>
          </w:tcPr>
          <w:p w:rsidR="009F65AB" w:rsidRDefault="009F65AB" w:rsidP="005A40F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Наименование процесса </w:t>
            </w:r>
          </w:p>
        </w:tc>
        <w:tc>
          <w:tcPr>
            <w:tcW w:w="5793" w:type="dxa"/>
          </w:tcPr>
          <w:p w:rsidR="009F65AB" w:rsidRDefault="009F65AB" w:rsidP="005A40F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Код процесса </w:t>
            </w:r>
          </w:p>
        </w:tc>
      </w:tr>
      <w:tr w:rsidR="009F65AB" w:rsidTr="00416C09">
        <w:trPr>
          <w:jc w:val="center"/>
        </w:trPr>
        <w:tc>
          <w:tcPr>
            <w:tcW w:w="4379" w:type="dxa"/>
          </w:tcPr>
          <w:p w:rsidR="009F65AB" w:rsidRPr="00200947" w:rsidRDefault="009F65AB" w:rsidP="005A40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Основной процесс «Разработка образовательной программы»</w:t>
            </w:r>
            <w:r w:rsidRPr="00200947">
              <w:rPr>
                <w:sz w:val="24"/>
                <w:szCs w:val="24"/>
              </w:rPr>
              <w:t xml:space="preserve"> </w:t>
            </w:r>
          </w:p>
        </w:tc>
        <w:tc>
          <w:tcPr>
            <w:tcW w:w="5793" w:type="dxa"/>
          </w:tcPr>
          <w:p w:rsidR="009F65AB" w:rsidRDefault="00016B93" w:rsidP="005A40FB">
            <w:pPr>
              <w:jc w:val="both"/>
              <w:rPr>
                <w:b/>
                <w:sz w:val="24"/>
                <w:szCs w:val="24"/>
              </w:rPr>
            </w:pPr>
            <w:r w:rsidRPr="00D83E4A">
              <w:rPr>
                <w:sz w:val="24"/>
                <w:szCs w:val="24"/>
              </w:rPr>
              <w:t>СМК-Л176-2.1-12</w:t>
            </w:r>
          </w:p>
        </w:tc>
      </w:tr>
      <w:tr w:rsidR="009F65AB" w:rsidTr="00416C09">
        <w:trPr>
          <w:jc w:val="center"/>
        </w:trPr>
        <w:tc>
          <w:tcPr>
            <w:tcW w:w="4379" w:type="dxa"/>
          </w:tcPr>
          <w:p w:rsidR="009F65AB" w:rsidRDefault="009F65AB" w:rsidP="005A40F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Цель процесса </w:t>
            </w:r>
          </w:p>
        </w:tc>
        <w:tc>
          <w:tcPr>
            <w:tcW w:w="5793" w:type="dxa"/>
          </w:tcPr>
          <w:p w:rsidR="009F65AB" w:rsidRDefault="009F65AB" w:rsidP="005A40F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Задачи процесса </w:t>
            </w:r>
          </w:p>
        </w:tc>
      </w:tr>
      <w:tr w:rsidR="009F65AB" w:rsidTr="00416C09">
        <w:trPr>
          <w:jc w:val="center"/>
        </w:trPr>
        <w:tc>
          <w:tcPr>
            <w:tcW w:w="4379" w:type="dxa"/>
          </w:tcPr>
          <w:p w:rsidR="009F65AB" w:rsidRPr="00675599" w:rsidRDefault="009F65AB" w:rsidP="0070207C">
            <w:pPr>
              <w:jc w:val="left"/>
              <w:rPr>
                <w:sz w:val="24"/>
                <w:szCs w:val="24"/>
              </w:rPr>
            </w:pPr>
            <w:r w:rsidRPr="00675599">
              <w:rPr>
                <w:sz w:val="24"/>
                <w:szCs w:val="24"/>
              </w:rPr>
              <w:t xml:space="preserve">Создание условий для повышения качества </w:t>
            </w:r>
            <w:r>
              <w:rPr>
                <w:sz w:val="24"/>
                <w:szCs w:val="24"/>
              </w:rPr>
              <w:t>предоставляемых образовательных услуг, удовлетворения широкого спектра образовательных потребностей обучающихся, реализации в полном объеме содержания примерных образовательных программ и стандартов ФК ГОС и ФГОС</w:t>
            </w:r>
            <w:r w:rsidR="0070207C">
              <w:rPr>
                <w:sz w:val="24"/>
                <w:szCs w:val="24"/>
              </w:rPr>
              <w:t xml:space="preserve"> НОО </w:t>
            </w:r>
            <w:proofErr w:type="gramStart"/>
            <w:r w:rsidR="0070207C">
              <w:rPr>
                <w:sz w:val="24"/>
                <w:szCs w:val="24"/>
              </w:rPr>
              <w:t>и ООО</w:t>
            </w:r>
            <w:proofErr w:type="gramEnd"/>
            <w:r>
              <w:rPr>
                <w:sz w:val="24"/>
                <w:szCs w:val="24"/>
              </w:rPr>
              <w:t xml:space="preserve">. </w:t>
            </w:r>
            <w:r w:rsidRPr="00675599">
              <w:rPr>
                <w:sz w:val="24"/>
                <w:szCs w:val="24"/>
              </w:rPr>
              <w:t xml:space="preserve"> </w:t>
            </w:r>
          </w:p>
        </w:tc>
        <w:tc>
          <w:tcPr>
            <w:tcW w:w="5793" w:type="dxa"/>
          </w:tcPr>
          <w:p w:rsidR="009F65AB" w:rsidRPr="00092735" w:rsidRDefault="009F65AB" w:rsidP="005A40FB">
            <w:pPr>
              <w:pStyle w:val="a4"/>
              <w:numPr>
                <w:ilvl w:val="0"/>
                <w:numId w:val="14"/>
              </w:numPr>
              <w:tabs>
                <w:tab w:val="left" w:pos="317"/>
              </w:tabs>
              <w:ind w:left="176" w:hanging="142"/>
              <w:jc w:val="left"/>
              <w:rPr>
                <w:sz w:val="24"/>
                <w:szCs w:val="24"/>
              </w:rPr>
            </w:pPr>
            <w:r w:rsidRPr="00092735">
              <w:rPr>
                <w:sz w:val="24"/>
                <w:szCs w:val="24"/>
              </w:rPr>
              <w:t>Учет актуальных требований к учебному плану, соблюдение преемственности при разработке учебного плана и при  выборе УМК.</w:t>
            </w:r>
          </w:p>
          <w:p w:rsidR="009F65AB" w:rsidRPr="00092735" w:rsidRDefault="009F65AB" w:rsidP="005A40FB">
            <w:pPr>
              <w:pStyle w:val="a4"/>
              <w:numPr>
                <w:ilvl w:val="0"/>
                <w:numId w:val="14"/>
              </w:numPr>
              <w:tabs>
                <w:tab w:val="left" w:pos="317"/>
              </w:tabs>
              <w:ind w:left="176" w:hanging="142"/>
              <w:jc w:val="left"/>
              <w:rPr>
                <w:sz w:val="24"/>
                <w:szCs w:val="24"/>
              </w:rPr>
            </w:pPr>
            <w:r w:rsidRPr="00092735">
              <w:rPr>
                <w:sz w:val="24"/>
                <w:szCs w:val="24"/>
              </w:rPr>
              <w:t xml:space="preserve">Обеспечение изучения обучающимися в полном объеме содержания государственных программ и </w:t>
            </w:r>
            <w:r>
              <w:rPr>
                <w:sz w:val="24"/>
                <w:szCs w:val="24"/>
              </w:rPr>
              <w:t xml:space="preserve">освоения ими </w:t>
            </w:r>
            <w:r w:rsidRPr="00092735">
              <w:rPr>
                <w:sz w:val="24"/>
                <w:szCs w:val="24"/>
              </w:rPr>
              <w:t xml:space="preserve"> образовательных стандартов общего образования. </w:t>
            </w:r>
          </w:p>
          <w:p w:rsidR="009F65AB" w:rsidRDefault="009F65AB" w:rsidP="005A40FB">
            <w:pPr>
              <w:pStyle w:val="a4"/>
              <w:numPr>
                <w:ilvl w:val="0"/>
                <w:numId w:val="14"/>
              </w:numPr>
              <w:tabs>
                <w:tab w:val="left" w:pos="317"/>
              </w:tabs>
              <w:ind w:left="176" w:hanging="142"/>
              <w:jc w:val="left"/>
              <w:rPr>
                <w:sz w:val="24"/>
                <w:szCs w:val="24"/>
              </w:rPr>
            </w:pPr>
            <w:r w:rsidRPr="00092735">
              <w:rPr>
                <w:sz w:val="24"/>
                <w:szCs w:val="24"/>
              </w:rPr>
              <w:t>Удовлетворение образовательных потребностей обучающихся за счет продуманной системы элективных и факультативных курсов лицейского компонента учебного плана.</w:t>
            </w:r>
          </w:p>
          <w:p w:rsidR="009F65AB" w:rsidRPr="00092735" w:rsidRDefault="009F65AB" w:rsidP="005A40FB">
            <w:pPr>
              <w:pStyle w:val="a4"/>
              <w:numPr>
                <w:ilvl w:val="0"/>
                <w:numId w:val="14"/>
              </w:numPr>
              <w:tabs>
                <w:tab w:val="left" w:pos="317"/>
              </w:tabs>
              <w:ind w:left="176" w:hanging="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Соблюдение требований СанПиН к максимальной учебной нагрузке обучающихся.</w:t>
            </w:r>
          </w:p>
          <w:p w:rsidR="009F65AB" w:rsidRPr="00092735" w:rsidRDefault="009F65AB" w:rsidP="005A40FB">
            <w:pPr>
              <w:pStyle w:val="a4"/>
              <w:numPr>
                <w:ilvl w:val="0"/>
                <w:numId w:val="14"/>
              </w:numPr>
              <w:tabs>
                <w:tab w:val="left" w:pos="317"/>
              </w:tabs>
              <w:ind w:left="176" w:hanging="142"/>
              <w:jc w:val="left"/>
              <w:rPr>
                <w:sz w:val="24"/>
                <w:szCs w:val="24"/>
              </w:rPr>
            </w:pPr>
            <w:r w:rsidRPr="00092735">
              <w:rPr>
                <w:sz w:val="24"/>
                <w:szCs w:val="24"/>
              </w:rPr>
              <w:t>Качественная разработка программ для образовательных ступеней, обеспечение единых подходов  к разработке календарно-тематических планов.</w:t>
            </w:r>
          </w:p>
          <w:p w:rsidR="009F65AB" w:rsidRPr="00092735" w:rsidRDefault="0030561F" w:rsidP="0070207C">
            <w:pPr>
              <w:pStyle w:val="a4"/>
              <w:numPr>
                <w:ilvl w:val="0"/>
                <w:numId w:val="14"/>
              </w:numPr>
              <w:tabs>
                <w:tab w:val="left" w:pos="317"/>
              </w:tabs>
              <w:ind w:left="176" w:hanging="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Положительная динамика </w:t>
            </w:r>
            <w:r w:rsidR="009F65AB" w:rsidRPr="0009273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показателя удовлетворенности потребителей качеством образовательных </w:t>
            </w:r>
            <w:r w:rsidR="0070207C">
              <w:rPr>
                <w:sz w:val="24"/>
                <w:szCs w:val="24"/>
              </w:rPr>
              <w:t>программ</w:t>
            </w:r>
            <w:r>
              <w:rPr>
                <w:sz w:val="24"/>
                <w:szCs w:val="24"/>
              </w:rPr>
              <w:t>.</w:t>
            </w:r>
          </w:p>
        </w:tc>
      </w:tr>
      <w:tr w:rsidR="009F65AB" w:rsidRPr="00A514B1" w:rsidTr="00416C09">
        <w:trPr>
          <w:jc w:val="center"/>
        </w:trPr>
        <w:tc>
          <w:tcPr>
            <w:tcW w:w="4379" w:type="dxa"/>
          </w:tcPr>
          <w:p w:rsidR="009F65AB" w:rsidRPr="00A514B1" w:rsidRDefault="009F65AB" w:rsidP="005A40F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Владелец процесса</w:t>
            </w:r>
          </w:p>
        </w:tc>
        <w:tc>
          <w:tcPr>
            <w:tcW w:w="5793" w:type="dxa"/>
          </w:tcPr>
          <w:p w:rsidR="009F65AB" w:rsidRDefault="009F65AB" w:rsidP="005A40F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Ответственные исполнители </w:t>
            </w:r>
          </w:p>
        </w:tc>
      </w:tr>
      <w:tr w:rsidR="009F65AB" w:rsidRPr="00A514B1" w:rsidTr="00416C09">
        <w:trPr>
          <w:jc w:val="center"/>
        </w:trPr>
        <w:tc>
          <w:tcPr>
            <w:tcW w:w="4379" w:type="dxa"/>
          </w:tcPr>
          <w:p w:rsidR="009F65AB" w:rsidRPr="00A514B1" w:rsidRDefault="009F65AB" w:rsidP="005A40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</w:t>
            </w:r>
            <w:r w:rsidR="007B67F0">
              <w:rPr>
                <w:sz w:val="24"/>
                <w:szCs w:val="24"/>
              </w:rPr>
              <w:t>Лицея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793" w:type="dxa"/>
          </w:tcPr>
          <w:p w:rsidR="009F65AB" w:rsidRPr="00A514B1" w:rsidRDefault="009F65AB" w:rsidP="005A40F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Заместители директора по УВР</w:t>
            </w:r>
          </w:p>
        </w:tc>
      </w:tr>
      <w:tr w:rsidR="009F65AB" w:rsidRPr="00A514B1" w:rsidTr="00416C09">
        <w:trPr>
          <w:jc w:val="center"/>
        </w:trPr>
        <w:tc>
          <w:tcPr>
            <w:tcW w:w="4379" w:type="dxa"/>
          </w:tcPr>
          <w:p w:rsidR="009F65AB" w:rsidRPr="00A514B1" w:rsidRDefault="009F65AB" w:rsidP="005A40FB">
            <w:pPr>
              <w:jc w:val="both"/>
              <w:rPr>
                <w:b/>
                <w:sz w:val="24"/>
                <w:szCs w:val="24"/>
              </w:rPr>
            </w:pPr>
            <w:r w:rsidRPr="00A514B1">
              <w:rPr>
                <w:b/>
                <w:sz w:val="24"/>
                <w:szCs w:val="24"/>
              </w:rPr>
              <w:t xml:space="preserve">Входы процесса </w:t>
            </w:r>
          </w:p>
        </w:tc>
        <w:tc>
          <w:tcPr>
            <w:tcW w:w="5793" w:type="dxa"/>
          </w:tcPr>
          <w:p w:rsidR="009F65AB" w:rsidRPr="00A514B1" w:rsidRDefault="009F65AB" w:rsidP="005A40F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Выходы процесса </w:t>
            </w:r>
          </w:p>
        </w:tc>
      </w:tr>
      <w:tr w:rsidR="009F65AB" w:rsidTr="00B96CF0">
        <w:trPr>
          <w:trHeight w:val="1601"/>
          <w:jc w:val="center"/>
        </w:trPr>
        <w:tc>
          <w:tcPr>
            <w:tcW w:w="4379" w:type="dxa"/>
          </w:tcPr>
          <w:p w:rsidR="009F65AB" w:rsidRPr="00454A21" w:rsidRDefault="009F65AB" w:rsidP="005A40FB">
            <w:pPr>
              <w:jc w:val="both"/>
              <w:rPr>
                <w:b/>
                <w:sz w:val="24"/>
                <w:szCs w:val="24"/>
              </w:rPr>
            </w:pPr>
            <w:r w:rsidRPr="00454A21">
              <w:rPr>
                <w:sz w:val="24"/>
                <w:szCs w:val="24"/>
              </w:rPr>
              <w:t>Заказ государства, общества, родителей и обучающихся на качественные образовательные услуги</w:t>
            </w:r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5793" w:type="dxa"/>
          </w:tcPr>
          <w:p w:rsidR="009F65AB" w:rsidRDefault="009F65AB" w:rsidP="005A40FB">
            <w:pPr>
              <w:jc w:val="left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Удовлетворенность п</w:t>
            </w:r>
            <w:r w:rsidRPr="00454A21">
              <w:rPr>
                <w:sz w:val="24"/>
                <w:szCs w:val="24"/>
                <w:u w:val="single"/>
              </w:rPr>
              <w:t>отребител</w:t>
            </w:r>
            <w:r>
              <w:rPr>
                <w:sz w:val="24"/>
                <w:szCs w:val="24"/>
                <w:u w:val="single"/>
              </w:rPr>
              <w:t xml:space="preserve">ей – </w:t>
            </w:r>
          </w:p>
          <w:p w:rsidR="009F65AB" w:rsidRDefault="009F65AB" w:rsidP="005A40FB">
            <w:pPr>
              <w:pStyle w:val="a4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широтой предоставляемых образовательных услуг и их качеством;</w:t>
            </w:r>
          </w:p>
          <w:p w:rsidR="00016B93" w:rsidRPr="00016B93" w:rsidRDefault="009F65AB" w:rsidP="00B96CF0">
            <w:pPr>
              <w:pStyle w:val="a4"/>
              <w:numPr>
                <w:ilvl w:val="0"/>
                <w:numId w:val="4"/>
              </w:numPr>
              <w:jc w:val="left"/>
              <w:rPr>
                <w:sz w:val="18"/>
                <w:szCs w:val="24"/>
              </w:rPr>
            </w:pPr>
            <w:r w:rsidRPr="00416C09">
              <w:rPr>
                <w:sz w:val="24"/>
                <w:szCs w:val="24"/>
              </w:rPr>
              <w:t xml:space="preserve"> </w:t>
            </w:r>
            <w:r w:rsidR="00B96CF0" w:rsidRPr="00416C09">
              <w:rPr>
                <w:sz w:val="24"/>
                <w:szCs w:val="24"/>
              </w:rPr>
              <w:t>удовлетворе</w:t>
            </w:r>
            <w:r w:rsidR="00B96CF0">
              <w:rPr>
                <w:sz w:val="24"/>
                <w:szCs w:val="24"/>
              </w:rPr>
              <w:t xml:space="preserve">нность </w:t>
            </w:r>
            <w:r w:rsidRPr="00416C09">
              <w:rPr>
                <w:sz w:val="24"/>
                <w:szCs w:val="24"/>
              </w:rPr>
              <w:t>родител</w:t>
            </w:r>
            <w:r w:rsidR="00B96CF0">
              <w:rPr>
                <w:sz w:val="24"/>
                <w:szCs w:val="24"/>
              </w:rPr>
              <w:t>ей</w:t>
            </w:r>
            <w:r w:rsidRPr="00416C09">
              <w:rPr>
                <w:sz w:val="24"/>
                <w:szCs w:val="24"/>
              </w:rPr>
              <w:t xml:space="preserve"> уровнем учебных достижений и перспективами дальнейшего образования детей.</w:t>
            </w:r>
          </w:p>
        </w:tc>
      </w:tr>
      <w:tr w:rsidR="009F65AB" w:rsidTr="00416C09">
        <w:trPr>
          <w:jc w:val="center"/>
        </w:trPr>
        <w:tc>
          <w:tcPr>
            <w:tcW w:w="4379" w:type="dxa"/>
          </w:tcPr>
          <w:p w:rsidR="009F65AB" w:rsidRDefault="009F65AB" w:rsidP="005A40F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Показатели результативности </w:t>
            </w:r>
          </w:p>
        </w:tc>
        <w:tc>
          <w:tcPr>
            <w:tcW w:w="5793" w:type="dxa"/>
          </w:tcPr>
          <w:p w:rsidR="009F65AB" w:rsidRDefault="009F65AB" w:rsidP="005A40F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Ресурсы </w:t>
            </w:r>
          </w:p>
        </w:tc>
      </w:tr>
      <w:tr w:rsidR="009F65AB" w:rsidTr="00416C09">
        <w:trPr>
          <w:jc w:val="center"/>
        </w:trPr>
        <w:tc>
          <w:tcPr>
            <w:tcW w:w="4379" w:type="dxa"/>
          </w:tcPr>
          <w:p w:rsidR="009F65AB" w:rsidRDefault="009F65AB" w:rsidP="005A40F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Реализация  в полном объеме федерального и регионального компонентов учебного плана, рациональное использование часов лицейского компонента, соблюдение требований СанПиН к максимальной учебной нагрузке обучающихся, </w:t>
            </w:r>
            <w:r>
              <w:rPr>
                <w:sz w:val="24"/>
                <w:szCs w:val="24"/>
              </w:rPr>
              <w:lastRenderedPageBreak/>
              <w:t xml:space="preserve">правильный выбор УМК, </w:t>
            </w:r>
            <w:r w:rsidR="00B96CF0">
              <w:rPr>
                <w:sz w:val="24"/>
                <w:szCs w:val="24"/>
              </w:rPr>
              <w:t xml:space="preserve">обеспечивающего преемственность в обучении, </w:t>
            </w:r>
            <w:r>
              <w:rPr>
                <w:sz w:val="24"/>
                <w:szCs w:val="24"/>
              </w:rPr>
              <w:t>технологический подход к разработке календарно-тематических планов учителей  обеспечивают:</w:t>
            </w:r>
          </w:p>
          <w:p w:rsidR="009F65AB" w:rsidRPr="00046909" w:rsidRDefault="009F65AB" w:rsidP="00416C09">
            <w:pPr>
              <w:pStyle w:val="a4"/>
              <w:numPr>
                <w:ilvl w:val="0"/>
                <w:numId w:val="16"/>
              </w:numPr>
              <w:tabs>
                <w:tab w:val="left" w:pos="302"/>
              </w:tabs>
              <w:ind w:left="302" w:hanging="284"/>
              <w:jc w:val="both"/>
              <w:rPr>
                <w:sz w:val="24"/>
                <w:szCs w:val="24"/>
              </w:rPr>
            </w:pPr>
            <w:r w:rsidRPr="00046909">
              <w:rPr>
                <w:sz w:val="24"/>
                <w:szCs w:val="24"/>
              </w:rPr>
              <w:t xml:space="preserve">усвоение 100% </w:t>
            </w:r>
            <w:proofErr w:type="gramStart"/>
            <w:r w:rsidRPr="00046909">
              <w:rPr>
                <w:sz w:val="24"/>
                <w:szCs w:val="24"/>
              </w:rPr>
              <w:t>обучающихся</w:t>
            </w:r>
            <w:proofErr w:type="gramEnd"/>
            <w:r w:rsidRPr="00046909">
              <w:rPr>
                <w:sz w:val="24"/>
                <w:szCs w:val="24"/>
              </w:rPr>
              <w:t xml:space="preserve"> программного содержания;</w:t>
            </w:r>
          </w:p>
          <w:p w:rsidR="009F65AB" w:rsidRDefault="009F65AB" w:rsidP="00416C09">
            <w:pPr>
              <w:pStyle w:val="a4"/>
              <w:numPr>
                <w:ilvl w:val="0"/>
                <w:numId w:val="16"/>
              </w:numPr>
              <w:tabs>
                <w:tab w:val="left" w:pos="302"/>
              </w:tabs>
              <w:ind w:left="302" w:hanging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046909">
              <w:rPr>
                <w:sz w:val="24"/>
                <w:szCs w:val="24"/>
              </w:rPr>
              <w:t xml:space="preserve">своение </w:t>
            </w:r>
            <w:r>
              <w:rPr>
                <w:sz w:val="24"/>
                <w:szCs w:val="24"/>
              </w:rPr>
              <w:t xml:space="preserve">100% </w:t>
            </w:r>
            <w:r w:rsidRPr="00046909">
              <w:rPr>
                <w:sz w:val="24"/>
                <w:szCs w:val="24"/>
              </w:rPr>
              <w:t xml:space="preserve"> обучающи</w:t>
            </w:r>
            <w:r>
              <w:rPr>
                <w:sz w:val="24"/>
                <w:szCs w:val="24"/>
              </w:rPr>
              <w:t>х</w:t>
            </w:r>
            <w:r w:rsidRPr="00046909">
              <w:rPr>
                <w:sz w:val="24"/>
                <w:szCs w:val="24"/>
              </w:rPr>
              <w:t>ся   образовательных стандартов</w:t>
            </w:r>
            <w:r w:rsidR="00B96CF0">
              <w:rPr>
                <w:sz w:val="24"/>
                <w:szCs w:val="24"/>
              </w:rPr>
              <w:t xml:space="preserve"> </w:t>
            </w:r>
            <w:r w:rsidRPr="00046909">
              <w:rPr>
                <w:sz w:val="24"/>
                <w:szCs w:val="24"/>
              </w:rPr>
              <w:t>на оптимальном уровне</w:t>
            </w:r>
            <w:r>
              <w:rPr>
                <w:sz w:val="24"/>
                <w:szCs w:val="24"/>
              </w:rPr>
              <w:t>;</w:t>
            </w:r>
          </w:p>
          <w:p w:rsidR="009F65AB" w:rsidRPr="00046909" w:rsidRDefault="009F65AB" w:rsidP="00416C09">
            <w:pPr>
              <w:pStyle w:val="a4"/>
              <w:numPr>
                <w:ilvl w:val="0"/>
                <w:numId w:val="16"/>
              </w:numPr>
              <w:tabs>
                <w:tab w:val="left" w:pos="302"/>
              </w:tabs>
              <w:ind w:left="302" w:hanging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</w:t>
            </w:r>
            <w:r w:rsidRPr="00046909">
              <w:rPr>
                <w:sz w:val="24"/>
                <w:szCs w:val="24"/>
              </w:rPr>
              <w:t>стижение качества обученности по</w:t>
            </w:r>
            <w:r>
              <w:rPr>
                <w:sz w:val="24"/>
                <w:szCs w:val="24"/>
              </w:rPr>
              <w:t xml:space="preserve"> </w:t>
            </w:r>
            <w:r w:rsidR="007B67F0">
              <w:rPr>
                <w:sz w:val="24"/>
                <w:szCs w:val="24"/>
              </w:rPr>
              <w:t>Лицею</w:t>
            </w:r>
            <w:r w:rsidRPr="00046909">
              <w:rPr>
                <w:sz w:val="24"/>
                <w:szCs w:val="24"/>
              </w:rPr>
              <w:t xml:space="preserve"> 6</w:t>
            </w:r>
            <w:r w:rsidR="00B96CF0">
              <w:rPr>
                <w:sz w:val="24"/>
                <w:szCs w:val="24"/>
              </w:rPr>
              <w:t>5</w:t>
            </w:r>
            <w:r w:rsidRPr="00046909">
              <w:rPr>
                <w:sz w:val="24"/>
                <w:szCs w:val="24"/>
              </w:rPr>
              <w:t>%</w:t>
            </w:r>
            <w:r>
              <w:rPr>
                <w:sz w:val="24"/>
                <w:szCs w:val="24"/>
              </w:rPr>
              <w:t xml:space="preserve"> и </w:t>
            </w:r>
            <w:r w:rsidRPr="00046909">
              <w:rPr>
                <w:sz w:val="24"/>
                <w:szCs w:val="24"/>
              </w:rPr>
              <w:t>более</w:t>
            </w:r>
            <w:r>
              <w:rPr>
                <w:sz w:val="24"/>
                <w:szCs w:val="24"/>
              </w:rPr>
              <w:t>;</w:t>
            </w:r>
            <w:r w:rsidRPr="00046909">
              <w:rPr>
                <w:sz w:val="24"/>
                <w:szCs w:val="24"/>
              </w:rPr>
              <w:t xml:space="preserve">  </w:t>
            </w:r>
          </w:p>
          <w:p w:rsidR="009F65AB" w:rsidRPr="00200947" w:rsidRDefault="009F65AB" w:rsidP="00416C09">
            <w:pPr>
              <w:pStyle w:val="a4"/>
              <w:numPr>
                <w:ilvl w:val="0"/>
                <w:numId w:val="16"/>
              </w:numPr>
              <w:tabs>
                <w:tab w:val="left" w:pos="302"/>
              </w:tabs>
              <w:ind w:left="302" w:hanging="284"/>
              <w:jc w:val="both"/>
              <w:rPr>
                <w:sz w:val="24"/>
                <w:szCs w:val="24"/>
              </w:rPr>
            </w:pPr>
            <w:r w:rsidRPr="00046909">
              <w:rPr>
                <w:sz w:val="24"/>
                <w:szCs w:val="24"/>
              </w:rPr>
              <w:t>удовлетворенность потребителей качеством образовательных услуг в лицее достигает 3,2 балла.</w:t>
            </w:r>
          </w:p>
        </w:tc>
        <w:tc>
          <w:tcPr>
            <w:tcW w:w="5793" w:type="dxa"/>
          </w:tcPr>
          <w:p w:rsidR="009F65AB" w:rsidRPr="003F491B" w:rsidRDefault="009F65AB" w:rsidP="005A40FB">
            <w:pPr>
              <w:jc w:val="left"/>
              <w:rPr>
                <w:sz w:val="24"/>
                <w:szCs w:val="24"/>
              </w:rPr>
            </w:pPr>
            <w:r w:rsidRPr="003F491B">
              <w:rPr>
                <w:sz w:val="24"/>
                <w:szCs w:val="24"/>
              </w:rPr>
              <w:lastRenderedPageBreak/>
              <w:t>Персонал</w:t>
            </w:r>
            <w:r>
              <w:rPr>
                <w:sz w:val="24"/>
                <w:szCs w:val="24"/>
              </w:rPr>
              <w:t xml:space="preserve">, материально-технический ресурс, информационные ресурсы. </w:t>
            </w:r>
          </w:p>
        </w:tc>
      </w:tr>
    </w:tbl>
    <w:p w:rsidR="00DB4A63" w:rsidRPr="00093E6A" w:rsidRDefault="00DB4A63" w:rsidP="00DB4A63">
      <w:pPr>
        <w:pStyle w:val="a4"/>
        <w:ind w:left="-207"/>
        <w:jc w:val="both"/>
        <w:rPr>
          <w:b/>
          <w:szCs w:val="28"/>
        </w:rPr>
      </w:pPr>
    </w:p>
    <w:p w:rsidR="009F65AB" w:rsidRPr="00C92E24" w:rsidRDefault="00C92E24" w:rsidP="00C92E24">
      <w:pPr>
        <w:tabs>
          <w:tab w:val="left" w:pos="1276"/>
        </w:tabs>
        <w:ind w:firstLine="567"/>
        <w:jc w:val="left"/>
        <w:rPr>
          <w:b/>
          <w:sz w:val="24"/>
          <w:szCs w:val="28"/>
        </w:rPr>
      </w:pPr>
      <w:r>
        <w:rPr>
          <w:b/>
          <w:sz w:val="24"/>
          <w:szCs w:val="28"/>
        </w:rPr>
        <w:t>6.</w:t>
      </w:r>
      <w:r w:rsidR="009F65AB" w:rsidRPr="00C92E24">
        <w:rPr>
          <w:b/>
          <w:sz w:val="24"/>
          <w:szCs w:val="28"/>
        </w:rPr>
        <w:t>Описание процесса</w:t>
      </w:r>
    </w:p>
    <w:p w:rsidR="00931EE4" w:rsidRPr="00242185" w:rsidRDefault="00931EE4" w:rsidP="00931EE4">
      <w:pPr>
        <w:pStyle w:val="a4"/>
        <w:numPr>
          <w:ilvl w:val="1"/>
          <w:numId w:val="14"/>
        </w:numPr>
        <w:tabs>
          <w:tab w:val="left" w:pos="1134"/>
        </w:tabs>
        <w:ind w:left="0" w:firstLine="567"/>
        <w:jc w:val="both"/>
        <w:rPr>
          <w:b/>
          <w:sz w:val="24"/>
          <w:szCs w:val="28"/>
        </w:rPr>
      </w:pPr>
      <w:r w:rsidRPr="00242185">
        <w:rPr>
          <w:b/>
          <w:sz w:val="24"/>
          <w:szCs w:val="28"/>
        </w:rPr>
        <w:t xml:space="preserve">Разработка образовательной программы </w:t>
      </w:r>
      <w:r>
        <w:rPr>
          <w:b/>
          <w:sz w:val="24"/>
          <w:szCs w:val="28"/>
        </w:rPr>
        <w:t>Лицея</w:t>
      </w:r>
    </w:p>
    <w:p w:rsidR="00931EE4" w:rsidRDefault="00931EE4" w:rsidP="00931EE4">
      <w:pPr>
        <w:pStyle w:val="a4"/>
        <w:numPr>
          <w:ilvl w:val="2"/>
          <w:numId w:val="14"/>
        </w:numPr>
        <w:tabs>
          <w:tab w:val="left" w:pos="1134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Под образованием понимается единство обучения, воспитания, развития и </w:t>
      </w:r>
      <w:proofErr w:type="gramStart"/>
      <w:r>
        <w:rPr>
          <w:sz w:val="24"/>
          <w:szCs w:val="24"/>
        </w:rPr>
        <w:t>социализации</w:t>
      </w:r>
      <w:proofErr w:type="gramEnd"/>
      <w:r>
        <w:rPr>
          <w:sz w:val="24"/>
          <w:szCs w:val="24"/>
        </w:rPr>
        <w:t xml:space="preserve"> обучающихся в едином образовательном пространстве Лицея. Процедура разработки программы развития ОО описана в стандарте «Стратегическое планирование» СМК </w:t>
      </w:r>
      <w:proofErr w:type="gramStart"/>
      <w:r>
        <w:rPr>
          <w:sz w:val="24"/>
          <w:szCs w:val="24"/>
        </w:rPr>
        <w:t>–Л</w:t>
      </w:r>
      <w:proofErr w:type="gramEnd"/>
      <w:r>
        <w:rPr>
          <w:sz w:val="24"/>
          <w:szCs w:val="24"/>
        </w:rPr>
        <w:t>176-1.1-12, программа воспитания описана в процедуре «Основной процесс «Воспитание и дополнительное образование» СМК-176-2.3-12, владельцем которого является ЗД по ВР.</w:t>
      </w:r>
    </w:p>
    <w:p w:rsidR="00A16A1D" w:rsidRDefault="00A16A1D" w:rsidP="00931EE4">
      <w:pPr>
        <w:pStyle w:val="a4"/>
        <w:numPr>
          <w:ilvl w:val="2"/>
          <w:numId w:val="14"/>
        </w:numPr>
        <w:tabs>
          <w:tab w:val="left" w:pos="1134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Разработка проекта ООП на уровень образования осуществляется на основе Стандартов (ФК ГОС, 2004 г. или ФГОС), Примерной ООП определенного уровня, УМК. Учебный план является компонентом ООП.</w:t>
      </w:r>
    </w:p>
    <w:p w:rsidR="00A16A1D" w:rsidRDefault="00A16A1D" w:rsidP="00931EE4">
      <w:pPr>
        <w:pStyle w:val="a4"/>
        <w:numPr>
          <w:ilvl w:val="2"/>
          <w:numId w:val="14"/>
        </w:numPr>
        <w:tabs>
          <w:tab w:val="left" w:pos="1134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Проект ООП на уровень общего образования обсуждается на НМС, Совете родителей, педагогическом совете и утверждается директором лицея.</w:t>
      </w:r>
    </w:p>
    <w:p w:rsidR="00A16A1D" w:rsidRDefault="00A16A1D" w:rsidP="00931EE4">
      <w:pPr>
        <w:pStyle w:val="a4"/>
        <w:numPr>
          <w:ilvl w:val="2"/>
          <w:numId w:val="14"/>
        </w:numPr>
        <w:tabs>
          <w:tab w:val="left" w:pos="1134"/>
        </w:tabs>
        <w:ind w:left="0" w:firstLine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Утверждённая</w:t>
      </w:r>
      <w:proofErr w:type="gramEnd"/>
      <w:r>
        <w:rPr>
          <w:sz w:val="24"/>
          <w:szCs w:val="24"/>
        </w:rPr>
        <w:t xml:space="preserve"> ООП является основой</w:t>
      </w:r>
      <w:r w:rsidR="00E800D4">
        <w:rPr>
          <w:sz w:val="24"/>
          <w:szCs w:val="24"/>
        </w:rPr>
        <w:t xml:space="preserve"> для создания</w:t>
      </w:r>
      <w:r w:rsidR="006C52CF">
        <w:rPr>
          <w:sz w:val="24"/>
          <w:szCs w:val="24"/>
        </w:rPr>
        <w:t xml:space="preserve"> </w:t>
      </w:r>
      <w:r w:rsidR="00E800D4">
        <w:rPr>
          <w:sz w:val="24"/>
          <w:szCs w:val="24"/>
        </w:rPr>
        <w:t>кафедрами рабочих программ по предметам. На основе рабочих программ по предмету учителя-предметники разрабатывают КТП на параллель в соответствии со спецификой классов: ФК ГОС – форма 1; ФГОС – форма -1.</w:t>
      </w:r>
    </w:p>
    <w:p w:rsidR="00931EE4" w:rsidRDefault="00931EE4" w:rsidP="00931EE4">
      <w:pPr>
        <w:pStyle w:val="a4"/>
        <w:numPr>
          <w:ilvl w:val="2"/>
          <w:numId w:val="14"/>
        </w:numPr>
        <w:tabs>
          <w:tab w:val="left" w:pos="1134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Заместителем директора по УВР из всех рабочих программ по всем предметам учебного плана формируется комплект рабочих программ для каждой ступени Лицея.</w:t>
      </w:r>
    </w:p>
    <w:p w:rsidR="00931EE4" w:rsidRPr="00C1780A" w:rsidRDefault="00931EE4" w:rsidP="00931EE4">
      <w:pPr>
        <w:pStyle w:val="a4"/>
        <w:numPr>
          <w:ilvl w:val="2"/>
          <w:numId w:val="14"/>
        </w:numPr>
        <w:tabs>
          <w:tab w:val="left" w:pos="1134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Рабочая группа под руководством председателя НМС формирует единую  Образовательную (предметную и воспитательную) программу Лицея</w:t>
      </w:r>
      <w:proofErr w:type="gramStart"/>
      <w:r>
        <w:rPr>
          <w:sz w:val="24"/>
          <w:szCs w:val="24"/>
        </w:rPr>
        <w:t>.</w:t>
      </w:r>
      <w:r w:rsidR="00E800D4">
        <w:rPr>
          <w:sz w:val="24"/>
          <w:szCs w:val="24"/>
        </w:rPr>
        <w:t xml:space="preserve">, </w:t>
      </w:r>
      <w:proofErr w:type="gramEnd"/>
      <w:r w:rsidR="00E800D4">
        <w:rPr>
          <w:sz w:val="24"/>
          <w:szCs w:val="24"/>
        </w:rPr>
        <w:t>которая размещается на сайте лицея.</w:t>
      </w:r>
    </w:p>
    <w:p w:rsidR="0074590A" w:rsidRPr="0074590A" w:rsidRDefault="0074590A" w:rsidP="0074590A">
      <w:pPr>
        <w:pStyle w:val="a4"/>
        <w:numPr>
          <w:ilvl w:val="1"/>
          <w:numId w:val="14"/>
        </w:numPr>
        <w:tabs>
          <w:tab w:val="left" w:pos="1276"/>
        </w:tabs>
        <w:ind w:left="1276"/>
        <w:jc w:val="left"/>
        <w:rPr>
          <w:b/>
          <w:sz w:val="24"/>
          <w:szCs w:val="24"/>
        </w:rPr>
      </w:pPr>
      <w:r w:rsidRPr="0074590A">
        <w:rPr>
          <w:b/>
          <w:sz w:val="24"/>
          <w:szCs w:val="24"/>
        </w:rPr>
        <w:t>Разработка учебного плана на ступень образования</w:t>
      </w:r>
    </w:p>
    <w:p w:rsidR="00513D1F" w:rsidRDefault="0074590A" w:rsidP="0074590A">
      <w:pPr>
        <w:pStyle w:val="a4"/>
        <w:numPr>
          <w:ilvl w:val="2"/>
          <w:numId w:val="14"/>
        </w:numPr>
        <w:tabs>
          <w:tab w:val="left" w:pos="1276"/>
        </w:tabs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П</w:t>
      </w:r>
      <w:r w:rsidR="00513D1F">
        <w:rPr>
          <w:b/>
          <w:sz w:val="24"/>
          <w:szCs w:val="24"/>
        </w:rPr>
        <w:t>ри реализации ФК ГОС</w:t>
      </w:r>
    </w:p>
    <w:p w:rsidR="00FC38BB" w:rsidRPr="009F65AB" w:rsidRDefault="00A73E82" w:rsidP="0074590A">
      <w:pPr>
        <w:pStyle w:val="a4"/>
        <w:numPr>
          <w:ilvl w:val="2"/>
          <w:numId w:val="14"/>
        </w:numPr>
        <w:tabs>
          <w:tab w:val="left" w:pos="1276"/>
        </w:tabs>
        <w:ind w:left="0" w:firstLine="567"/>
        <w:jc w:val="both"/>
        <w:rPr>
          <w:sz w:val="24"/>
          <w:szCs w:val="24"/>
        </w:rPr>
      </w:pPr>
      <w:r w:rsidRPr="009F65AB">
        <w:rPr>
          <w:sz w:val="24"/>
          <w:szCs w:val="24"/>
        </w:rPr>
        <w:t xml:space="preserve">На начало процесса директор </w:t>
      </w:r>
      <w:r w:rsidR="007B67F0">
        <w:rPr>
          <w:sz w:val="24"/>
          <w:szCs w:val="24"/>
        </w:rPr>
        <w:t>Лицея</w:t>
      </w:r>
      <w:r w:rsidRPr="009F65AB">
        <w:rPr>
          <w:sz w:val="24"/>
          <w:szCs w:val="24"/>
        </w:rPr>
        <w:t xml:space="preserve"> издает приказ о создании рабочей группы, в состав которой входят председатель НМС</w:t>
      </w:r>
      <w:r w:rsidR="00907551" w:rsidRPr="009F65AB">
        <w:rPr>
          <w:sz w:val="24"/>
          <w:szCs w:val="24"/>
        </w:rPr>
        <w:t xml:space="preserve">, </w:t>
      </w:r>
      <w:r w:rsidRPr="009F65AB">
        <w:rPr>
          <w:sz w:val="24"/>
          <w:szCs w:val="24"/>
        </w:rPr>
        <w:t>заместител</w:t>
      </w:r>
      <w:r w:rsidR="00907551" w:rsidRPr="009F65AB">
        <w:rPr>
          <w:sz w:val="24"/>
          <w:szCs w:val="24"/>
        </w:rPr>
        <w:t>и</w:t>
      </w:r>
      <w:r w:rsidRPr="009F65AB">
        <w:rPr>
          <w:sz w:val="24"/>
          <w:szCs w:val="24"/>
        </w:rPr>
        <w:t xml:space="preserve"> директора</w:t>
      </w:r>
      <w:r w:rsidR="00907551" w:rsidRPr="009F65AB">
        <w:rPr>
          <w:sz w:val="24"/>
          <w:szCs w:val="24"/>
        </w:rPr>
        <w:t xml:space="preserve"> по УВР, руководители методических кафедр, опытные учителя, имеющие высшую квалификационную категорию.</w:t>
      </w:r>
      <w:r w:rsidRPr="009F65AB">
        <w:rPr>
          <w:sz w:val="24"/>
          <w:szCs w:val="24"/>
        </w:rPr>
        <w:t xml:space="preserve"> </w:t>
      </w:r>
    </w:p>
    <w:p w:rsidR="00907551" w:rsidRPr="009F65AB" w:rsidRDefault="00306631" w:rsidP="0074590A">
      <w:pPr>
        <w:pStyle w:val="a4"/>
        <w:numPr>
          <w:ilvl w:val="2"/>
          <w:numId w:val="14"/>
        </w:numPr>
        <w:tabs>
          <w:tab w:val="left" w:pos="1276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Руководитель рабочей группы является ответственным исполнителем процесса. </w:t>
      </w:r>
      <w:r w:rsidR="00907551" w:rsidRPr="009F65AB">
        <w:rPr>
          <w:sz w:val="24"/>
          <w:szCs w:val="24"/>
        </w:rPr>
        <w:t xml:space="preserve">Рабочая группа начинает свою деятельность не позднее 15 января. </w:t>
      </w:r>
    </w:p>
    <w:p w:rsidR="00C92E24" w:rsidRPr="004008C3" w:rsidRDefault="006F52D9" w:rsidP="0074590A">
      <w:pPr>
        <w:pStyle w:val="a4"/>
        <w:numPr>
          <w:ilvl w:val="2"/>
          <w:numId w:val="14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sz w:val="24"/>
          <w:szCs w:val="24"/>
        </w:rPr>
      </w:pPr>
      <w:proofErr w:type="gramStart"/>
      <w:r w:rsidRPr="004008C3">
        <w:rPr>
          <w:sz w:val="24"/>
          <w:szCs w:val="24"/>
        </w:rPr>
        <w:t>Члены рабочей группы</w:t>
      </w:r>
      <w:r w:rsidR="00907551" w:rsidRPr="004008C3">
        <w:rPr>
          <w:sz w:val="24"/>
          <w:szCs w:val="24"/>
        </w:rPr>
        <w:t xml:space="preserve"> актуализиру</w:t>
      </w:r>
      <w:r w:rsidRPr="004008C3">
        <w:rPr>
          <w:sz w:val="24"/>
          <w:szCs w:val="24"/>
        </w:rPr>
        <w:t>ю</w:t>
      </w:r>
      <w:r w:rsidR="00907551" w:rsidRPr="004008C3">
        <w:rPr>
          <w:sz w:val="24"/>
          <w:szCs w:val="24"/>
        </w:rPr>
        <w:t xml:space="preserve">т знания </w:t>
      </w:r>
      <w:r w:rsidR="004008C3" w:rsidRPr="004008C3">
        <w:rPr>
          <w:sz w:val="24"/>
          <w:szCs w:val="24"/>
        </w:rPr>
        <w:t>ФЗ «Об образовании в РФ» от 29.12.2012г. № 273-ФЗ</w:t>
      </w:r>
      <w:r w:rsidR="00907551" w:rsidRPr="004008C3">
        <w:rPr>
          <w:sz w:val="24"/>
          <w:szCs w:val="24"/>
        </w:rPr>
        <w:t>», СанПиН</w:t>
      </w:r>
      <w:r w:rsidR="00655CFC">
        <w:rPr>
          <w:sz w:val="24"/>
          <w:szCs w:val="24"/>
        </w:rPr>
        <w:t xml:space="preserve"> </w:t>
      </w:r>
      <w:r w:rsidR="00655CFC" w:rsidRPr="000D28F5">
        <w:rPr>
          <w:rFonts w:eastAsia="TimesNewRoman"/>
          <w:color w:val="000000"/>
          <w:sz w:val="24"/>
          <w:szCs w:val="24"/>
        </w:rPr>
        <w:t>2.4.2.2821-10</w:t>
      </w:r>
      <w:r w:rsidR="00907551" w:rsidRPr="004008C3">
        <w:rPr>
          <w:sz w:val="24"/>
          <w:szCs w:val="24"/>
        </w:rPr>
        <w:t>, приказа МО</w:t>
      </w:r>
      <w:r w:rsidR="004008C3">
        <w:rPr>
          <w:sz w:val="24"/>
          <w:szCs w:val="24"/>
        </w:rPr>
        <w:t>Н</w:t>
      </w:r>
      <w:r w:rsidR="00907551" w:rsidRPr="004008C3">
        <w:rPr>
          <w:sz w:val="24"/>
          <w:szCs w:val="24"/>
        </w:rPr>
        <w:t xml:space="preserve"> РФ «Об утверждении федерального компонента государственных образовательных стандартов Н</w:t>
      </w:r>
      <w:r w:rsidR="00DC47DB">
        <w:rPr>
          <w:sz w:val="24"/>
          <w:szCs w:val="24"/>
        </w:rPr>
        <w:t>О</w:t>
      </w:r>
      <w:r w:rsidR="00907551" w:rsidRPr="004008C3">
        <w:rPr>
          <w:sz w:val="24"/>
          <w:szCs w:val="24"/>
        </w:rPr>
        <w:t>О, О</w:t>
      </w:r>
      <w:r w:rsidR="00DC47DB">
        <w:rPr>
          <w:sz w:val="24"/>
          <w:szCs w:val="24"/>
        </w:rPr>
        <w:t>О</w:t>
      </w:r>
      <w:r w:rsidR="00907551" w:rsidRPr="004008C3">
        <w:rPr>
          <w:sz w:val="24"/>
          <w:szCs w:val="24"/>
        </w:rPr>
        <w:t>О и С</w:t>
      </w:r>
      <w:r w:rsidR="00DC47DB">
        <w:rPr>
          <w:sz w:val="24"/>
          <w:szCs w:val="24"/>
        </w:rPr>
        <w:t>О</w:t>
      </w:r>
      <w:r w:rsidR="00907551" w:rsidRPr="004008C3">
        <w:rPr>
          <w:sz w:val="24"/>
          <w:szCs w:val="24"/>
        </w:rPr>
        <w:t>О», изуча</w:t>
      </w:r>
      <w:r w:rsidRPr="004008C3">
        <w:rPr>
          <w:sz w:val="24"/>
          <w:szCs w:val="24"/>
        </w:rPr>
        <w:t>ю</w:t>
      </w:r>
      <w:r w:rsidR="00907551" w:rsidRPr="004008C3">
        <w:rPr>
          <w:sz w:val="24"/>
          <w:szCs w:val="24"/>
        </w:rPr>
        <w:t>т ФБУП, примерные учебные планы для О</w:t>
      </w:r>
      <w:r w:rsidR="00480AFD" w:rsidRPr="004008C3">
        <w:rPr>
          <w:sz w:val="24"/>
          <w:szCs w:val="24"/>
        </w:rPr>
        <w:t>О</w:t>
      </w:r>
      <w:r w:rsidR="00907551" w:rsidRPr="004008C3">
        <w:rPr>
          <w:sz w:val="24"/>
          <w:szCs w:val="24"/>
        </w:rPr>
        <w:t xml:space="preserve"> РФ, приказ </w:t>
      </w:r>
      <w:proofErr w:type="spellStart"/>
      <w:r w:rsidR="00907551" w:rsidRPr="004008C3">
        <w:rPr>
          <w:sz w:val="24"/>
          <w:szCs w:val="24"/>
        </w:rPr>
        <w:t>Минобрнауки</w:t>
      </w:r>
      <w:proofErr w:type="spellEnd"/>
      <w:r w:rsidR="00907551" w:rsidRPr="004008C3">
        <w:rPr>
          <w:sz w:val="24"/>
          <w:szCs w:val="24"/>
        </w:rPr>
        <w:t xml:space="preserve"> НСО «Об утверждении РБУП для </w:t>
      </w:r>
      <w:r w:rsidR="004534A1">
        <w:rPr>
          <w:sz w:val="24"/>
          <w:szCs w:val="24"/>
        </w:rPr>
        <w:t>образовательных учреждений</w:t>
      </w:r>
      <w:r w:rsidR="00907551" w:rsidRPr="004008C3">
        <w:rPr>
          <w:sz w:val="24"/>
          <w:szCs w:val="24"/>
        </w:rPr>
        <w:t xml:space="preserve"> Новосибирской области, анализиру</w:t>
      </w:r>
      <w:r w:rsidRPr="004008C3">
        <w:rPr>
          <w:sz w:val="24"/>
          <w:szCs w:val="24"/>
        </w:rPr>
        <w:t>ю</w:t>
      </w:r>
      <w:r w:rsidR="00907551" w:rsidRPr="004008C3">
        <w:rPr>
          <w:sz w:val="24"/>
          <w:szCs w:val="24"/>
        </w:rPr>
        <w:t xml:space="preserve">т качество учебного плана </w:t>
      </w:r>
      <w:r w:rsidR="007B67F0" w:rsidRPr="004008C3">
        <w:rPr>
          <w:sz w:val="24"/>
          <w:szCs w:val="24"/>
        </w:rPr>
        <w:lastRenderedPageBreak/>
        <w:t>Лицея</w:t>
      </w:r>
      <w:r w:rsidRPr="004008C3">
        <w:rPr>
          <w:sz w:val="24"/>
          <w:szCs w:val="24"/>
        </w:rPr>
        <w:t xml:space="preserve">, действующего в </w:t>
      </w:r>
      <w:r w:rsidR="00907551" w:rsidRPr="004008C3">
        <w:rPr>
          <w:sz w:val="24"/>
          <w:szCs w:val="24"/>
        </w:rPr>
        <w:t>текуще</w:t>
      </w:r>
      <w:r w:rsidRPr="004008C3">
        <w:rPr>
          <w:sz w:val="24"/>
          <w:szCs w:val="24"/>
        </w:rPr>
        <w:t>м</w:t>
      </w:r>
      <w:r w:rsidR="00907551" w:rsidRPr="004008C3">
        <w:rPr>
          <w:sz w:val="24"/>
          <w:szCs w:val="24"/>
        </w:rPr>
        <w:t xml:space="preserve"> учебно</w:t>
      </w:r>
      <w:r w:rsidRPr="004008C3">
        <w:rPr>
          <w:sz w:val="24"/>
          <w:szCs w:val="24"/>
        </w:rPr>
        <w:t>м</w:t>
      </w:r>
      <w:r w:rsidR="00907551" w:rsidRPr="004008C3">
        <w:rPr>
          <w:sz w:val="24"/>
          <w:szCs w:val="24"/>
        </w:rPr>
        <w:t xml:space="preserve"> год</w:t>
      </w:r>
      <w:r w:rsidRPr="004008C3">
        <w:rPr>
          <w:sz w:val="24"/>
          <w:szCs w:val="24"/>
        </w:rPr>
        <w:t>у</w:t>
      </w:r>
      <w:proofErr w:type="gramEnd"/>
      <w:r w:rsidRPr="004008C3">
        <w:rPr>
          <w:sz w:val="24"/>
          <w:szCs w:val="24"/>
        </w:rPr>
        <w:t xml:space="preserve">. Учитываются результаты исследований, проведенных </w:t>
      </w:r>
      <w:r w:rsidR="002356ED">
        <w:rPr>
          <w:sz w:val="24"/>
          <w:szCs w:val="24"/>
        </w:rPr>
        <w:t>ЦИМДО</w:t>
      </w:r>
      <w:bookmarkStart w:id="0" w:name="_GoBack"/>
      <w:bookmarkEnd w:id="0"/>
      <w:r w:rsidRPr="004008C3">
        <w:rPr>
          <w:sz w:val="24"/>
          <w:szCs w:val="24"/>
        </w:rPr>
        <w:t xml:space="preserve"> </w:t>
      </w:r>
      <w:r w:rsidR="007B67F0" w:rsidRPr="004008C3">
        <w:rPr>
          <w:sz w:val="24"/>
          <w:szCs w:val="24"/>
        </w:rPr>
        <w:t>Лицея</w:t>
      </w:r>
      <w:r w:rsidRPr="004008C3">
        <w:rPr>
          <w:sz w:val="24"/>
          <w:szCs w:val="24"/>
        </w:rPr>
        <w:t>, позволяющие определить образовательный заказ потребителей</w:t>
      </w:r>
      <w:r w:rsidR="00907551" w:rsidRPr="004008C3">
        <w:rPr>
          <w:sz w:val="24"/>
          <w:szCs w:val="24"/>
        </w:rPr>
        <w:t>.</w:t>
      </w:r>
    </w:p>
    <w:p w:rsidR="006F52D9" w:rsidRPr="00C92E24" w:rsidRDefault="006F52D9" w:rsidP="0074590A">
      <w:pPr>
        <w:pStyle w:val="a4"/>
        <w:numPr>
          <w:ilvl w:val="2"/>
          <w:numId w:val="14"/>
        </w:numPr>
        <w:tabs>
          <w:tab w:val="left" w:pos="1276"/>
        </w:tabs>
        <w:ind w:left="0" w:firstLine="567"/>
        <w:jc w:val="both"/>
        <w:rPr>
          <w:sz w:val="24"/>
          <w:szCs w:val="24"/>
        </w:rPr>
      </w:pPr>
      <w:r w:rsidRPr="00C92E24">
        <w:rPr>
          <w:sz w:val="24"/>
          <w:szCs w:val="24"/>
        </w:rPr>
        <w:t xml:space="preserve">Разрабатывается проект </w:t>
      </w:r>
      <w:r w:rsidR="00093E6A">
        <w:rPr>
          <w:sz w:val="24"/>
          <w:szCs w:val="24"/>
        </w:rPr>
        <w:t>УП</w:t>
      </w:r>
      <w:r w:rsidRPr="00C92E24">
        <w:rPr>
          <w:sz w:val="24"/>
          <w:szCs w:val="24"/>
        </w:rPr>
        <w:t xml:space="preserve"> на следующий учебный год, который представляется научно-методическому совету </w:t>
      </w:r>
      <w:r w:rsidR="007B67F0">
        <w:rPr>
          <w:sz w:val="24"/>
          <w:szCs w:val="24"/>
        </w:rPr>
        <w:t>Лицея</w:t>
      </w:r>
      <w:r w:rsidRPr="00C92E24">
        <w:rPr>
          <w:sz w:val="24"/>
          <w:szCs w:val="24"/>
        </w:rPr>
        <w:t xml:space="preserve"> для обсуждения. </w:t>
      </w:r>
      <w:r w:rsidR="00762075" w:rsidRPr="00C92E24">
        <w:rPr>
          <w:sz w:val="24"/>
          <w:szCs w:val="24"/>
        </w:rPr>
        <w:t>При</w:t>
      </w:r>
      <w:r w:rsidRPr="00C92E24">
        <w:rPr>
          <w:sz w:val="24"/>
          <w:szCs w:val="24"/>
        </w:rPr>
        <w:t xml:space="preserve"> выявлени</w:t>
      </w:r>
      <w:r w:rsidR="00762075" w:rsidRPr="00C92E24">
        <w:rPr>
          <w:sz w:val="24"/>
          <w:szCs w:val="24"/>
        </w:rPr>
        <w:t>и</w:t>
      </w:r>
      <w:r w:rsidRPr="00C92E24">
        <w:rPr>
          <w:sz w:val="24"/>
          <w:szCs w:val="24"/>
        </w:rPr>
        <w:t xml:space="preserve"> несоответствий проект отправляется на доработку, о чем делается запись в протоколе НМС.</w:t>
      </w:r>
    </w:p>
    <w:p w:rsidR="00FC38BB" w:rsidRPr="009F65AB" w:rsidRDefault="006F52D9" w:rsidP="0074590A">
      <w:pPr>
        <w:pStyle w:val="a4"/>
        <w:numPr>
          <w:ilvl w:val="2"/>
          <w:numId w:val="14"/>
        </w:numPr>
        <w:tabs>
          <w:tab w:val="left" w:pos="1276"/>
        </w:tabs>
        <w:ind w:left="0" w:firstLine="567"/>
        <w:jc w:val="both"/>
        <w:rPr>
          <w:sz w:val="24"/>
          <w:szCs w:val="24"/>
        </w:rPr>
      </w:pPr>
      <w:r w:rsidRPr="009F65AB">
        <w:rPr>
          <w:sz w:val="24"/>
          <w:szCs w:val="24"/>
        </w:rPr>
        <w:t xml:space="preserve">Если рекомендаций нет, то проект </w:t>
      </w:r>
      <w:r w:rsidR="00093E6A">
        <w:rPr>
          <w:sz w:val="24"/>
          <w:szCs w:val="24"/>
        </w:rPr>
        <w:t>УП</w:t>
      </w:r>
      <w:r w:rsidRPr="009F65AB">
        <w:rPr>
          <w:sz w:val="24"/>
          <w:szCs w:val="24"/>
        </w:rPr>
        <w:t xml:space="preserve"> обсуждается на заседании педагогического совета, о чем делается запись в протоколе ПС. В случае выявления несоответствий проект отправляется на доработку, о чем делается запись в протоколе ПС.</w:t>
      </w:r>
    </w:p>
    <w:p w:rsidR="006F52D9" w:rsidRPr="00DC47DB" w:rsidRDefault="006F52D9" w:rsidP="0074590A">
      <w:pPr>
        <w:pStyle w:val="a4"/>
        <w:numPr>
          <w:ilvl w:val="2"/>
          <w:numId w:val="14"/>
        </w:numPr>
        <w:tabs>
          <w:tab w:val="left" w:pos="1276"/>
        </w:tabs>
        <w:ind w:left="0" w:firstLine="567"/>
        <w:jc w:val="both"/>
        <w:rPr>
          <w:sz w:val="24"/>
          <w:szCs w:val="24"/>
        </w:rPr>
      </w:pPr>
      <w:r w:rsidRPr="00DC47DB">
        <w:rPr>
          <w:sz w:val="24"/>
          <w:szCs w:val="24"/>
        </w:rPr>
        <w:t xml:space="preserve"> Если рекомендаций нет, то проект </w:t>
      </w:r>
      <w:r w:rsidR="00093E6A" w:rsidRPr="00DC47DB">
        <w:rPr>
          <w:sz w:val="24"/>
          <w:szCs w:val="24"/>
        </w:rPr>
        <w:t>УП</w:t>
      </w:r>
      <w:r w:rsidRPr="00DC47DB">
        <w:rPr>
          <w:sz w:val="24"/>
          <w:szCs w:val="24"/>
        </w:rPr>
        <w:t xml:space="preserve"> утверждается директором </w:t>
      </w:r>
      <w:r w:rsidR="007B67F0" w:rsidRPr="00DC47DB">
        <w:rPr>
          <w:sz w:val="24"/>
          <w:szCs w:val="24"/>
        </w:rPr>
        <w:t>Лицея</w:t>
      </w:r>
      <w:r w:rsidRPr="00DC47DB">
        <w:rPr>
          <w:sz w:val="24"/>
          <w:szCs w:val="24"/>
        </w:rPr>
        <w:t xml:space="preserve">. </w:t>
      </w:r>
    </w:p>
    <w:p w:rsidR="00B9493D" w:rsidRPr="00B9493D" w:rsidRDefault="00B9493D" w:rsidP="00B9493D">
      <w:pPr>
        <w:pStyle w:val="a4"/>
        <w:numPr>
          <w:ilvl w:val="2"/>
          <w:numId w:val="14"/>
        </w:numPr>
        <w:tabs>
          <w:tab w:val="left" w:pos="1134"/>
        </w:tabs>
        <w:jc w:val="both"/>
        <w:rPr>
          <w:b/>
          <w:sz w:val="24"/>
          <w:szCs w:val="28"/>
        </w:rPr>
      </w:pPr>
      <w:r>
        <w:rPr>
          <w:b/>
          <w:sz w:val="24"/>
          <w:szCs w:val="28"/>
        </w:rPr>
        <w:t xml:space="preserve"> </w:t>
      </w:r>
      <w:r w:rsidRPr="00B9493D">
        <w:rPr>
          <w:b/>
          <w:sz w:val="24"/>
          <w:szCs w:val="28"/>
        </w:rPr>
        <w:t>При реализации ФГОС</w:t>
      </w:r>
    </w:p>
    <w:p w:rsidR="00037D66" w:rsidRDefault="00037D66" w:rsidP="00B9493D">
      <w:pPr>
        <w:tabs>
          <w:tab w:val="left" w:pos="1134"/>
        </w:tabs>
        <w:ind w:firstLine="567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Структура </w:t>
      </w:r>
      <w:r w:rsidR="00B9493D" w:rsidRPr="0074590A">
        <w:rPr>
          <w:sz w:val="24"/>
          <w:szCs w:val="28"/>
        </w:rPr>
        <w:t xml:space="preserve">ОПП </w:t>
      </w:r>
      <w:r>
        <w:rPr>
          <w:sz w:val="24"/>
          <w:szCs w:val="28"/>
        </w:rPr>
        <w:t>ООО соответствует требованиям к структуре ООП ООО.</w:t>
      </w:r>
    </w:p>
    <w:p w:rsidR="00037D66" w:rsidRPr="009F65AB" w:rsidRDefault="00655CFC" w:rsidP="00037D66">
      <w:pPr>
        <w:tabs>
          <w:tab w:val="left" w:pos="1134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6.2.8.1.</w:t>
      </w:r>
      <w:r w:rsidR="00037D66">
        <w:rPr>
          <w:sz w:val="24"/>
          <w:szCs w:val="28"/>
        </w:rPr>
        <w:t xml:space="preserve"> </w:t>
      </w:r>
      <w:r w:rsidR="00037D66" w:rsidRPr="009F65AB">
        <w:rPr>
          <w:sz w:val="24"/>
          <w:szCs w:val="24"/>
        </w:rPr>
        <w:t xml:space="preserve">На начало процесса директор </w:t>
      </w:r>
      <w:r w:rsidR="00037D66">
        <w:rPr>
          <w:sz w:val="24"/>
          <w:szCs w:val="24"/>
        </w:rPr>
        <w:t>Лицея</w:t>
      </w:r>
      <w:r w:rsidR="00037D66" w:rsidRPr="009F65AB">
        <w:rPr>
          <w:sz w:val="24"/>
          <w:szCs w:val="24"/>
        </w:rPr>
        <w:t xml:space="preserve"> издает приказ о создании рабочей группы, в состав которой входят председатель НМС, заместители директора по УВР, руководители методических кафедр, опытные учителя, имеющие высшую квалификационную категорию. </w:t>
      </w:r>
    </w:p>
    <w:p w:rsidR="00037D66" w:rsidRPr="009F65AB" w:rsidRDefault="00655CFC" w:rsidP="00655CFC">
      <w:pPr>
        <w:pStyle w:val="a4"/>
        <w:tabs>
          <w:tab w:val="left" w:pos="1276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6.2.8.2. </w:t>
      </w:r>
      <w:r w:rsidR="00037D66">
        <w:rPr>
          <w:sz w:val="24"/>
          <w:szCs w:val="24"/>
        </w:rPr>
        <w:t xml:space="preserve">Руководитель рабочей группы является ответственным исполнителем процесса. </w:t>
      </w:r>
      <w:r w:rsidR="00037D66" w:rsidRPr="009F65AB">
        <w:rPr>
          <w:sz w:val="24"/>
          <w:szCs w:val="24"/>
        </w:rPr>
        <w:t xml:space="preserve">Рабочая группа начинает свою деятельность не позднее 15 января. </w:t>
      </w:r>
    </w:p>
    <w:p w:rsidR="00037D66" w:rsidRPr="00655CFC" w:rsidRDefault="00D57347" w:rsidP="00655CFC">
      <w:pPr>
        <w:pStyle w:val="a4"/>
        <w:tabs>
          <w:tab w:val="left" w:pos="1276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 w:rsidR="00037D66" w:rsidRPr="004008C3">
        <w:rPr>
          <w:sz w:val="24"/>
          <w:szCs w:val="24"/>
        </w:rPr>
        <w:t xml:space="preserve">Члены рабочей группы </w:t>
      </w:r>
      <w:r w:rsidR="00037D66" w:rsidRPr="00655CFC">
        <w:rPr>
          <w:sz w:val="24"/>
          <w:szCs w:val="24"/>
        </w:rPr>
        <w:t xml:space="preserve">актуализируют знания ФЗ «Об образовании в РФ» от 29.12.2012г. № 273-ФЗ», </w:t>
      </w:r>
      <w:r w:rsidR="006C52CF" w:rsidRPr="00655CFC">
        <w:rPr>
          <w:bCs/>
          <w:sz w:val="24"/>
          <w:szCs w:val="24"/>
        </w:rPr>
        <w:t>Примерн</w:t>
      </w:r>
      <w:r w:rsidR="00655CFC">
        <w:rPr>
          <w:bCs/>
          <w:sz w:val="24"/>
          <w:szCs w:val="24"/>
        </w:rPr>
        <w:t>ой</w:t>
      </w:r>
      <w:r w:rsidR="006C52CF" w:rsidRPr="00655CFC">
        <w:rPr>
          <w:sz w:val="24"/>
          <w:szCs w:val="24"/>
        </w:rPr>
        <w:t xml:space="preserve"> основн</w:t>
      </w:r>
      <w:r w:rsidR="00655CFC">
        <w:rPr>
          <w:sz w:val="24"/>
          <w:szCs w:val="24"/>
        </w:rPr>
        <w:t>ой</w:t>
      </w:r>
      <w:r w:rsidR="006C52CF" w:rsidRPr="00655CFC">
        <w:rPr>
          <w:sz w:val="24"/>
          <w:szCs w:val="24"/>
        </w:rPr>
        <w:t xml:space="preserve"> образовательн</w:t>
      </w:r>
      <w:r w:rsidR="00655CFC">
        <w:rPr>
          <w:sz w:val="24"/>
          <w:szCs w:val="24"/>
        </w:rPr>
        <w:t>ой</w:t>
      </w:r>
      <w:r w:rsidR="006C52CF" w:rsidRPr="00655CFC">
        <w:rPr>
          <w:sz w:val="24"/>
          <w:szCs w:val="24"/>
        </w:rPr>
        <w:t xml:space="preserve"> программ</w:t>
      </w:r>
      <w:r w:rsidR="00655CFC">
        <w:rPr>
          <w:sz w:val="24"/>
          <w:szCs w:val="24"/>
        </w:rPr>
        <w:t>ы</w:t>
      </w:r>
      <w:r w:rsidR="006C52CF" w:rsidRPr="00655CFC">
        <w:rPr>
          <w:sz w:val="24"/>
          <w:szCs w:val="24"/>
        </w:rPr>
        <w:t xml:space="preserve"> основного общего образования</w:t>
      </w:r>
      <w:r w:rsidR="009B380A">
        <w:rPr>
          <w:sz w:val="24"/>
          <w:szCs w:val="24"/>
        </w:rPr>
        <w:t xml:space="preserve"> (</w:t>
      </w:r>
      <w:r w:rsidR="006C52CF" w:rsidRPr="00655CFC">
        <w:rPr>
          <w:sz w:val="24"/>
          <w:szCs w:val="24"/>
        </w:rPr>
        <w:t>от 8 апреля 2015 г. № 1/15);</w:t>
      </w:r>
      <w:r w:rsidR="00655CFC">
        <w:rPr>
          <w:sz w:val="24"/>
          <w:szCs w:val="24"/>
        </w:rPr>
        <w:t xml:space="preserve"> п</w:t>
      </w:r>
      <w:r w:rsidR="006C52CF" w:rsidRPr="00655CFC">
        <w:rPr>
          <w:sz w:val="24"/>
          <w:szCs w:val="24"/>
        </w:rPr>
        <w:t>риказ</w:t>
      </w:r>
      <w:r w:rsidR="00655CFC">
        <w:rPr>
          <w:sz w:val="24"/>
          <w:szCs w:val="24"/>
        </w:rPr>
        <w:t>а</w:t>
      </w:r>
      <w:r w:rsidR="006C52CF" w:rsidRPr="00655CFC">
        <w:rPr>
          <w:sz w:val="24"/>
          <w:szCs w:val="24"/>
        </w:rPr>
        <w:t xml:space="preserve"> </w:t>
      </w:r>
      <w:proofErr w:type="spellStart"/>
      <w:r w:rsidR="006C52CF" w:rsidRPr="00655CFC">
        <w:rPr>
          <w:sz w:val="24"/>
          <w:szCs w:val="24"/>
        </w:rPr>
        <w:t>Минобрнауки</w:t>
      </w:r>
      <w:proofErr w:type="spellEnd"/>
      <w:r w:rsidR="006C52CF" w:rsidRPr="00655CFC">
        <w:rPr>
          <w:sz w:val="24"/>
          <w:szCs w:val="24"/>
        </w:rPr>
        <w:t xml:space="preserve"> РФ от 06.10.2009 № 373 «Об утверждении и введении в действие ФГОС НОО»;</w:t>
      </w:r>
      <w:r w:rsidR="00655CFC">
        <w:rPr>
          <w:sz w:val="24"/>
          <w:szCs w:val="24"/>
        </w:rPr>
        <w:t xml:space="preserve"> п</w:t>
      </w:r>
      <w:r w:rsidR="006C52CF" w:rsidRPr="00655CFC">
        <w:rPr>
          <w:sz w:val="24"/>
          <w:szCs w:val="24"/>
        </w:rPr>
        <w:t>риказ</w:t>
      </w:r>
      <w:r w:rsidR="00655CFC">
        <w:rPr>
          <w:sz w:val="24"/>
          <w:szCs w:val="24"/>
        </w:rPr>
        <w:t>а</w:t>
      </w:r>
      <w:r w:rsidR="006C52CF" w:rsidRPr="00655CFC">
        <w:rPr>
          <w:sz w:val="24"/>
          <w:szCs w:val="24"/>
        </w:rPr>
        <w:t xml:space="preserve"> </w:t>
      </w:r>
      <w:proofErr w:type="spellStart"/>
      <w:r w:rsidR="006C52CF" w:rsidRPr="00655CFC">
        <w:rPr>
          <w:sz w:val="24"/>
          <w:szCs w:val="24"/>
        </w:rPr>
        <w:t>Минобрнауки</w:t>
      </w:r>
      <w:proofErr w:type="spellEnd"/>
      <w:r w:rsidR="006C52CF" w:rsidRPr="00655CFC">
        <w:rPr>
          <w:sz w:val="24"/>
          <w:szCs w:val="24"/>
        </w:rPr>
        <w:t xml:space="preserve"> РФ от17.12.2010 № 1897 «Об утверждении ФГОС ООО»;</w:t>
      </w:r>
      <w:proofErr w:type="gramEnd"/>
      <w:r w:rsidR="00655CFC">
        <w:rPr>
          <w:sz w:val="24"/>
          <w:szCs w:val="24"/>
        </w:rPr>
        <w:t xml:space="preserve"> </w:t>
      </w:r>
      <w:proofErr w:type="gramStart"/>
      <w:r w:rsidR="00655CFC">
        <w:rPr>
          <w:sz w:val="24"/>
          <w:szCs w:val="24"/>
        </w:rPr>
        <w:t>п</w:t>
      </w:r>
      <w:r w:rsidR="006C52CF" w:rsidRPr="00655CFC">
        <w:rPr>
          <w:sz w:val="24"/>
          <w:szCs w:val="24"/>
        </w:rPr>
        <w:t>риказ</w:t>
      </w:r>
      <w:r w:rsidR="00655CFC">
        <w:rPr>
          <w:sz w:val="24"/>
          <w:szCs w:val="24"/>
        </w:rPr>
        <w:t>а</w:t>
      </w:r>
      <w:r w:rsidR="006C52CF" w:rsidRPr="00655CFC">
        <w:rPr>
          <w:sz w:val="24"/>
          <w:szCs w:val="24"/>
        </w:rPr>
        <w:t xml:space="preserve"> </w:t>
      </w:r>
      <w:proofErr w:type="spellStart"/>
      <w:r w:rsidR="006C52CF" w:rsidRPr="00655CFC">
        <w:rPr>
          <w:sz w:val="24"/>
          <w:szCs w:val="24"/>
        </w:rPr>
        <w:t>Минобрнауки</w:t>
      </w:r>
      <w:proofErr w:type="spellEnd"/>
      <w:r w:rsidR="006C52CF" w:rsidRPr="00655CFC">
        <w:rPr>
          <w:sz w:val="24"/>
          <w:szCs w:val="24"/>
        </w:rPr>
        <w:t xml:space="preserve"> РФ от 17.05.2012 </w:t>
      </w:r>
      <w:r w:rsidR="00655CFC">
        <w:rPr>
          <w:sz w:val="24"/>
          <w:szCs w:val="24"/>
        </w:rPr>
        <w:t>№ 413 «Об утверждении ФГОС СОО», п</w:t>
      </w:r>
      <w:r w:rsidR="006C52CF" w:rsidRPr="00655CFC">
        <w:rPr>
          <w:sz w:val="24"/>
          <w:szCs w:val="24"/>
        </w:rPr>
        <w:t>риказ</w:t>
      </w:r>
      <w:r w:rsidR="00655CFC">
        <w:rPr>
          <w:sz w:val="24"/>
          <w:szCs w:val="24"/>
        </w:rPr>
        <w:t>а</w:t>
      </w:r>
      <w:r w:rsidR="006C52CF" w:rsidRPr="00655CFC">
        <w:rPr>
          <w:sz w:val="24"/>
          <w:szCs w:val="24"/>
        </w:rPr>
        <w:t xml:space="preserve"> </w:t>
      </w:r>
      <w:proofErr w:type="spellStart"/>
      <w:r w:rsidR="006C52CF" w:rsidRPr="00655CFC">
        <w:rPr>
          <w:sz w:val="24"/>
          <w:szCs w:val="24"/>
        </w:rPr>
        <w:t>Минобрнауки</w:t>
      </w:r>
      <w:proofErr w:type="spellEnd"/>
      <w:r w:rsidR="006C52CF" w:rsidRPr="00655CFC">
        <w:rPr>
          <w:sz w:val="24"/>
          <w:szCs w:val="24"/>
        </w:rPr>
        <w:t xml:space="preserve"> РФ от 29.12.2014г. № 1644 «О внесении изменений в приказ Министерства образования и науки РФ от 17 декабря 2010 г. N 1897 «Об утверждении Федерального Государственного Образовательного Стандарта основного общего образования»</w:t>
      </w:r>
      <w:r w:rsidR="00655CFC">
        <w:rPr>
          <w:sz w:val="24"/>
          <w:szCs w:val="24"/>
        </w:rPr>
        <w:t>, СанПиН 2.4.2.2821-10, п</w:t>
      </w:r>
      <w:r w:rsidR="006C52CF" w:rsidRPr="00655CFC">
        <w:rPr>
          <w:sz w:val="24"/>
          <w:szCs w:val="24"/>
        </w:rPr>
        <w:t>риказ</w:t>
      </w:r>
      <w:r w:rsidR="00655CFC">
        <w:rPr>
          <w:sz w:val="24"/>
          <w:szCs w:val="24"/>
        </w:rPr>
        <w:t>а</w:t>
      </w:r>
      <w:r w:rsidR="006C52CF" w:rsidRPr="00655CFC">
        <w:rPr>
          <w:sz w:val="24"/>
          <w:szCs w:val="24"/>
        </w:rPr>
        <w:t xml:space="preserve"> </w:t>
      </w:r>
      <w:proofErr w:type="spellStart"/>
      <w:r w:rsidR="006C52CF" w:rsidRPr="00655CFC">
        <w:rPr>
          <w:sz w:val="24"/>
          <w:szCs w:val="24"/>
        </w:rPr>
        <w:t>Минобрнауки</w:t>
      </w:r>
      <w:proofErr w:type="spellEnd"/>
      <w:r w:rsidR="006C52CF" w:rsidRPr="00655CFC">
        <w:rPr>
          <w:sz w:val="24"/>
          <w:szCs w:val="24"/>
        </w:rPr>
        <w:t xml:space="preserve"> РФ от 30.08.2013 г. №</w:t>
      </w:r>
      <w:r w:rsidR="00655CFC">
        <w:rPr>
          <w:sz w:val="24"/>
          <w:szCs w:val="24"/>
        </w:rPr>
        <w:t xml:space="preserve"> </w:t>
      </w:r>
      <w:r w:rsidR="006C52CF" w:rsidRPr="00655CFC">
        <w:rPr>
          <w:sz w:val="24"/>
          <w:szCs w:val="24"/>
        </w:rPr>
        <w:t>1015 «О порядке организации и осуществления образовательной деятельности</w:t>
      </w:r>
      <w:proofErr w:type="gramEnd"/>
      <w:r w:rsidR="006C52CF" w:rsidRPr="00655CFC">
        <w:rPr>
          <w:sz w:val="24"/>
          <w:szCs w:val="24"/>
        </w:rPr>
        <w:t xml:space="preserve"> по основным общеобразовательным программам - образовательным программам начального общего, основного общего и среднего общего образования»</w:t>
      </w:r>
      <w:r w:rsidR="00655CFC">
        <w:rPr>
          <w:sz w:val="24"/>
          <w:szCs w:val="24"/>
        </w:rPr>
        <w:t>,</w:t>
      </w:r>
      <w:r w:rsidR="00F7350B">
        <w:rPr>
          <w:sz w:val="24"/>
          <w:szCs w:val="24"/>
        </w:rPr>
        <w:t xml:space="preserve"> </w:t>
      </w:r>
      <w:r w:rsidR="00037D66" w:rsidRPr="00655CFC">
        <w:rPr>
          <w:sz w:val="24"/>
          <w:szCs w:val="24"/>
        </w:rPr>
        <w:t xml:space="preserve">изучают примерные учебные планы для ОО РФ. Учитываются результаты исследований, проведенных </w:t>
      </w:r>
      <w:r w:rsidR="006C52CF" w:rsidRPr="00655CFC">
        <w:rPr>
          <w:sz w:val="24"/>
          <w:szCs w:val="24"/>
        </w:rPr>
        <w:t>ЦИМДО</w:t>
      </w:r>
      <w:r w:rsidR="00037D66" w:rsidRPr="00655CFC">
        <w:rPr>
          <w:sz w:val="24"/>
          <w:szCs w:val="24"/>
        </w:rPr>
        <w:t xml:space="preserve"> Лицея, позволяющие определить образовательный заказ потребителей.</w:t>
      </w:r>
    </w:p>
    <w:p w:rsidR="00037D66" w:rsidRPr="00C92E24" w:rsidRDefault="00037D66" w:rsidP="00655CFC">
      <w:pPr>
        <w:pStyle w:val="a4"/>
        <w:numPr>
          <w:ilvl w:val="3"/>
          <w:numId w:val="36"/>
        </w:numPr>
        <w:tabs>
          <w:tab w:val="left" w:pos="0"/>
        </w:tabs>
        <w:ind w:left="0" w:firstLine="567"/>
        <w:jc w:val="both"/>
        <w:rPr>
          <w:sz w:val="24"/>
          <w:szCs w:val="24"/>
        </w:rPr>
      </w:pPr>
      <w:r w:rsidRPr="00C92E24">
        <w:rPr>
          <w:sz w:val="24"/>
          <w:szCs w:val="24"/>
        </w:rPr>
        <w:t xml:space="preserve">Разрабатывается проект </w:t>
      </w:r>
      <w:r>
        <w:rPr>
          <w:sz w:val="24"/>
          <w:szCs w:val="24"/>
        </w:rPr>
        <w:t>УП</w:t>
      </w:r>
      <w:r w:rsidR="006C52CF">
        <w:rPr>
          <w:sz w:val="24"/>
          <w:szCs w:val="24"/>
        </w:rPr>
        <w:t xml:space="preserve">, являющийся частью </w:t>
      </w:r>
      <w:r w:rsidR="006C52CF">
        <w:rPr>
          <w:sz w:val="24"/>
          <w:szCs w:val="24"/>
          <w:lang w:val="en-US"/>
        </w:rPr>
        <w:t>III</w:t>
      </w:r>
      <w:r w:rsidR="006C52CF">
        <w:rPr>
          <w:sz w:val="24"/>
          <w:szCs w:val="24"/>
        </w:rPr>
        <w:t xml:space="preserve"> раздела «Организационного» ООП ООО</w:t>
      </w:r>
      <w:r w:rsidRPr="00C92E24">
        <w:rPr>
          <w:sz w:val="24"/>
          <w:szCs w:val="24"/>
        </w:rPr>
        <w:t xml:space="preserve"> на </w:t>
      </w:r>
      <w:r w:rsidR="006C52CF">
        <w:rPr>
          <w:sz w:val="24"/>
          <w:szCs w:val="24"/>
        </w:rPr>
        <w:t>уровень образования</w:t>
      </w:r>
      <w:r w:rsidRPr="00C92E24">
        <w:rPr>
          <w:sz w:val="24"/>
          <w:szCs w:val="24"/>
        </w:rPr>
        <w:t xml:space="preserve">, который представляется научно-методическому совету </w:t>
      </w:r>
      <w:r>
        <w:rPr>
          <w:sz w:val="24"/>
          <w:szCs w:val="24"/>
        </w:rPr>
        <w:t>Лицея</w:t>
      </w:r>
      <w:r w:rsidRPr="00C92E24">
        <w:rPr>
          <w:sz w:val="24"/>
          <w:szCs w:val="24"/>
        </w:rPr>
        <w:t xml:space="preserve"> для обсуждения. При выявлении несоответствий проект отправляется на доработку, о чем делается запись в протоколе НМС.</w:t>
      </w:r>
    </w:p>
    <w:p w:rsidR="00037D66" w:rsidRPr="009F65AB" w:rsidRDefault="00037D66" w:rsidP="00655CFC">
      <w:pPr>
        <w:pStyle w:val="a4"/>
        <w:numPr>
          <w:ilvl w:val="3"/>
          <w:numId w:val="36"/>
        </w:numPr>
        <w:tabs>
          <w:tab w:val="left" w:pos="0"/>
        </w:tabs>
        <w:ind w:left="0" w:firstLine="567"/>
        <w:jc w:val="both"/>
        <w:rPr>
          <w:sz w:val="24"/>
          <w:szCs w:val="24"/>
        </w:rPr>
      </w:pPr>
      <w:r w:rsidRPr="009F65AB">
        <w:rPr>
          <w:sz w:val="24"/>
          <w:szCs w:val="24"/>
        </w:rPr>
        <w:t xml:space="preserve">Если рекомендаций нет, то проект </w:t>
      </w:r>
      <w:r>
        <w:rPr>
          <w:sz w:val="24"/>
          <w:szCs w:val="24"/>
        </w:rPr>
        <w:t>УП</w:t>
      </w:r>
      <w:r w:rsidRPr="009F65AB">
        <w:rPr>
          <w:sz w:val="24"/>
          <w:szCs w:val="24"/>
        </w:rPr>
        <w:t xml:space="preserve"> обсуждается на заседании педагогического совета, о чем делается запись в протоколе ПС. В случае выявления несоответствий проект отправляется на доработку, о чем делается запись в протоколе ПС.</w:t>
      </w:r>
    </w:p>
    <w:p w:rsidR="00037D66" w:rsidRPr="00DC47DB" w:rsidRDefault="00655CFC" w:rsidP="00655CFC">
      <w:pPr>
        <w:pStyle w:val="a4"/>
        <w:numPr>
          <w:ilvl w:val="3"/>
          <w:numId w:val="36"/>
        </w:numPr>
        <w:tabs>
          <w:tab w:val="left" w:pos="127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37D66" w:rsidRPr="00DC47DB">
        <w:rPr>
          <w:sz w:val="24"/>
          <w:szCs w:val="24"/>
        </w:rPr>
        <w:t xml:space="preserve">Если рекомендаций нет, то проект УП утверждается директором Лицея. </w:t>
      </w:r>
    </w:p>
    <w:p w:rsidR="00FC38BB" w:rsidRPr="00DC47DB" w:rsidRDefault="00FC38BB" w:rsidP="00FC38BB">
      <w:pPr>
        <w:jc w:val="both"/>
        <w:rPr>
          <w:szCs w:val="24"/>
        </w:rPr>
      </w:pPr>
    </w:p>
    <w:p w:rsidR="00DB4A63" w:rsidRPr="00C92E24" w:rsidRDefault="00D123B1" w:rsidP="00655CFC">
      <w:pPr>
        <w:pStyle w:val="a4"/>
        <w:numPr>
          <w:ilvl w:val="1"/>
          <w:numId w:val="36"/>
        </w:numPr>
        <w:tabs>
          <w:tab w:val="left" w:pos="993"/>
        </w:tabs>
        <w:ind w:left="0" w:firstLine="567"/>
        <w:jc w:val="both"/>
        <w:rPr>
          <w:b/>
          <w:sz w:val="24"/>
          <w:szCs w:val="28"/>
        </w:rPr>
      </w:pPr>
      <w:r w:rsidRPr="00C92E24">
        <w:rPr>
          <w:b/>
          <w:sz w:val="24"/>
          <w:szCs w:val="28"/>
        </w:rPr>
        <w:t>Выбор учебно-методического комплек</w:t>
      </w:r>
      <w:r w:rsidR="0030561F">
        <w:rPr>
          <w:b/>
          <w:sz w:val="24"/>
          <w:szCs w:val="28"/>
        </w:rPr>
        <w:t>т</w:t>
      </w:r>
      <w:r w:rsidRPr="00C92E24">
        <w:rPr>
          <w:b/>
          <w:sz w:val="24"/>
          <w:szCs w:val="28"/>
        </w:rPr>
        <w:t>а</w:t>
      </w:r>
    </w:p>
    <w:p w:rsidR="006C7F1B" w:rsidRDefault="006F52D9" w:rsidP="00655CFC">
      <w:pPr>
        <w:pStyle w:val="a4"/>
        <w:numPr>
          <w:ilvl w:val="2"/>
          <w:numId w:val="36"/>
        </w:numPr>
        <w:tabs>
          <w:tab w:val="left" w:pos="1276"/>
        </w:tabs>
        <w:ind w:left="0" w:firstLine="567"/>
        <w:jc w:val="both"/>
        <w:rPr>
          <w:sz w:val="24"/>
          <w:szCs w:val="24"/>
        </w:rPr>
      </w:pPr>
      <w:r w:rsidRPr="006F52D9">
        <w:rPr>
          <w:sz w:val="24"/>
          <w:szCs w:val="24"/>
        </w:rPr>
        <w:t xml:space="preserve">На основе </w:t>
      </w:r>
      <w:r w:rsidR="006C7F1B">
        <w:rPr>
          <w:sz w:val="24"/>
          <w:szCs w:val="24"/>
        </w:rPr>
        <w:t xml:space="preserve">утвержденного </w:t>
      </w:r>
      <w:r w:rsidR="00093E6A">
        <w:rPr>
          <w:sz w:val="24"/>
          <w:szCs w:val="24"/>
        </w:rPr>
        <w:t>УП</w:t>
      </w:r>
      <w:r w:rsidR="006C7F1B">
        <w:rPr>
          <w:sz w:val="24"/>
          <w:szCs w:val="24"/>
        </w:rPr>
        <w:t>, с учетом преемственности содержательных линий программ и учебников, рекомендованных и допущенных МО</w:t>
      </w:r>
      <w:r w:rsidR="004008C3">
        <w:rPr>
          <w:sz w:val="24"/>
          <w:szCs w:val="24"/>
        </w:rPr>
        <w:t>Н</w:t>
      </w:r>
      <w:r w:rsidR="006C7F1B">
        <w:rPr>
          <w:sz w:val="24"/>
          <w:szCs w:val="24"/>
        </w:rPr>
        <w:t xml:space="preserve"> РФ, на методических кафедрах составляется проект списка УМК на следующий учебный год, о чем делается запись в протоколе МК.</w:t>
      </w:r>
    </w:p>
    <w:p w:rsidR="006F52D9" w:rsidRDefault="006C7F1B" w:rsidP="00655CFC">
      <w:pPr>
        <w:pStyle w:val="a4"/>
        <w:numPr>
          <w:ilvl w:val="2"/>
          <w:numId w:val="36"/>
        </w:numPr>
        <w:tabs>
          <w:tab w:val="left" w:pos="1276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Список УМК рассматривается на заседании НМС. Если он соответствует требованиям,  об этом  делается запись в протоколе НМС.</w:t>
      </w:r>
      <w:r w:rsidR="00ED2F26">
        <w:rPr>
          <w:sz w:val="24"/>
          <w:szCs w:val="24"/>
        </w:rPr>
        <w:t xml:space="preserve"> Если требуются корректировки, они </w:t>
      </w:r>
      <w:proofErr w:type="gramStart"/>
      <w:r w:rsidR="00ED2F26">
        <w:rPr>
          <w:sz w:val="24"/>
          <w:szCs w:val="24"/>
        </w:rPr>
        <w:t>выполняются</w:t>
      </w:r>
      <w:proofErr w:type="gramEnd"/>
      <w:r w:rsidR="00ED2F26">
        <w:rPr>
          <w:sz w:val="24"/>
          <w:szCs w:val="24"/>
        </w:rPr>
        <w:t xml:space="preserve"> и </w:t>
      </w:r>
      <w:r w:rsidR="0084776F">
        <w:rPr>
          <w:sz w:val="24"/>
          <w:szCs w:val="24"/>
        </w:rPr>
        <w:t xml:space="preserve">списки </w:t>
      </w:r>
      <w:r w:rsidR="00ED2F26">
        <w:rPr>
          <w:sz w:val="24"/>
          <w:szCs w:val="24"/>
        </w:rPr>
        <w:t xml:space="preserve">повторно рассматриваются на НМС. </w:t>
      </w:r>
    </w:p>
    <w:p w:rsidR="00ED2F26" w:rsidRDefault="00ED2F26" w:rsidP="00655CFC">
      <w:pPr>
        <w:pStyle w:val="a4"/>
        <w:numPr>
          <w:ilvl w:val="2"/>
          <w:numId w:val="36"/>
        </w:numPr>
        <w:tabs>
          <w:tab w:val="left" w:pos="1276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 w:rsidR="003C5400">
        <w:rPr>
          <w:sz w:val="24"/>
          <w:szCs w:val="24"/>
        </w:rPr>
        <w:t>С</w:t>
      </w:r>
      <w:r>
        <w:rPr>
          <w:sz w:val="24"/>
          <w:szCs w:val="24"/>
        </w:rPr>
        <w:t>писок УМК обсуждается на педагогическом совете, о чем делается запись в протоколе ПС.</w:t>
      </w:r>
    </w:p>
    <w:p w:rsidR="00ED2F26" w:rsidRDefault="003C5400" w:rsidP="00655CFC">
      <w:pPr>
        <w:pStyle w:val="a4"/>
        <w:numPr>
          <w:ilvl w:val="2"/>
          <w:numId w:val="36"/>
        </w:numPr>
        <w:tabs>
          <w:tab w:val="left" w:pos="1276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На основании протокола ПС директор </w:t>
      </w:r>
      <w:r w:rsidR="007B67F0">
        <w:rPr>
          <w:sz w:val="24"/>
          <w:szCs w:val="24"/>
        </w:rPr>
        <w:t>Лицея</w:t>
      </w:r>
      <w:r>
        <w:rPr>
          <w:sz w:val="24"/>
          <w:szCs w:val="24"/>
        </w:rPr>
        <w:t xml:space="preserve"> утверждает список УМК, который затем размещается на сайте и в БИЦ </w:t>
      </w:r>
      <w:r w:rsidR="007B67F0">
        <w:rPr>
          <w:sz w:val="24"/>
          <w:szCs w:val="24"/>
        </w:rPr>
        <w:t>Лицея</w:t>
      </w:r>
      <w:r>
        <w:rPr>
          <w:sz w:val="24"/>
          <w:szCs w:val="24"/>
        </w:rPr>
        <w:t>.</w:t>
      </w:r>
    </w:p>
    <w:p w:rsidR="00FC38BB" w:rsidRPr="005C0899" w:rsidRDefault="00FC38BB" w:rsidP="00FC38BB">
      <w:pPr>
        <w:jc w:val="both"/>
        <w:rPr>
          <w:b/>
          <w:sz w:val="12"/>
          <w:szCs w:val="28"/>
        </w:rPr>
      </w:pPr>
    </w:p>
    <w:p w:rsidR="00D123B1" w:rsidRPr="00B310DD" w:rsidRDefault="00D123B1" w:rsidP="00655CFC">
      <w:pPr>
        <w:pStyle w:val="a4"/>
        <w:numPr>
          <w:ilvl w:val="1"/>
          <w:numId w:val="36"/>
        </w:numPr>
        <w:tabs>
          <w:tab w:val="left" w:pos="1134"/>
        </w:tabs>
        <w:ind w:left="0" w:firstLine="567"/>
        <w:jc w:val="both"/>
        <w:rPr>
          <w:b/>
          <w:sz w:val="24"/>
          <w:szCs w:val="28"/>
        </w:rPr>
      </w:pPr>
      <w:r w:rsidRPr="00B310DD">
        <w:rPr>
          <w:b/>
          <w:sz w:val="24"/>
          <w:szCs w:val="28"/>
        </w:rPr>
        <w:t>Разработка рабочих программ</w:t>
      </w:r>
      <w:r w:rsidR="00426909">
        <w:rPr>
          <w:b/>
          <w:sz w:val="24"/>
          <w:szCs w:val="28"/>
        </w:rPr>
        <w:t xml:space="preserve"> и КТП</w:t>
      </w:r>
      <w:r w:rsidRPr="00B310DD">
        <w:rPr>
          <w:b/>
          <w:sz w:val="24"/>
          <w:szCs w:val="28"/>
        </w:rPr>
        <w:t xml:space="preserve"> учителями</w:t>
      </w:r>
    </w:p>
    <w:p w:rsidR="003C5400" w:rsidRDefault="003C5400" w:rsidP="00655CFC">
      <w:pPr>
        <w:pStyle w:val="a4"/>
        <w:numPr>
          <w:ilvl w:val="2"/>
          <w:numId w:val="36"/>
        </w:numPr>
        <w:tabs>
          <w:tab w:val="left" w:pos="1134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Для обеспечения качественной разработки учителями начальных классов и учителями-предметниками рабочих программ проводится методический семинар, на котором актуализируется Положение о рабочей программе учителя и предъявляется форма календарно-тематического плана.  </w:t>
      </w:r>
    </w:p>
    <w:p w:rsidR="003C5400" w:rsidRDefault="003C5400" w:rsidP="00655CFC">
      <w:pPr>
        <w:pStyle w:val="a4"/>
        <w:numPr>
          <w:ilvl w:val="2"/>
          <w:numId w:val="36"/>
        </w:numPr>
        <w:tabs>
          <w:tab w:val="left" w:pos="1134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Положение и форма размещаются в </w:t>
      </w:r>
      <w:r w:rsidR="00426909">
        <w:rPr>
          <w:sz w:val="24"/>
          <w:szCs w:val="24"/>
        </w:rPr>
        <w:t xml:space="preserve">информационной </w:t>
      </w:r>
      <w:r>
        <w:rPr>
          <w:sz w:val="24"/>
          <w:szCs w:val="24"/>
        </w:rPr>
        <w:t xml:space="preserve">сети </w:t>
      </w:r>
      <w:r w:rsidR="007B67F0">
        <w:rPr>
          <w:sz w:val="24"/>
          <w:szCs w:val="24"/>
        </w:rPr>
        <w:t>Лицея</w:t>
      </w:r>
      <w:r>
        <w:rPr>
          <w:sz w:val="24"/>
          <w:szCs w:val="24"/>
        </w:rPr>
        <w:t xml:space="preserve">. </w:t>
      </w:r>
    </w:p>
    <w:p w:rsidR="003C5400" w:rsidRDefault="003C5400" w:rsidP="00655CFC">
      <w:pPr>
        <w:pStyle w:val="a4"/>
        <w:numPr>
          <w:ilvl w:val="2"/>
          <w:numId w:val="36"/>
        </w:numPr>
        <w:tabs>
          <w:tab w:val="left" w:pos="1134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Новым педагогам</w:t>
      </w:r>
      <w:r w:rsidR="00980185">
        <w:rPr>
          <w:sz w:val="24"/>
          <w:szCs w:val="24"/>
        </w:rPr>
        <w:t xml:space="preserve"> </w:t>
      </w:r>
      <w:r>
        <w:rPr>
          <w:sz w:val="24"/>
          <w:szCs w:val="24"/>
        </w:rPr>
        <w:t>и начинающим учителям  оказывается консультативная помощь в процессе разработки рабочих программ.</w:t>
      </w:r>
    </w:p>
    <w:p w:rsidR="00FC38BB" w:rsidRPr="003C5400" w:rsidRDefault="003C5400" w:rsidP="00655CFC">
      <w:pPr>
        <w:pStyle w:val="a4"/>
        <w:numPr>
          <w:ilvl w:val="2"/>
          <w:numId w:val="36"/>
        </w:numPr>
        <w:tabs>
          <w:tab w:val="left" w:pos="1134"/>
          <w:tab w:val="left" w:pos="1560"/>
        </w:tabs>
        <w:ind w:left="0" w:firstLine="567"/>
        <w:jc w:val="both"/>
        <w:rPr>
          <w:b/>
          <w:sz w:val="28"/>
          <w:szCs w:val="28"/>
        </w:rPr>
      </w:pPr>
      <w:r w:rsidRPr="003C5400">
        <w:rPr>
          <w:sz w:val="24"/>
          <w:szCs w:val="24"/>
        </w:rPr>
        <w:t xml:space="preserve"> </w:t>
      </w:r>
      <w:r>
        <w:rPr>
          <w:sz w:val="24"/>
          <w:szCs w:val="24"/>
        </w:rPr>
        <w:t>Рабочие программы и КТП учителей рассматриваются на заседаниях методических кафедр. В случае выявления несоответствий проекты программ отдаются на доработку. После внесения корректив проекты программы подлежат повторной экспертизе. В случае качественно разработанной программы и КТП они передаются на рассмотрение НМС, о чем делается запись в протоколе МК.</w:t>
      </w:r>
    </w:p>
    <w:p w:rsidR="003C5400" w:rsidRPr="003C5400" w:rsidRDefault="003C5400" w:rsidP="00655CFC">
      <w:pPr>
        <w:pStyle w:val="a4"/>
        <w:numPr>
          <w:ilvl w:val="2"/>
          <w:numId w:val="36"/>
        </w:numPr>
        <w:tabs>
          <w:tab w:val="left" w:pos="1134"/>
          <w:tab w:val="left" w:pos="1560"/>
        </w:tabs>
        <w:ind w:left="0" w:firstLine="567"/>
        <w:jc w:val="both"/>
        <w:rPr>
          <w:b/>
          <w:sz w:val="28"/>
          <w:szCs w:val="28"/>
        </w:rPr>
      </w:pPr>
      <w:r>
        <w:rPr>
          <w:sz w:val="24"/>
          <w:szCs w:val="24"/>
        </w:rPr>
        <w:t xml:space="preserve">Рабочие программы и КТП учителей рассматриваются на заседании НМС. В случае выявления несоответствий проекты программ отдаются на доработку. После внесения корректив проекты программы подлежат повторной экспертизе. </w:t>
      </w:r>
      <w:r w:rsidR="00762075">
        <w:rPr>
          <w:sz w:val="24"/>
          <w:szCs w:val="24"/>
        </w:rPr>
        <w:t>К</w:t>
      </w:r>
      <w:r>
        <w:rPr>
          <w:sz w:val="24"/>
          <w:szCs w:val="24"/>
        </w:rPr>
        <w:t>ачественно разработанн</w:t>
      </w:r>
      <w:r w:rsidR="00762075">
        <w:rPr>
          <w:sz w:val="24"/>
          <w:szCs w:val="24"/>
        </w:rPr>
        <w:t>ые</w:t>
      </w:r>
      <w:r>
        <w:rPr>
          <w:sz w:val="24"/>
          <w:szCs w:val="24"/>
        </w:rPr>
        <w:t xml:space="preserve"> программы и КТП передаются на рассмотрение ПС, о чем делается запись в протоколе НМС.</w:t>
      </w:r>
    </w:p>
    <w:p w:rsidR="003C5400" w:rsidRPr="003C5400" w:rsidRDefault="003C5400" w:rsidP="00655CFC">
      <w:pPr>
        <w:pStyle w:val="a4"/>
        <w:numPr>
          <w:ilvl w:val="2"/>
          <w:numId w:val="36"/>
        </w:numPr>
        <w:tabs>
          <w:tab w:val="left" w:pos="1134"/>
          <w:tab w:val="left" w:pos="1560"/>
        </w:tabs>
        <w:ind w:left="0" w:firstLine="567"/>
        <w:jc w:val="both"/>
        <w:rPr>
          <w:b/>
          <w:sz w:val="28"/>
          <w:szCs w:val="28"/>
        </w:rPr>
      </w:pPr>
      <w:r>
        <w:rPr>
          <w:sz w:val="24"/>
          <w:szCs w:val="24"/>
        </w:rPr>
        <w:t xml:space="preserve">Прошедшие экспертизу на НМС рабочие программы и КТП учителей рассматриваются на заседании ПС. </w:t>
      </w:r>
      <w:r w:rsidR="00762075">
        <w:rPr>
          <w:sz w:val="24"/>
          <w:szCs w:val="24"/>
        </w:rPr>
        <w:t>К</w:t>
      </w:r>
      <w:r>
        <w:rPr>
          <w:sz w:val="24"/>
          <w:szCs w:val="24"/>
        </w:rPr>
        <w:t>ачественно разработанн</w:t>
      </w:r>
      <w:r w:rsidR="00314026">
        <w:rPr>
          <w:sz w:val="24"/>
          <w:szCs w:val="24"/>
        </w:rPr>
        <w:t>ые</w:t>
      </w:r>
      <w:r>
        <w:rPr>
          <w:sz w:val="24"/>
          <w:szCs w:val="24"/>
        </w:rPr>
        <w:t xml:space="preserve"> программы и КТП передаются на </w:t>
      </w:r>
      <w:r w:rsidR="00C1780A">
        <w:rPr>
          <w:sz w:val="24"/>
          <w:szCs w:val="24"/>
        </w:rPr>
        <w:t xml:space="preserve">утверждение директору </w:t>
      </w:r>
      <w:r w:rsidR="007B67F0">
        <w:rPr>
          <w:sz w:val="24"/>
          <w:szCs w:val="24"/>
        </w:rPr>
        <w:t>Лицея</w:t>
      </w:r>
      <w:r w:rsidR="00C1780A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о чем делается запись в протоколе </w:t>
      </w:r>
      <w:r w:rsidR="00C1780A">
        <w:rPr>
          <w:sz w:val="24"/>
          <w:szCs w:val="24"/>
        </w:rPr>
        <w:t>П</w:t>
      </w:r>
      <w:r>
        <w:rPr>
          <w:sz w:val="24"/>
          <w:szCs w:val="24"/>
        </w:rPr>
        <w:t>С.</w:t>
      </w:r>
    </w:p>
    <w:p w:rsidR="003C5400" w:rsidRDefault="00C1780A" w:rsidP="00655CFC">
      <w:pPr>
        <w:pStyle w:val="a4"/>
        <w:numPr>
          <w:ilvl w:val="2"/>
          <w:numId w:val="36"/>
        </w:numPr>
        <w:tabs>
          <w:tab w:val="left" w:pos="1134"/>
          <w:tab w:val="left" w:pos="1560"/>
        </w:tabs>
        <w:ind w:left="0" w:firstLine="567"/>
        <w:jc w:val="both"/>
        <w:rPr>
          <w:sz w:val="24"/>
          <w:szCs w:val="24"/>
        </w:rPr>
      </w:pPr>
      <w:r w:rsidRPr="00C1780A">
        <w:rPr>
          <w:sz w:val="24"/>
          <w:szCs w:val="24"/>
        </w:rPr>
        <w:t xml:space="preserve">Программа издается и утверждается в двух экземплярах, один из которых хранится в учебной части в течение 5 лет, второй экземпляр находится  у учителя. </w:t>
      </w:r>
    </w:p>
    <w:p w:rsidR="00C1780A" w:rsidRDefault="00040620" w:rsidP="00655CFC">
      <w:pPr>
        <w:pStyle w:val="a4"/>
        <w:numPr>
          <w:ilvl w:val="2"/>
          <w:numId w:val="36"/>
        </w:numPr>
        <w:tabs>
          <w:tab w:val="left" w:pos="1134"/>
          <w:tab w:val="left" w:pos="1560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="000E4DA5">
        <w:rPr>
          <w:sz w:val="24"/>
          <w:szCs w:val="24"/>
        </w:rPr>
        <w:t>уководител</w:t>
      </w:r>
      <w:r>
        <w:rPr>
          <w:sz w:val="24"/>
          <w:szCs w:val="24"/>
        </w:rPr>
        <w:t>и</w:t>
      </w:r>
      <w:r w:rsidR="000E4DA5">
        <w:rPr>
          <w:sz w:val="24"/>
          <w:szCs w:val="24"/>
        </w:rPr>
        <w:t xml:space="preserve"> методической кафедры </w:t>
      </w:r>
      <w:r w:rsidR="00C1780A">
        <w:rPr>
          <w:sz w:val="24"/>
          <w:szCs w:val="24"/>
        </w:rPr>
        <w:t>созда</w:t>
      </w:r>
      <w:r>
        <w:rPr>
          <w:sz w:val="24"/>
          <w:szCs w:val="24"/>
        </w:rPr>
        <w:t>ют</w:t>
      </w:r>
      <w:r w:rsidR="00C1780A">
        <w:rPr>
          <w:sz w:val="24"/>
          <w:szCs w:val="24"/>
        </w:rPr>
        <w:t xml:space="preserve"> общ</w:t>
      </w:r>
      <w:r>
        <w:rPr>
          <w:sz w:val="24"/>
          <w:szCs w:val="24"/>
        </w:rPr>
        <w:t>ую</w:t>
      </w:r>
      <w:r w:rsidR="00C1780A">
        <w:rPr>
          <w:sz w:val="24"/>
          <w:szCs w:val="24"/>
        </w:rPr>
        <w:t xml:space="preserve"> программ</w:t>
      </w:r>
      <w:r>
        <w:rPr>
          <w:sz w:val="24"/>
          <w:szCs w:val="24"/>
        </w:rPr>
        <w:t>у</w:t>
      </w:r>
      <w:r w:rsidR="00C1780A">
        <w:rPr>
          <w:sz w:val="24"/>
          <w:szCs w:val="24"/>
        </w:rPr>
        <w:t xml:space="preserve"> по предмету на образовательную ступень</w:t>
      </w:r>
      <w:r>
        <w:rPr>
          <w:sz w:val="24"/>
          <w:szCs w:val="24"/>
        </w:rPr>
        <w:t>, в которую входят программы, разработанные учителями</w:t>
      </w:r>
      <w:r w:rsidR="00C1780A">
        <w:rPr>
          <w:sz w:val="24"/>
          <w:szCs w:val="24"/>
        </w:rPr>
        <w:t>.</w:t>
      </w:r>
    </w:p>
    <w:p w:rsidR="00821FFD" w:rsidRPr="00093E6A" w:rsidRDefault="00821FFD" w:rsidP="00216AC2">
      <w:pPr>
        <w:pStyle w:val="a4"/>
        <w:tabs>
          <w:tab w:val="left" w:pos="1134"/>
          <w:tab w:val="left" w:pos="1560"/>
        </w:tabs>
        <w:ind w:left="0"/>
        <w:jc w:val="both"/>
        <w:rPr>
          <w:sz w:val="14"/>
          <w:szCs w:val="24"/>
        </w:rPr>
      </w:pPr>
    </w:p>
    <w:p w:rsidR="00FC38BB" w:rsidRPr="008B173A" w:rsidRDefault="008B173A" w:rsidP="00655CFC">
      <w:pPr>
        <w:pStyle w:val="a4"/>
        <w:numPr>
          <w:ilvl w:val="1"/>
          <w:numId w:val="36"/>
        </w:numPr>
        <w:tabs>
          <w:tab w:val="left" w:pos="1134"/>
        </w:tabs>
        <w:ind w:left="567" w:firstLine="0"/>
        <w:jc w:val="both"/>
        <w:rPr>
          <w:b/>
          <w:sz w:val="28"/>
          <w:szCs w:val="28"/>
        </w:rPr>
      </w:pPr>
      <w:r w:rsidRPr="00242185">
        <w:rPr>
          <w:b/>
          <w:sz w:val="24"/>
          <w:szCs w:val="28"/>
        </w:rPr>
        <w:t>Ведение документации</w:t>
      </w:r>
    </w:p>
    <w:p w:rsidR="008B173A" w:rsidRDefault="008B173A" w:rsidP="00655CFC">
      <w:pPr>
        <w:pStyle w:val="a4"/>
        <w:numPr>
          <w:ilvl w:val="2"/>
          <w:numId w:val="36"/>
        </w:numPr>
        <w:tabs>
          <w:tab w:val="left" w:pos="1134"/>
        </w:tabs>
        <w:ind w:left="0" w:firstLine="568"/>
        <w:jc w:val="both"/>
        <w:rPr>
          <w:sz w:val="24"/>
          <w:szCs w:val="24"/>
        </w:rPr>
      </w:pPr>
      <w:r w:rsidRPr="008B173A">
        <w:rPr>
          <w:sz w:val="24"/>
          <w:szCs w:val="24"/>
        </w:rPr>
        <w:t>Документаци</w:t>
      </w:r>
      <w:r>
        <w:rPr>
          <w:sz w:val="24"/>
          <w:szCs w:val="24"/>
        </w:rPr>
        <w:t>я</w:t>
      </w:r>
      <w:r w:rsidRPr="008B173A">
        <w:rPr>
          <w:sz w:val="24"/>
          <w:szCs w:val="24"/>
        </w:rPr>
        <w:t xml:space="preserve"> по </w:t>
      </w:r>
      <w:r w:rsidR="00C6166E">
        <w:rPr>
          <w:sz w:val="24"/>
          <w:szCs w:val="24"/>
        </w:rPr>
        <w:t>о</w:t>
      </w:r>
      <w:r w:rsidRPr="008B173A">
        <w:rPr>
          <w:sz w:val="24"/>
          <w:szCs w:val="24"/>
        </w:rPr>
        <w:t>сновно</w:t>
      </w:r>
      <w:r w:rsidR="00C6166E">
        <w:rPr>
          <w:sz w:val="24"/>
          <w:szCs w:val="24"/>
        </w:rPr>
        <w:t>му</w:t>
      </w:r>
      <w:r w:rsidRPr="008B173A">
        <w:rPr>
          <w:sz w:val="24"/>
          <w:szCs w:val="24"/>
        </w:rPr>
        <w:t xml:space="preserve"> процесс</w:t>
      </w:r>
      <w:r w:rsidR="00C6166E">
        <w:rPr>
          <w:sz w:val="24"/>
          <w:szCs w:val="24"/>
        </w:rPr>
        <w:t>у</w:t>
      </w:r>
      <w:r w:rsidRPr="008B173A">
        <w:rPr>
          <w:sz w:val="24"/>
          <w:szCs w:val="24"/>
        </w:rPr>
        <w:t xml:space="preserve"> «Разработка образовательной программы </w:t>
      </w:r>
      <w:r w:rsidR="007B67F0">
        <w:rPr>
          <w:sz w:val="24"/>
          <w:szCs w:val="24"/>
        </w:rPr>
        <w:t>Лицея</w:t>
      </w:r>
      <w:r w:rsidRPr="008B173A">
        <w:rPr>
          <w:sz w:val="24"/>
          <w:szCs w:val="24"/>
        </w:rPr>
        <w:t xml:space="preserve">» </w:t>
      </w:r>
      <w:r>
        <w:rPr>
          <w:sz w:val="24"/>
          <w:szCs w:val="24"/>
        </w:rPr>
        <w:t xml:space="preserve"> включает:</w:t>
      </w:r>
    </w:p>
    <w:p w:rsidR="00BC45D8" w:rsidRDefault="00BC45D8" w:rsidP="00BC45D8">
      <w:pPr>
        <w:pStyle w:val="a4"/>
        <w:tabs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>- приказы директора о создании рабочей группы и утверждении УП, УМК, рабочих программ;</w:t>
      </w:r>
    </w:p>
    <w:p w:rsidR="00BC45D8" w:rsidRDefault="00BC45D8" w:rsidP="00BC45D8">
      <w:pPr>
        <w:pStyle w:val="a4"/>
        <w:tabs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>-  протоколы ПС, НМС, МК;</w:t>
      </w:r>
    </w:p>
    <w:p w:rsidR="00C6166E" w:rsidRDefault="00BC45D8" w:rsidP="00BC45D8">
      <w:pPr>
        <w:pStyle w:val="a4"/>
        <w:tabs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>- учебный план</w:t>
      </w:r>
      <w:r w:rsidRPr="000D21E1">
        <w:rPr>
          <w:sz w:val="24"/>
          <w:szCs w:val="24"/>
        </w:rPr>
        <w:t xml:space="preserve">,  список УМК, </w:t>
      </w:r>
      <w:r>
        <w:rPr>
          <w:sz w:val="24"/>
          <w:szCs w:val="24"/>
        </w:rPr>
        <w:t>рабочие программы по предметам</w:t>
      </w:r>
      <w:r w:rsidR="00C6166E">
        <w:rPr>
          <w:sz w:val="24"/>
          <w:szCs w:val="24"/>
        </w:rPr>
        <w:t>;</w:t>
      </w:r>
    </w:p>
    <w:p w:rsidR="00C6166E" w:rsidRDefault="00C6166E" w:rsidP="00BC45D8">
      <w:pPr>
        <w:pStyle w:val="a4"/>
        <w:tabs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>- Программу развития ОО;</w:t>
      </w:r>
    </w:p>
    <w:p w:rsidR="00BC45D8" w:rsidRPr="008B173A" w:rsidRDefault="00C6166E" w:rsidP="00BC45D8">
      <w:pPr>
        <w:pStyle w:val="a4"/>
        <w:tabs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>- Комплект программ воспитания и развития классных коллективов</w:t>
      </w:r>
      <w:r w:rsidR="00BC45D8">
        <w:rPr>
          <w:sz w:val="24"/>
          <w:szCs w:val="24"/>
        </w:rPr>
        <w:t xml:space="preserve">. </w:t>
      </w:r>
    </w:p>
    <w:p w:rsidR="008B173A" w:rsidRPr="005C0899" w:rsidRDefault="008B173A" w:rsidP="008B173A">
      <w:pPr>
        <w:jc w:val="both"/>
        <w:rPr>
          <w:b/>
          <w:sz w:val="12"/>
          <w:szCs w:val="28"/>
        </w:rPr>
      </w:pPr>
    </w:p>
    <w:p w:rsidR="00DB4A63" w:rsidRPr="000D21E1" w:rsidRDefault="00DB4A63" w:rsidP="00655CFC">
      <w:pPr>
        <w:pStyle w:val="a4"/>
        <w:numPr>
          <w:ilvl w:val="1"/>
          <w:numId w:val="36"/>
        </w:numPr>
        <w:tabs>
          <w:tab w:val="left" w:pos="1134"/>
        </w:tabs>
        <w:ind w:left="0" w:firstLine="567"/>
        <w:jc w:val="both"/>
        <w:rPr>
          <w:b/>
          <w:sz w:val="24"/>
          <w:szCs w:val="28"/>
        </w:rPr>
      </w:pPr>
      <w:r w:rsidRPr="000D21E1">
        <w:rPr>
          <w:b/>
          <w:sz w:val="24"/>
          <w:szCs w:val="28"/>
        </w:rPr>
        <w:t>Анализ и улучшение. Корректирующие и предупреждающие действия</w:t>
      </w:r>
    </w:p>
    <w:p w:rsidR="00EB0827" w:rsidRDefault="000D21E1" w:rsidP="00655CFC">
      <w:pPr>
        <w:pStyle w:val="a4"/>
        <w:numPr>
          <w:ilvl w:val="2"/>
          <w:numId w:val="36"/>
        </w:numPr>
        <w:tabs>
          <w:tab w:val="left" w:pos="1134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B0827">
        <w:rPr>
          <w:sz w:val="24"/>
          <w:szCs w:val="24"/>
        </w:rPr>
        <w:t xml:space="preserve">На каждом этапе разработки отдельных компонентов образовательной программы проводятся процедуры экспертизы качества проектов </w:t>
      </w:r>
      <w:r w:rsidR="00093E6A">
        <w:rPr>
          <w:sz w:val="24"/>
          <w:szCs w:val="24"/>
        </w:rPr>
        <w:t>УП</w:t>
      </w:r>
      <w:r w:rsidR="00EB0827">
        <w:rPr>
          <w:sz w:val="24"/>
          <w:szCs w:val="24"/>
        </w:rPr>
        <w:t xml:space="preserve">, УМК, РП учителя. В случае выявления несоответствий проекты дорабатываются, затем проходят повторную экспертизу. </w:t>
      </w:r>
    </w:p>
    <w:p w:rsidR="00EB0827" w:rsidRDefault="000D21E1" w:rsidP="00655CFC">
      <w:pPr>
        <w:pStyle w:val="a4"/>
        <w:numPr>
          <w:ilvl w:val="2"/>
          <w:numId w:val="36"/>
        </w:numPr>
        <w:tabs>
          <w:tab w:val="left" w:pos="1134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B0827" w:rsidRPr="00EB0827">
        <w:rPr>
          <w:sz w:val="24"/>
          <w:szCs w:val="24"/>
        </w:rPr>
        <w:t xml:space="preserve">Директор </w:t>
      </w:r>
      <w:r w:rsidR="007B67F0">
        <w:rPr>
          <w:sz w:val="24"/>
          <w:szCs w:val="24"/>
        </w:rPr>
        <w:t>Лицея</w:t>
      </w:r>
      <w:r w:rsidR="00EB0827" w:rsidRPr="00EB0827">
        <w:rPr>
          <w:sz w:val="24"/>
          <w:szCs w:val="24"/>
        </w:rPr>
        <w:t xml:space="preserve"> утверждает </w:t>
      </w:r>
      <w:r w:rsidR="00093E6A">
        <w:rPr>
          <w:sz w:val="24"/>
          <w:szCs w:val="24"/>
        </w:rPr>
        <w:t>УП</w:t>
      </w:r>
      <w:r w:rsidR="00EB0827" w:rsidRPr="00EB0827">
        <w:rPr>
          <w:sz w:val="24"/>
          <w:szCs w:val="24"/>
        </w:rPr>
        <w:t>, УМК, РП только после завершения корректирующих действий, на основании протокола ПС.</w:t>
      </w:r>
    </w:p>
    <w:p w:rsidR="006F240F" w:rsidRPr="00EB0827" w:rsidRDefault="00EB0827" w:rsidP="00655CFC">
      <w:pPr>
        <w:pStyle w:val="a4"/>
        <w:numPr>
          <w:ilvl w:val="2"/>
          <w:numId w:val="36"/>
        </w:numPr>
        <w:tabs>
          <w:tab w:val="left" w:pos="1134"/>
        </w:tabs>
        <w:ind w:left="0" w:firstLine="567"/>
        <w:jc w:val="both"/>
        <w:rPr>
          <w:sz w:val="24"/>
          <w:szCs w:val="24"/>
        </w:rPr>
      </w:pPr>
      <w:r w:rsidRPr="00EB0827">
        <w:rPr>
          <w:sz w:val="24"/>
          <w:szCs w:val="24"/>
        </w:rPr>
        <w:t xml:space="preserve">Процессы контроля и анализа </w:t>
      </w:r>
      <w:r>
        <w:rPr>
          <w:sz w:val="24"/>
          <w:szCs w:val="24"/>
        </w:rPr>
        <w:t xml:space="preserve">качества </w:t>
      </w:r>
      <w:r w:rsidRPr="00EB0827">
        <w:rPr>
          <w:sz w:val="24"/>
          <w:szCs w:val="24"/>
        </w:rPr>
        <w:t xml:space="preserve">выполнения учебного плана и </w:t>
      </w:r>
      <w:r>
        <w:rPr>
          <w:sz w:val="24"/>
          <w:szCs w:val="24"/>
        </w:rPr>
        <w:t xml:space="preserve">реализации </w:t>
      </w:r>
      <w:r w:rsidRPr="00EB0827">
        <w:rPr>
          <w:sz w:val="24"/>
          <w:szCs w:val="24"/>
        </w:rPr>
        <w:t xml:space="preserve">рабочих программ описаны в </w:t>
      </w:r>
      <w:r w:rsidR="00C6166E">
        <w:rPr>
          <w:sz w:val="24"/>
          <w:szCs w:val="24"/>
        </w:rPr>
        <w:t>стандартах</w:t>
      </w:r>
      <w:r w:rsidRPr="00EB0827">
        <w:rPr>
          <w:sz w:val="24"/>
          <w:szCs w:val="24"/>
        </w:rPr>
        <w:t xml:space="preserve"> </w:t>
      </w:r>
      <w:r w:rsidR="000D21E1">
        <w:rPr>
          <w:sz w:val="24"/>
          <w:szCs w:val="24"/>
        </w:rPr>
        <w:t xml:space="preserve">СМК-176-1.2-12 </w:t>
      </w:r>
      <w:r w:rsidRPr="00EB0827">
        <w:rPr>
          <w:sz w:val="24"/>
          <w:szCs w:val="24"/>
        </w:rPr>
        <w:t>«Процесс высшего менеджмента</w:t>
      </w:r>
      <w:r w:rsidR="007B67F0">
        <w:rPr>
          <w:sz w:val="24"/>
          <w:szCs w:val="24"/>
        </w:rPr>
        <w:t xml:space="preserve"> -</w:t>
      </w:r>
      <w:r w:rsidRPr="00EB0827">
        <w:rPr>
          <w:sz w:val="24"/>
          <w:szCs w:val="24"/>
        </w:rPr>
        <w:t xml:space="preserve"> оперативное управление»</w:t>
      </w:r>
      <w:r w:rsidR="00C6166E">
        <w:rPr>
          <w:sz w:val="24"/>
          <w:szCs w:val="24"/>
        </w:rPr>
        <w:t>, и основных процессах: СМК-176-2.2-12 «Учебный процесс», СМК-176-2.3-12 «Воспитание и дополнительное образование»</w:t>
      </w:r>
      <w:r w:rsidRPr="00EB0827">
        <w:rPr>
          <w:sz w:val="24"/>
          <w:szCs w:val="24"/>
        </w:rPr>
        <w:t>.</w:t>
      </w:r>
    </w:p>
    <w:p w:rsidR="005C0899" w:rsidRDefault="005C0899" w:rsidP="00DB4A63">
      <w:pPr>
        <w:ind w:left="-567" w:firstLine="567"/>
        <w:jc w:val="both"/>
        <w:rPr>
          <w:sz w:val="24"/>
          <w:szCs w:val="24"/>
        </w:rPr>
        <w:sectPr w:rsidR="005C0899" w:rsidSect="00D83E4A">
          <w:headerReference w:type="default" r:id="rId9"/>
          <w:footerReference w:type="default" r:id="rId10"/>
          <w:pgSz w:w="11906" w:h="16838"/>
          <w:pgMar w:top="216" w:right="567" w:bottom="1134" w:left="1134" w:header="284" w:footer="708" w:gutter="0"/>
          <w:cols w:space="708"/>
          <w:docGrid w:linePitch="360"/>
        </w:sectPr>
      </w:pPr>
    </w:p>
    <w:p w:rsidR="00E2419E" w:rsidRPr="00093E6A" w:rsidRDefault="001E0A4A" w:rsidP="00655CFC">
      <w:pPr>
        <w:pStyle w:val="a4"/>
        <w:numPr>
          <w:ilvl w:val="0"/>
          <w:numId w:val="36"/>
        </w:numPr>
        <w:rPr>
          <w:sz w:val="24"/>
          <w:szCs w:val="24"/>
        </w:rPr>
      </w:pPr>
      <w:r w:rsidRPr="00093E6A">
        <w:rPr>
          <w:b/>
          <w:sz w:val="24"/>
          <w:szCs w:val="24"/>
        </w:rPr>
        <w:lastRenderedPageBreak/>
        <w:t xml:space="preserve">Матрица ответственности по процессу «Разработка </w:t>
      </w:r>
      <w:r w:rsidR="00FB2B4A">
        <w:rPr>
          <w:b/>
          <w:sz w:val="24"/>
          <w:szCs w:val="24"/>
        </w:rPr>
        <w:t>о</w:t>
      </w:r>
      <w:r w:rsidRPr="00093E6A">
        <w:rPr>
          <w:b/>
          <w:sz w:val="24"/>
          <w:szCs w:val="24"/>
        </w:rPr>
        <w:t>бразовательной программы»</w:t>
      </w:r>
    </w:p>
    <w:tbl>
      <w:tblPr>
        <w:tblStyle w:val="a3"/>
        <w:tblW w:w="13105" w:type="dxa"/>
        <w:jc w:val="center"/>
        <w:tblInd w:w="-371" w:type="dxa"/>
        <w:tblLook w:val="04A0" w:firstRow="1" w:lastRow="0" w:firstColumn="1" w:lastColumn="0" w:noHBand="0" w:noVBand="1"/>
      </w:tblPr>
      <w:tblGrid>
        <w:gridCol w:w="6992"/>
        <w:gridCol w:w="835"/>
        <w:gridCol w:w="950"/>
        <w:gridCol w:w="1295"/>
        <w:gridCol w:w="934"/>
        <w:gridCol w:w="764"/>
        <w:gridCol w:w="1335"/>
      </w:tblGrid>
      <w:tr w:rsidR="00E03FC4" w:rsidTr="00E03FC4">
        <w:trPr>
          <w:jc w:val="center"/>
        </w:trPr>
        <w:tc>
          <w:tcPr>
            <w:tcW w:w="6992" w:type="dxa"/>
          </w:tcPr>
          <w:p w:rsidR="00E03FC4" w:rsidRDefault="00E03FC4" w:rsidP="001E0A4A">
            <w:pPr>
              <w:rPr>
                <w:sz w:val="24"/>
                <w:szCs w:val="24"/>
              </w:rPr>
            </w:pPr>
          </w:p>
        </w:tc>
        <w:tc>
          <w:tcPr>
            <w:tcW w:w="835" w:type="dxa"/>
          </w:tcPr>
          <w:p w:rsidR="00E03FC4" w:rsidRPr="00957981" w:rsidRDefault="00E03FC4" w:rsidP="001E0A4A">
            <w:pPr>
              <w:rPr>
                <w:b/>
                <w:sz w:val="24"/>
                <w:szCs w:val="24"/>
              </w:rPr>
            </w:pPr>
            <w:r w:rsidRPr="00957981">
              <w:rPr>
                <w:b/>
                <w:sz w:val="24"/>
                <w:szCs w:val="24"/>
              </w:rPr>
              <w:t>Д</w:t>
            </w:r>
          </w:p>
        </w:tc>
        <w:tc>
          <w:tcPr>
            <w:tcW w:w="950" w:type="dxa"/>
          </w:tcPr>
          <w:p w:rsidR="00E03FC4" w:rsidRPr="00957981" w:rsidRDefault="00E03FC4" w:rsidP="001E0A4A">
            <w:pPr>
              <w:rPr>
                <w:b/>
                <w:sz w:val="24"/>
                <w:szCs w:val="24"/>
              </w:rPr>
            </w:pPr>
            <w:r w:rsidRPr="00957981">
              <w:rPr>
                <w:b/>
                <w:sz w:val="24"/>
                <w:szCs w:val="24"/>
              </w:rPr>
              <w:t>РНМС</w:t>
            </w:r>
          </w:p>
        </w:tc>
        <w:tc>
          <w:tcPr>
            <w:tcW w:w="1295" w:type="dxa"/>
          </w:tcPr>
          <w:p w:rsidR="00E03FC4" w:rsidRPr="00957981" w:rsidRDefault="00E03FC4" w:rsidP="001E0A4A">
            <w:pPr>
              <w:rPr>
                <w:b/>
                <w:sz w:val="24"/>
                <w:szCs w:val="24"/>
              </w:rPr>
            </w:pPr>
            <w:r w:rsidRPr="00957981">
              <w:rPr>
                <w:b/>
                <w:sz w:val="24"/>
                <w:szCs w:val="24"/>
              </w:rPr>
              <w:t>ЗД УВР</w:t>
            </w:r>
          </w:p>
        </w:tc>
        <w:tc>
          <w:tcPr>
            <w:tcW w:w="934" w:type="dxa"/>
          </w:tcPr>
          <w:p w:rsidR="00E03FC4" w:rsidRPr="00957981" w:rsidRDefault="00E03FC4" w:rsidP="001E0A4A">
            <w:pPr>
              <w:rPr>
                <w:b/>
                <w:sz w:val="24"/>
                <w:szCs w:val="24"/>
              </w:rPr>
            </w:pPr>
            <w:r w:rsidRPr="00957981">
              <w:rPr>
                <w:b/>
                <w:sz w:val="24"/>
                <w:szCs w:val="24"/>
              </w:rPr>
              <w:t>ЗД ВР</w:t>
            </w:r>
          </w:p>
        </w:tc>
        <w:tc>
          <w:tcPr>
            <w:tcW w:w="764" w:type="dxa"/>
          </w:tcPr>
          <w:p w:rsidR="00E03FC4" w:rsidRPr="00957981" w:rsidRDefault="00E03FC4" w:rsidP="001E0A4A">
            <w:pPr>
              <w:rPr>
                <w:b/>
                <w:sz w:val="24"/>
                <w:szCs w:val="24"/>
              </w:rPr>
            </w:pPr>
            <w:r w:rsidRPr="00957981">
              <w:rPr>
                <w:b/>
                <w:sz w:val="24"/>
                <w:szCs w:val="24"/>
              </w:rPr>
              <w:t>РМК</w:t>
            </w:r>
          </w:p>
        </w:tc>
        <w:tc>
          <w:tcPr>
            <w:tcW w:w="1335" w:type="dxa"/>
          </w:tcPr>
          <w:p w:rsidR="00E03FC4" w:rsidRPr="00957981" w:rsidRDefault="00E03FC4" w:rsidP="001E0A4A">
            <w:pPr>
              <w:rPr>
                <w:b/>
                <w:sz w:val="24"/>
                <w:szCs w:val="24"/>
              </w:rPr>
            </w:pPr>
            <w:r w:rsidRPr="00957981">
              <w:rPr>
                <w:b/>
                <w:sz w:val="24"/>
                <w:szCs w:val="24"/>
              </w:rPr>
              <w:t>УП, УНК</w:t>
            </w:r>
          </w:p>
        </w:tc>
      </w:tr>
      <w:tr w:rsidR="00E03FC4" w:rsidTr="00E03FC4">
        <w:trPr>
          <w:jc w:val="center"/>
        </w:trPr>
        <w:tc>
          <w:tcPr>
            <w:tcW w:w="6992" w:type="dxa"/>
          </w:tcPr>
          <w:p w:rsidR="00E03FC4" w:rsidRDefault="00E03FC4" w:rsidP="0095798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Издание приказа о создании рабочей группы по разработке Образовательной программы </w:t>
            </w:r>
          </w:p>
        </w:tc>
        <w:tc>
          <w:tcPr>
            <w:tcW w:w="835" w:type="dxa"/>
          </w:tcPr>
          <w:p w:rsidR="00E03FC4" w:rsidRPr="00F213A1" w:rsidRDefault="00E03FC4" w:rsidP="001E0A4A">
            <w:pPr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950" w:type="dxa"/>
          </w:tcPr>
          <w:p w:rsidR="00E03FC4" w:rsidRPr="00F213A1" w:rsidRDefault="00E03FC4">
            <w:pPr>
              <w:rPr>
                <w:b/>
              </w:rPr>
            </w:pPr>
            <w:r w:rsidRPr="00F213A1"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1295" w:type="dxa"/>
          </w:tcPr>
          <w:p w:rsidR="00E03FC4" w:rsidRPr="00F213A1" w:rsidRDefault="00E03FC4">
            <w:pPr>
              <w:rPr>
                <w:b/>
              </w:rPr>
            </w:pPr>
            <w:r w:rsidRPr="00F213A1"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934" w:type="dxa"/>
          </w:tcPr>
          <w:p w:rsidR="00E03FC4" w:rsidRPr="00F213A1" w:rsidRDefault="00E03FC4">
            <w:pPr>
              <w:rPr>
                <w:b/>
              </w:rPr>
            </w:pPr>
            <w:r w:rsidRPr="00F213A1"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764" w:type="dxa"/>
          </w:tcPr>
          <w:p w:rsidR="00E03FC4" w:rsidRPr="00F213A1" w:rsidRDefault="00E03FC4">
            <w:pPr>
              <w:rPr>
                <w:b/>
              </w:rPr>
            </w:pPr>
            <w:r w:rsidRPr="00F213A1"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1335" w:type="dxa"/>
          </w:tcPr>
          <w:p w:rsidR="00E03FC4" w:rsidRPr="00F213A1" w:rsidRDefault="00E03FC4">
            <w:pPr>
              <w:rPr>
                <w:b/>
              </w:rPr>
            </w:pPr>
            <w:r w:rsidRPr="00F213A1">
              <w:rPr>
                <w:b/>
                <w:sz w:val="24"/>
                <w:szCs w:val="24"/>
              </w:rPr>
              <w:t>И</w:t>
            </w:r>
          </w:p>
        </w:tc>
      </w:tr>
      <w:tr w:rsidR="00E03FC4" w:rsidTr="00E03FC4">
        <w:trPr>
          <w:jc w:val="center"/>
        </w:trPr>
        <w:tc>
          <w:tcPr>
            <w:tcW w:w="6992" w:type="dxa"/>
          </w:tcPr>
          <w:p w:rsidR="00E03FC4" w:rsidRDefault="00E03FC4" w:rsidP="0095798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проекта УП</w:t>
            </w:r>
          </w:p>
        </w:tc>
        <w:tc>
          <w:tcPr>
            <w:tcW w:w="835" w:type="dxa"/>
          </w:tcPr>
          <w:p w:rsidR="00E03FC4" w:rsidRPr="00F213A1" w:rsidRDefault="00E03FC4" w:rsidP="001E0A4A">
            <w:pPr>
              <w:rPr>
                <w:b/>
                <w:sz w:val="24"/>
                <w:szCs w:val="24"/>
              </w:rPr>
            </w:pPr>
            <w:r w:rsidRPr="00F213A1">
              <w:rPr>
                <w:b/>
                <w:sz w:val="24"/>
                <w:szCs w:val="24"/>
              </w:rPr>
              <w:t>К</w:t>
            </w:r>
          </w:p>
        </w:tc>
        <w:tc>
          <w:tcPr>
            <w:tcW w:w="950" w:type="dxa"/>
          </w:tcPr>
          <w:p w:rsidR="00E03FC4" w:rsidRPr="00F213A1" w:rsidRDefault="00E03FC4" w:rsidP="001E0A4A">
            <w:pPr>
              <w:rPr>
                <w:b/>
                <w:sz w:val="24"/>
                <w:szCs w:val="24"/>
              </w:rPr>
            </w:pPr>
          </w:p>
        </w:tc>
        <w:tc>
          <w:tcPr>
            <w:tcW w:w="1295" w:type="dxa"/>
          </w:tcPr>
          <w:p w:rsidR="00E03FC4" w:rsidRPr="00F213A1" w:rsidRDefault="00E03FC4" w:rsidP="001E0A4A">
            <w:pPr>
              <w:rPr>
                <w:b/>
                <w:sz w:val="24"/>
                <w:szCs w:val="24"/>
              </w:rPr>
            </w:pPr>
            <w:r w:rsidRPr="00F213A1">
              <w:rPr>
                <w:b/>
                <w:sz w:val="24"/>
                <w:szCs w:val="24"/>
              </w:rPr>
              <w:t>ОИ</w:t>
            </w:r>
          </w:p>
        </w:tc>
        <w:tc>
          <w:tcPr>
            <w:tcW w:w="934" w:type="dxa"/>
          </w:tcPr>
          <w:p w:rsidR="00E03FC4" w:rsidRPr="00F213A1" w:rsidRDefault="00E03FC4" w:rsidP="001E0A4A">
            <w:pPr>
              <w:rPr>
                <w:b/>
                <w:sz w:val="24"/>
                <w:szCs w:val="24"/>
              </w:rPr>
            </w:pPr>
          </w:p>
        </w:tc>
        <w:tc>
          <w:tcPr>
            <w:tcW w:w="764" w:type="dxa"/>
          </w:tcPr>
          <w:p w:rsidR="00E03FC4" w:rsidRPr="00F213A1" w:rsidRDefault="00E03FC4" w:rsidP="001E0A4A">
            <w:pPr>
              <w:rPr>
                <w:b/>
                <w:sz w:val="24"/>
                <w:szCs w:val="24"/>
              </w:rPr>
            </w:pPr>
            <w:r w:rsidRPr="00F213A1">
              <w:rPr>
                <w:b/>
                <w:sz w:val="24"/>
                <w:szCs w:val="24"/>
              </w:rPr>
              <w:t>У</w:t>
            </w:r>
          </w:p>
        </w:tc>
        <w:tc>
          <w:tcPr>
            <w:tcW w:w="1335" w:type="dxa"/>
          </w:tcPr>
          <w:p w:rsidR="00E03FC4" w:rsidRPr="00F213A1" w:rsidRDefault="00E03FC4" w:rsidP="001E0A4A">
            <w:pPr>
              <w:rPr>
                <w:b/>
                <w:sz w:val="24"/>
                <w:szCs w:val="24"/>
              </w:rPr>
            </w:pPr>
            <w:r w:rsidRPr="00F213A1">
              <w:rPr>
                <w:b/>
                <w:sz w:val="24"/>
                <w:szCs w:val="24"/>
              </w:rPr>
              <w:t>У</w:t>
            </w:r>
          </w:p>
        </w:tc>
      </w:tr>
      <w:tr w:rsidR="00E03FC4" w:rsidTr="00E03FC4">
        <w:trPr>
          <w:jc w:val="center"/>
        </w:trPr>
        <w:tc>
          <w:tcPr>
            <w:tcW w:w="6992" w:type="dxa"/>
          </w:tcPr>
          <w:p w:rsidR="00E03FC4" w:rsidRDefault="00E03FC4" w:rsidP="0095798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Экспертиза качества проекта УП</w:t>
            </w:r>
          </w:p>
        </w:tc>
        <w:tc>
          <w:tcPr>
            <w:tcW w:w="835" w:type="dxa"/>
          </w:tcPr>
          <w:p w:rsidR="00E03FC4" w:rsidRPr="00F213A1" w:rsidRDefault="00E03FC4" w:rsidP="001E0A4A">
            <w:pPr>
              <w:rPr>
                <w:b/>
                <w:sz w:val="24"/>
                <w:szCs w:val="24"/>
              </w:rPr>
            </w:pPr>
            <w:r w:rsidRPr="00F213A1"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950" w:type="dxa"/>
          </w:tcPr>
          <w:p w:rsidR="00E03FC4" w:rsidRPr="00F213A1" w:rsidRDefault="00E03FC4" w:rsidP="001E0A4A">
            <w:pPr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295" w:type="dxa"/>
          </w:tcPr>
          <w:p w:rsidR="00E03FC4" w:rsidRPr="00F213A1" w:rsidRDefault="00E03FC4" w:rsidP="001E0A4A">
            <w:pPr>
              <w:rPr>
                <w:b/>
                <w:sz w:val="24"/>
                <w:szCs w:val="24"/>
              </w:rPr>
            </w:pPr>
            <w:r w:rsidRPr="00F213A1">
              <w:rPr>
                <w:b/>
                <w:sz w:val="24"/>
                <w:szCs w:val="24"/>
              </w:rPr>
              <w:t>У</w:t>
            </w:r>
          </w:p>
        </w:tc>
        <w:tc>
          <w:tcPr>
            <w:tcW w:w="934" w:type="dxa"/>
          </w:tcPr>
          <w:p w:rsidR="00E03FC4" w:rsidRPr="00F213A1" w:rsidRDefault="00E03FC4" w:rsidP="001E0A4A">
            <w:pPr>
              <w:rPr>
                <w:b/>
                <w:sz w:val="24"/>
                <w:szCs w:val="24"/>
              </w:rPr>
            </w:pPr>
          </w:p>
        </w:tc>
        <w:tc>
          <w:tcPr>
            <w:tcW w:w="764" w:type="dxa"/>
          </w:tcPr>
          <w:p w:rsidR="00E03FC4" w:rsidRPr="00F213A1" w:rsidRDefault="00E03FC4" w:rsidP="001E0A4A">
            <w:pPr>
              <w:rPr>
                <w:b/>
                <w:sz w:val="24"/>
                <w:szCs w:val="24"/>
              </w:rPr>
            </w:pPr>
          </w:p>
        </w:tc>
        <w:tc>
          <w:tcPr>
            <w:tcW w:w="1335" w:type="dxa"/>
          </w:tcPr>
          <w:p w:rsidR="00E03FC4" w:rsidRPr="00F213A1" w:rsidRDefault="00E03FC4" w:rsidP="001E0A4A">
            <w:pPr>
              <w:rPr>
                <w:b/>
                <w:sz w:val="24"/>
                <w:szCs w:val="24"/>
              </w:rPr>
            </w:pPr>
          </w:p>
        </w:tc>
      </w:tr>
      <w:tr w:rsidR="00E03FC4" w:rsidTr="00E03FC4">
        <w:trPr>
          <w:jc w:val="center"/>
        </w:trPr>
        <w:tc>
          <w:tcPr>
            <w:tcW w:w="6992" w:type="dxa"/>
          </w:tcPr>
          <w:p w:rsidR="00E03FC4" w:rsidRDefault="00E03FC4" w:rsidP="0095798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Обсуждение проекта УП на ПС</w:t>
            </w:r>
          </w:p>
        </w:tc>
        <w:tc>
          <w:tcPr>
            <w:tcW w:w="835" w:type="dxa"/>
          </w:tcPr>
          <w:p w:rsidR="00E03FC4" w:rsidRPr="00F213A1" w:rsidRDefault="00E03FC4" w:rsidP="001E0A4A">
            <w:pPr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950" w:type="dxa"/>
          </w:tcPr>
          <w:p w:rsidR="00E03FC4" w:rsidRPr="00F213A1" w:rsidRDefault="00E03FC4" w:rsidP="001E0A4A">
            <w:pPr>
              <w:rPr>
                <w:b/>
                <w:sz w:val="24"/>
                <w:szCs w:val="24"/>
              </w:rPr>
            </w:pPr>
            <w:r w:rsidRPr="00F213A1">
              <w:rPr>
                <w:b/>
                <w:sz w:val="24"/>
                <w:szCs w:val="24"/>
              </w:rPr>
              <w:t>У</w:t>
            </w:r>
          </w:p>
        </w:tc>
        <w:tc>
          <w:tcPr>
            <w:tcW w:w="1295" w:type="dxa"/>
          </w:tcPr>
          <w:p w:rsidR="00E03FC4" w:rsidRPr="00F213A1" w:rsidRDefault="00E03FC4">
            <w:pPr>
              <w:rPr>
                <w:b/>
              </w:rPr>
            </w:pPr>
            <w:r w:rsidRPr="00F213A1">
              <w:rPr>
                <w:b/>
                <w:sz w:val="24"/>
                <w:szCs w:val="24"/>
              </w:rPr>
              <w:t>У</w:t>
            </w:r>
          </w:p>
        </w:tc>
        <w:tc>
          <w:tcPr>
            <w:tcW w:w="934" w:type="dxa"/>
          </w:tcPr>
          <w:p w:rsidR="00E03FC4" w:rsidRPr="00F213A1" w:rsidRDefault="00E03FC4">
            <w:pPr>
              <w:rPr>
                <w:b/>
              </w:rPr>
            </w:pPr>
            <w:r w:rsidRPr="00F213A1">
              <w:rPr>
                <w:b/>
                <w:sz w:val="24"/>
                <w:szCs w:val="24"/>
              </w:rPr>
              <w:t>У</w:t>
            </w:r>
          </w:p>
        </w:tc>
        <w:tc>
          <w:tcPr>
            <w:tcW w:w="764" w:type="dxa"/>
          </w:tcPr>
          <w:p w:rsidR="00E03FC4" w:rsidRPr="00F213A1" w:rsidRDefault="00E03FC4">
            <w:pPr>
              <w:rPr>
                <w:b/>
              </w:rPr>
            </w:pPr>
            <w:r w:rsidRPr="00F213A1">
              <w:rPr>
                <w:b/>
                <w:sz w:val="24"/>
                <w:szCs w:val="24"/>
              </w:rPr>
              <w:t>У</w:t>
            </w:r>
          </w:p>
        </w:tc>
        <w:tc>
          <w:tcPr>
            <w:tcW w:w="1335" w:type="dxa"/>
          </w:tcPr>
          <w:p w:rsidR="00E03FC4" w:rsidRPr="00F213A1" w:rsidRDefault="00E03FC4">
            <w:pPr>
              <w:rPr>
                <w:b/>
              </w:rPr>
            </w:pPr>
            <w:r w:rsidRPr="00F213A1">
              <w:rPr>
                <w:b/>
                <w:sz w:val="24"/>
                <w:szCs w:val="24"/>
              </w:rPr>
              <w:t>У</w:t>
            </w:r>
          </w:p>
        </w:tc>
      </w:tr>
      <w:tr w:rsidR="00E03FC4" w:rsidTr="00E03FC4">
        <w:trPr>
          <w:jc w:val="center"/>
        </w:trPr>
        <w:tc>
          <w:tcPr>
            <w:tcW w:w="6992" w:type="dxa"/>
          </w:tcPr>
          <w:p w:rsidR="00E03FC4" w:rsidRDefault="00E03FC4" w:rsidP="0095798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Утверждение УП директором Лицея</w:t>
            </w:r>
          </w:p>
        </w:tc>
        <w:tc>
          <w:tcPr>
            <w:tcW w:w="835" w:type="dxa"/>
          </w:tcPr>
          <w:p w:rsidR="00E03FC4" w:rsidRPr="00F213A1" w:rsidRDefault="00E03FC4" w:rsidP="001E0A4A">
            <w:pPr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950" w:type="dxa"/>
          </w:tcPr>
          <w:p w:rsidR="00E03FC4" w:rsidRPr="00F213A1" w:rsidRDefault="00E03FC4" w:rsidP="001E0A4A">
            <w:pPr>
              <w:rPr>
                <w:b/>
                <w:sz w:val="24"/>
                <w:szCs w:val="24"/>
              </w:rPr>
            </w:pPr>
            <w:r w:rsidRPr="00F213A1"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1295" w:type="dxa"/>
          </w:tcPr>
          <w:p w:rsidR="00E03FC4" w:rsidRPr="00F213A1" w:rsidRDefault="0041273C">
            <w:pPr>
              <w:rPr>
                <w:b/>
              </w:rPr>
            </w:pPr>
            <w:r>
              <w:rPr>
                <w:b/>
                <w:sz w:val="24"/>
                <w:szCs w:val="24"/>
              </w:rPr>
              <w:t>О</w:t>
            </w:r>
            <w:r w:rsidR="00E03FC4" w:rsidRPr="00F213A1"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934" w:type="dxa"/>
          </w:tcPr>
          <w:p w:rsidR="00E03FC4" w:rsidRPr="00F213A1" w:rsidRDefault="00E03FC4">
            <w:pPr>
              <w:rPr>
                <w:b/>
              </w:rPr>
            </w:pPr>
            <w:r w:rsidRPr="00F213A1"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764" w:type="dxa"/>
          </w:tcPr>
          <w:p w:rsidR="00E03FC4" w:rsidRPr="00F213A1" w:rsidRDefault="00E03FC4">
            <w:pPr>
              <w:rPr>
                <w:b/>
              </w:rPr>
            </w:pPr>
            <w:r w:rsidRPr="00F213A1"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1335" w:type="dxa"/>
          </w:tcPr>
          <w:p w:rsidR="00E03FC4" w:rsidRPr="00F213A1" w:rsidRDefault="00E03FC4">
            <w:pPr>
              <w:rPr>
                <w:b/>
              </w:rPr>
            </w:pPr>
            <w:r w:rsidRPr="00F213A1">
              <w:rPr>
                <w:b/>
                <w:sz w:val="24"/>
                <w:szCs w:val="24"/>
              </w:rPr>
              <w:t>И</w:t>
            </w:r>
          </w:p>
        </w:tc>
      </w:tr>
      <w:tr w:rsidR="00E03FC4" w:rsidTr="00E03FC4">
        <w:trPr>
          <w:jc w:val="center"/>
        </w:trPr>
        <w:tc>
          <w:tcPr>
            <w:tcW w:w="6992" w:type="dxa"/>
          </w:tcPr>
          <w:p w:rsidR="00E03FC4" w:rsidRDefault="00E03FC4" w:rsidP="0095798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Выбор УМК на МК</w:t>
            </w:r>
          </w:p>
        </w:tc>
        <w:tc>
          <w:tcPr>
            <w:tcW w:w="835" w:type="dxa"/>
          </w:tcPr>
          <w:p w:rsidR="00E03FC4" w:rsidRPr="00F213A1" w:rsidRDefault="00E03FC4" w:rsidP="001E0A4A">
            <w:pPr>
              <w:rPr>
                <w:b/>
                <w:sz w:val="24"/>
                <w:szCs w:val="24"/>
              </w:rPr>
            </w:pPr>
            <w:r w:rsidRPr="00F213A1"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950" w:type="dxa"/>
          </w:tcPr>
          <w:p w:rsidR="00E03FC4" w:rsidRPr="00F213A1" w:rsidRDefault="00E03FC4" w:rsidP="001E0A4A">
            <w:pPr>
              <w:rPr>
                <w:b/>
                <w:sz w:val="24"/>
                <w:szCs w:val="24"/>
              </w:rPr>
            </w:pPr>
            <w:r w:rsidRPr="00F213A1"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1295" w:type="dxa"/>
          </w:tcPr>
          <w:p w:rsidR="00E03FC4" w:rsidRPr="00F213A1" w:rsidRDefault="00E03FC4" w:rsidP="001E0A4A">
            <w:pPr>
              <w:rPr>
                <w:b/>
                <w:sz w:val="24"/>
                <w:szCs w:val="24"/>
              </w:rPr>
            </w:pPr>
            <w:r w:rsidRPr="00F213A1">
              <w:rPr>
                <w:b/>
                <w:sz w:val="24"/>
                <w:szCs w:val="24"/>
              </w:rPr>
              <w:t>К</w:t>
            </w:r>
          </w:p>
        </w:tc>
        <w:tc>
          <w:tcPr>
            <w:tcW w:w="934" w:type="dxa"/>
          </w:tcPr>
          <w:p w:rsidR="00E03FC4" w:rsidRPr="00F213A1" w:rsidRDefault="00E03FC4" w:rsidP="001E0A4A">
            <w:pPr>
              <w:rPr>
                <w:b/>
                <w:sz w:val="24"/>
                <w:szCs w:val="24"/>
              </w:rPr>
            </w:pPr>
          </w:p>
        </w:tc>
        <w:tc>
          <w:tcPr>
            <w:tcW w:w="764" w:type="dxa"/>
          </w:tcPr>
          <w:p w:rsidR="00E03FC4" w:rsidRPr="00F213A1" w:rsidRDefault="00E03FC4" w:rsidP="001E0A4A">
            <w:pPr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335" w:type="dxa"/>
          </w:tcPr>
          <w:p w:rsidR="00E03FC4" w:rsidRPr="00F213A1" w:rsidRDefault="00E03FC4" w:rsidP="001E0A4A">
            <w:pPr>
              <w:rPr>
                <w:b/>
                <w:sz w:val="24"/>
                <w:szCs w:val="24"/>
              </w:rPr>
            </w:pPr>
            <w:r w:rsidRPr="00F213A1">
              <w:rPr>
                <w:b/>
                <w:sz w:val="24"/>
                <w:szCs w:val="24"/>
              </w:rPr>
              <w:t>У</w:t>
            </w:r>
          </w:p>
        </w:tc>
      </w:tr>
      <w:tr w:rsidR="00E03FC4" w:rsidTr="00E03FC4">
        <w:trPr>
          <w:jc w:val="center"/>
        </w:trPr>
        <w:tc>
          <w:tcPr>
            <w:tcW w:w="6992" w:type="dxa"/>
          </w:tcPr>
          <w:p w:rsidR="00E03FC4" w:rsidRDefault="00E03FC4" w:rsidP="0095798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Обсуждение списка УМК на НМС</w:t>
            </w:r>
          </w:p>
        </w:tc>
        <w:tc>
          <w:tcPr>
            <w:tcW w:w="835" w:type="dxa"/>
          </w:tcPr>
          <w:p w:rsidR="00E03FC4" w:rsidRPr="00F213A1" w:rsidRDefault="00E03FC4" w:rsidP="001E0A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</w:t>
            </w:r>
          </w:p>
        </w:tc>
        <w:tc>
          <w:tcPr>
            <w:tcW w:w="950" w:type="dxa"/>
          </w:tcPr>
          <w:p w:rsidR="00E03FC4" w:rsidRPr="00F213A1" w:rsidRDefault="00E03FC4" w:rsidP="001E0A4A">
            <w:pPr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295" w:type="dxa"/>
          </w:tcPr>
          <w:p w:rsidR="00E03FC4" w:rsidRPr="00F213A1" w:rsidRDefault="0041273C" w:rsidP="001E0A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ОИ</w:t>
            </w:r>
          </w:p>
        </w:tc>
        <w:tc>
          <w:tcPr>
            <w:tcW w:w="934" w:type="dxa"/>
          </w:tcPr>
          <w:p w:rsidR="00E03FC4" w:rsidRPr="00F213A1" w:rsidRDefault="00E03FC4" w:rsidP="001E0A4A">
            <w:pPr>
              <w:rPr>
                <w:b/>
                <w:sz w:val="24"/>
                <w:szCs w:val="24"/>
              </w:rPr>
            </w:pPr>
          </w:p>
        </w:tc>
        <w:tc>
          <w:tcPr>
            <w:tcW w:w="764" w:type="dxa"/>
          </w:tcPr>
          <w:p w:rsidR="00E03FC4" w:rsidRPr="00F213A1" w:rsidRDefault="0041273C" w:rsidP="001E0A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</w:t>
            </w:r>
          </w:p>
        </w:tc>
        <w:tc>
          <w:tcPr>
            <w:tcW w:w="1335" w:type="dxa"/>
          </w:tcPr>
          <w:p w:rsidR="00E03FC4" w:rsidRPr="00F213A1" w:rsidRDefault="00E03FC4" w:rsidP="001E0A4A">
            <w:pPr>
              <w:rPr>
                <w:b/>
                <w:sz w:val="24"/>
                <w:szCs w:val="24"/>
              </w:rPr>
            </w:pPr>
          </w:p>
        </w:tc>
      </w:tr>
      <w:tr w:rsidR="00E03FC4" w:rsidTr="00E03FC4">
        <w:trPr>
          <w:jc w:val="center"/>
        </w:trPr>
        <w:tc>
          <w:tcPr>
            <w:tcW w:w="6992" w:type="dxa"/>
          </w:tcPr>
          <w:p w:rsidR="00E03FC4" w:rsidRDefault="00E03FC4" w:rsidP="0095798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Обсуждение УМК на ПС</w:t>
            </w:r>
          </w:p>
        </w:tc>
        <w:tc>
          <w:tcPr>
            <w:tcW w:w="835" w:type="dxa"/>
          </w:tcPr>
          <w:p w:rsidR="00E03FC4" w:rsidRPr="00F213A1" w:rsidRDefault="00E03FC4" w:rsidP="001E0A4A">
            <w:pPr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950" w:type="dxa"/>
          </w:tcPr>
          <w:p w:rsidR="00E03FC4" w:rsidRPr="00F213A1" w:rsidRDefault="00E03FC4" w:rsidP="001E0A4A">
            <w:pPr>
              <w:rPr>
                <w:b/>
                <w:sz w:val="24"/>
                <w:szCs w:val="24"/>
              </w:rPr>
            </w:pPr>
            <w:r w:rsidRPr="00F213A1">
              <w:rPr>
                <w:b/>
                <w:sz w:val="24"/>
                <w:szCs w:val="24"/>
              </w:rPr>
              <w:t>ОИ</w:t>
            </w:r>
          </w:p>
        </w:tc>
        <w:tc>
          <w:tcPr>
            <w:tcW w:w="1295" w:type="dxa"/>
          </w:tcPr>
          <w:p w:rsidR="00E03FC4" w:rsidRPr="00F213A1" w:rsidRDefault="00E03FC4" w:rsidP="001E0A4A">
            <w:pPr>
              <w:rPr>
                <w:b/>
                <w:sz w:val="24"/>
                <w:szCs w:val="24"/>
              </w:rPr>
            </w:pPr>
            <w:r w:rsidRPr="00F213A1">
              <w:rPr>
                <w:b/>
                <w:sz w:val="24"/>
                <w:szCs w:val="24"/>
              </w:rPr>
              <w:t>У</w:t>
            </w:r>
          </w:p>
        </w:tc>
        <w:tc>
          <w:tcPr>
            <w:tcW w:w="934" w:type="dxa"/>
          </w:tcPr>
          <w:p w:rsidR="00E03FC4" w:rsidRPr="00F213A1" w:rsidRDefault="00E03FC4">
            <w:pPr>
              <w:rPr>
                <w:b/>
              </w:rPr>
            </w:pPr>
            <w:r w:rsidRPr="00F213A1">
              <w:rPr>
                <w:b/>
                <w:sz w:val="24"/>
                <w:szCs w:val="24"/>
              </w:rPr>
              <w:t>У</w:t>
            </w:r>
          </w:p>
        </w:tc>
        <w:tc>
          <w:tcPr>
            <w:tcW w:w="764" w:type="dxa"/>
          </w:tcPr>
          <w:p w:rsidR="00E03FC4" w:rsidRPr="00F213A1" w:rsidRDefault="00E03FC4">
            <w:pPr>
              <w:rPr>
                <w:b/>
              </w:rPr>
            </w:pPr>
            <w:r w:rsidRPr="00F213A1">
              <w:rPr>
                <w:b/>
                <w:sz w:val="24"/>
                <w:szCs w:val="24"/>
              </w:rPr>
              <w:t>У</w:t>
            </w:r>
          </w:p>
        </w:tc>
        <w:tc>
          <w:tcPr>
            <w:tcW w:w="1335" w:type="dxa"/>
          </w:tcPr>
          <w:p w:rsidR="00E03FC4" w:rsidRPr="00F213A1" w:rsidRDefault="00E03FC4">
            <w:pPr>
              <w:rPr>
                <w:b/>
              </w:rPr>
            </w:pPr>
            <w:r w:rsidRPr="00F213A1">
              <w:rPr>
                <w:b/>
                <w:sz w:val="24"/>
                <w:szCs w:val="24"/>
              </w:rPr>
              <w:t>У</w:t>
            </w:r>
          </w:p>
        </w:tc>
      </w:tr>
      <w:tr w:rsidR="00E03FC4" w:rsidTr="00E03FC4">
        <w:trPr>
          <w:jc w:val="center"/>
        </w:trPr>
        <w:tc>
          <w:tcPr>
            <w:tcW w:w="6992" w:type="dxa"/>
          </w:tcPr>
          <w:p w:rsidR="00E03FC4" w:rsidRDefault="00E03FC4" w:rsidP="0095798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Утверждение УМК директором </w:t>
            </w:r>
          </w:p>
        </w:tc>
        <w:tc>
          <w:tcPr>
            <w:tcW w:w="835" w:type="dxa"/>
          </w:tcPr>
          <w:p w:rsidR="00E03FC4" w:rsidRPr="00F213A1" w:rsidRDefault="00E03FC4" w:rsidP="001E0A4A">
            <w:pPr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950" w:type="dxa"/>
          </w:tcPr>
          <w:p w:rsidR="00E03FC4" w:rsidRPr="00F213A1" w:rsidRDefault="00E03FC4" w:rsidP="001E0A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ОИ</w:t>
            </w:r>
          </w:p>
        </w:tc>
        <w:tc>
          <w:tcPr>
            <w:tcW w:w="1295" w:type="dxa"/>
          </w:tcPr>
          <w:p w:rsidR="00E03FC4" w:rsidRPr="00F213A1" w:rsidRDefault="00E03FC4" w:rsidP="001E0A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934" w:type="dxa"/>
          </w:tcPr>
          <w:p w:rsidR="00E03FC4" w:rsidRPr="00F213A1" w:rsidRDefault="00E03FC4" w:rsidP="001E0A4A">
            <w:pPr>
              <w:rPr>
                <w:b/>
                <w:sz w:val="24"/>
                <w:szCs w:val="24"/>
              </w:rPr>
            </w:pPr>
          </w:p>
        </w:tc>
        <w:tc>
          <w:tcPr>
            <w:tcW w:w="764" w:type="dxa"/>
          </w:tcPr>
          <w:p w:rsidR="00E03FC4" w:rsidRPr="00F213A1" w:rsidRDefault="00E03FC4" w:rsidP="001E0A4A">
            <w:pPr>
              <w:rPr>
                <w:b/>
                <w:sz w:val="24"/>
                <w:szCs w:val="24"/>
              </w:rPr>
            </w:pPr>
          </w:p>
        </w:tc>
        <w:tc>
          <w:tcPr>
            <w:tcW w:w="1335" w:type="dxa"/>
          </w:tcPr>
          <w:p w:rsidR="00E03FC4" w:rsidRPr="00F213A1" w:rsidRDefault="00E03FC4" w:rsidP="001E0A4A">
            <w:pPr>
              <w:rPr>
                <w:b/>
                <w:sz w:val="24"/>
                <w:szCs w:val="24"/>
              </w:rPr>
            </w:pPr>
          </w:p>
        </w:tc>
      </w:tr>
      <w:tr w:rsidR="00E03FC4" w:rsidTr="00E03FC4">
        <w:trPr>
          <w:jc w:val="center"/>
        </w:trPr>
        <w:tc>
          <w:tcPr>
            <w:tcW w:w="6992" w:type="dxa"/>
          </w:tcPr>
          <w:p w:rsidR="00E03FC4" w:rsidRDefault="00E03FC4" w:rsidP="0095798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списка УМК на сайте Лицея</w:t>
            </w:r>
          </w:p>
        </w:tc>
        <w:tc>
          <w:tcPr>
            <w:tcW w:w="835" w:type="dxa"/>
          </w:tcPr>
          <w:p w:rsidR="00E03FC4" w:rsidRPr="00F213A1" w:rsidRDefault="00E03FC4" w:rsidP="001E0A4A">
            <w:pPr>
              <w:rPr>
                <w:b/>
                <w:sz w:val="24"/>
                <w:szCs w:val="24"/>
              </w:rPr>
            </w:pPr>
            <w:r w:rsidRPr="00F213A1">
              <w:rPr>
                <w:b/>
                <w:sz w:val="24"/>
                <w:szCs w:val="24"/>
              </w:rPr>
              <w:t>К</w:t>
            </w:r>
          </w:p>
        </w:tc>
        <w:tc>
          <w:tcPr>
            <w:tcW w:w="950" w:type="dxa"/>
          </w:tcPr>
          <w:p w:rsidR="00E03FC4" w:rsidRPr="00F213A1" w:rsidRDefault="00E03FC4" w:rsidP="001E0A4A">
            <w:pPr>
              <w:rPr>
                <w:b/>
                <w:sz w:val="24"/>
                <w:szCs w:val="24"/>
              </w:rPr>
            </w:pPr>
            <w:r w:rsidRPr="00F213A1"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1295" w:type="dxa"/>
          </w:tcPr>
          <w:p w:rsidR="00E03FC4" w:rsidRPr="00F213A1" w:rsidRDefault="00E03FC4">
            <w:pPr>
              <w:rPr>
                <w:b/>
              </w:rPr>
            </w:pPr>
            <w:r w:rsidRPr="00F213A1"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934" w:type="dxa"/>
          </w:tcPr>
          <w:p w:rsidR="00E03FC4" w:rsidRPr="00F213A1" w:rsidRDefault="00E03FC4">
            <w:pPr>
              <w:rPr>
                <w:b/>
              </w:rPr>
            </w:pPr>
            <w:r w:rsidRPr="00F213A1"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764" w:type="dxa"/>
          </w:tcPr>
          <w:p w:rsidR="00E03FC4" w:rsidRPr="00F213A1" w:rsidRDefault="00E03FC4">
            <w:pPr>
              <w:rPr>
                <w:b/>
              </w:rPr>
            </w:pPr>
            <w:r w:rsidRPr="00F213A1"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1335" w:type="dxa"/>
          </w:tcPr>
          <w:p w:rsidR="00E03FC4" w:rsidRPr="00F213A1" w:rsidRDefault="00E03FC4">
            <w:pPr>
              <w:rPr>
                <w:b/>
              </w:rPr>
            </w:pPr>
            <w:r w:rsidRPr="00F213A1">
              <w:rPr>
                <w:b/>
                <w:sz w:val="24"/>
                <w:szCs w:val="24"/>
              </w:rPr>
              <w:t>И</w:t>
            </w:r>
          </w:p>
        </w:tc>
      </w:tr>
      <w:tr w:rsidR="00E03FC4" w:rsidTr="00E03FC4">
        <w:trPr>
          <w:jc w:val="center"/>
        </w:trPr>
        <w:tc>
          <w:tcPr>
            <w:tcW w:w="6992" w:type="dxa"/>
          </w:tcPr>
          <w:p w:rsidR="00E03FC4" w:rsidRDefault="00E03FC4" w:rsidP="0095798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Методический семинар «Требования к разработке рабочей программы и КТП учителя»</w:t>
            </w:r>
          </w:p>
        </w:tc>
        <w:tc>
          <w:tcPr>
            <w:tcW w:w="835" w:type="dxa"/>
          </w:tcPr>
          <w:p w:rsidR="00E03FC4" w:rsidRPr="00F213A1" w:rsidRDefault="00E03FC4" w:rsidP="001E0A4A">
            <w:pPr>
              <w:rPr>
                <w:b/>
                <w:sz w:val="24"/>
                <w:szCs w:val="24"/>
              </w:rPr>
            </w:pPr>
            <w:r w:rsidRPr="00F213A1"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950" w:type="dxa"/>
          </w:tcPr>
          <w:p w:rsidR="00E03FC4" w:rsidRPr="00F213A1" w:rsidRDefault="00E03FC4" w:rsidP="001E0A4A">
            <w:pPr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295" w:type="dxa"/>
          </w:tcPr>
          <w:p w:rsidR="00E03FC4" w:rsidRPr="00F213A1" w:rsidRDefault="00E03FC4" w:rsidP="001E0A4A">
            <w:pPr>
              <w:rPr>
                <w:b/>
                <w:sz w:val="24"/>
                <w:szCs w:val="24"/>
              </w:rPr>
            </w:pPr>
            <w:r w:rsidRPr="00F213A1">
              <w:rPr>
                <w:b/>
                <w:sz w:val="24"/>
                <w:szCs w:val="24"/>
              </w:rPr>
              <w:t>ОИ</w:t>
            </w:r>
          </w:p>
        </w:tc>
        <w:tc>
          <w:tcPr>
            <w:tcW w:w="934" w:type="dxa"/>
          </w:tcPr>
          <w:p w:rsidR="00E03FC4" w:rsidRPr="00F213A1" w:rsidRDefault="00E03FC4" w:rsidP="001E0A4A">
            <w:pPr>
              <w:rPr>
                <w:b/>
                <w:sz w:val="24"/>
                <w:szCs w:val="24"/>
              </w:rPr>
            </w:pPr>
            <w:r w:rsidRPr="00F213A1">
              <w:rPr>
                <w:b/>
                <w:sz w:val="24"/>
                <w:szCs w:val="24"/>
              </w:rPr>
              <w:t>У</w:t>
            </w:r>
          </w:p>
        </w:tc>
        <w:tc>
          <w:tcPr>
            <w:tcW w:w="764" w:type="dxa"/>
          </w:tcPr>
          <w:p w:rsidR="00E03FC4" w:rsidRPr="00F213A1" w:rsidRDefault="00E03FC4" w:rsidP="001E0A4A">
            <w:pPr>
              <w:rPr>
                <w:b/>
                <w:sz w:val="24"/>
                <w:szCs w:val="24"/>
              </w:rPr>
            </w:pPr>
            <w:r w:rsidRPr="00F213A1">
              <w:rPr>
                <w:b/>
                <w:sz w:val="24"/>
                <w:szCs w:val="24"/>
              </w:rPr>
              <w:t>У</w:t>
            </w:r>
          </w:p>
        </w:tc>
        <w:tc>
          <w:tcPr>
            <w:tcW w:w="1335" w:type="dxa"/>
          </w:tcPr>
          <w:p w:rsidR="00E03FC4" w:rsidRPr="00F213A1" w:rsidRDefault="00E03FC4" w:rsidP="001E0A4A">
            <w:pPr>
              <w:rPr>
                <w:b/>
                <w:sz w:val="24"/>
                <w:szCs w:val="24"/>
              </w:rPr>
            </w:pPr>
            <w:r w:rsidRPr="00F213A1">
              <w:rPr>
                <w:b/>
                <w:sz w:val="24"/>
                <w:szCs w:val="24"/>
              </w:rPr>
              <w:t>У</w:t>
            </w:r>
          </w:p>
        </w:tc>
      </w:tr>
      <w:tr w:rsidR="00E03FC4" w:rsidTr="00E03FC4">
        <w:trPr>
          <w:jc w:val="center"/>
        </w:trPr>
        <w:tc>
          <w:tcPr>
            <w:tcW w:w="6992" w:type="dxa"/>
          </w:tcPr>
          <w:p w:rsidR="00E03FC4" w:rsidRDefault="00E03FC4" w:rsidP="0095798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учителями рабочих программ</w:t>
            </w:r>
          </w:p>
        </w:tc>
        <w:tc>
          <w:tcPr>
            <w:tcW w:w="835" w:type="dxa"/>
          </w:tcPr>
          <w:p w:rsidR="00E03FC4" w:rsidRPr="00F213A1" w:rsidRDefault="00E03FC4" w:rsidP="001E0A4A">
            <w:pPr>
              <w:rPr>
                <w:b/>
                <w:sz w:val="24"/>
                <w:szCs w:val="24"/>
              </w:rPr>
            </w:pPr>
            <w:r w:rsidRPr="00F213A1"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950" w:type="dxa"/>
          </w:tcPr>
          <w:p w:rsidR="00E03FC4" w:rsidRPr="00F213A1" w:rsidRDefault="00E03FC4" w:rsidP="001E0A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1295" w:type="dxa"/>
          </w:tcPr>
          <w:p w:rsidR="00E03FC4" w:rsidRPr="00F213A1" w:rsidRDefault="00E03FC4" w:rsidP="001E0A4A">
            <w:pPr>
              <w:rPr>
                <w:b/>
                <w:sz w:val="24"/>
                <w:szCs w:val="24"/>
              </w:rPr>
            </w:pPr>
            <w:r w:rsidRPr="00F213A1">
              <w:rPr>
                <w:b/>
                <w:sz w:val="24"/>
                <w:szCs w:val="24"/>
              </w:rPr>
              <w:t>К</w:t>
            </w:r>
          </w:p>
        </w:tc>
        <w:tc>
          <w:tcPr>
            <w:tcW w:w="934" w:type="dxa"/>
          </w:tcPr>
          <w:p w:rsidR="00E03FC4" w:rsidRPr="00F213A1" w:rsidRDefault="00E03FC4" w:rsidP="001E0A4A">
            <w:pPr>
              <w:rPr>
                <w:b/>
                <w:sz w:val="24"/>
                <w:szCs w:val="24"/>
              </w:rPr>
            </w:pPr>
          </w:p>
        </w:tc>
        <w:tc>
          <w:tcPr>
            <w:tcW w:w="764" w:type="dxa"/>
          </w:tcPr>
          <w:p w:rsidR="00E03FC4" w:rsidRPr="00F213A1" w:rsidRDefault="00E03FC4" w:rsidP="002A7A1A">
            <w:pPr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335" w:type="dxa"/>
          </w:tcPr>
          <w:p w:rsidR="00E03FC4" w:rsidRPr="00F213A1" w:rsidRDefault="00E03FC4" w:rsidP="001E0A4A">
            <w:pPr>
              <w:rPr>
                <w:b/>
                <w:sz w:val="24"/>
                <w:szCs w:val="24"/>
              </w:rPr>
            </w:pPr>
            <w:r w:rsidRPr="00F213A1">
              <w:rPr>
                <w:b/>
                <w:sz w:val="24"/>
                <w:szCs w:val="24"/>
              </w:rPr>
              <w:t>ОИ</w:t>
            </w:r>
          </w:p>
        </w:tc>
      </w:tr>
      <w:tr w:rsidR="00E03FC4" w:rsidTr="00E03FC4">
        <w:trPr>
          <w:jc w:val="center"/>
        </w:trPr>
        <w:tc>
          <w:tcPr>
            <w:tcW w:w="6992" w:type="dxa"/>
          </w:tcPr>
          <w:p w:rsidR="00E03FC4" w:rsidRDefault="00E03FC4" w:rsidP="0095798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Экспертиза проектов рабочих программ учителей</w:t>
            </w:r>
          </w:p>
        </w:tc>
        <w:tc>
          <w:tcPr>
            <w:tcW w:w="835" w:type="dxa"/>
          </w:tcPr>
          <w:p w:rsidR="00E03FC4" w:rsidRPr="00F213A1" w:rsidRDefault="00E03FC4" w:rsidP="001E0A4A">
            <w:pPr>
              <w:rPr>
                <w:b/>
                <w:sz w:val="24"/>
                <w:szCs w:val="24"/>
              </w:rPr>
            </w:pPr>
            <w:r w:rsidRPr="00F213A1"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950" w:type="dxa"/>
          </w:tcPr>
          <w:p w:rsidR="00E03FC4" w:rsidRPr="00F213A1" w:rsidRDefault="00E03FC4" w:rsidP="001E0A4A">
            <w:pPr>
              <w:rPr>
                <w:b/>
                <w:sz w:val="24"/>
                <w:szCs w:val="24"/>
              </w:rPr>
            </w:pPr>
          </w:p>
        </w:tc>
        <w:tc>
          <w:tcPr>
            <w:tcW w:w="1295" w:type="dxa"/>
          </w:tcPr>
          <w:p w:rsidR="00E03FC4" w:rsidRPr="00F213A1" w:rsidRDefault="00E03FC4" w:rsidP="001E0A4A">
            <w:pPr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934" w:type="dxa"/>
          </w:tcPr>
          <w:p w:rsidR="00E03FC4" w:rsidRPr="00F213A1" w:rsidRDefault="00E03FC4" w:rsidP="001E0A4A">
            <w:pPr>
              <w:rPr>
                <w:b/>
                <w:sz w:val="24"/>
                <w:szCs w:val="24"/>
              </w:rPr>
            </w:pPr>
          </w:p>
        </w:tc>
        <w:tc>
          <w:tcPr>
            <w:tcW w:w="764" w:type="dxa"/>
          </w:tcPr>
          <w:p w:rsidR="00E03FC4" w:rsidRPr="00F213A1" w:rsidRDefault="00E03FC4" w:rsidP="001E0A4A">
            <w:pPr>
              <w:rPr>
                <w:b/>
                <w:sz w:val="24"/>
                <w:szCs w:val="24"/>
              </w:rPr>
            </w:pPr>
            <w:r w:rsidRPr="00F213A1">
              <w:rPr>
                <w:b/>
                <w:sz w:val="24"/>
                <w:szCs w:val="24"/>
              </w:rPr>
              <w:t>ОИ</w:t>
            </w:r>
          </w:p>
        </w:tc>
        <w:tc>
          <w:tcPr>
            <w:tcW w:w="1335" w:type="dxa"/>
          </w:tcPr>
          <w:p w:rsidR="00E03FC4" w:rsidRPr="00F213A1" w:rsidRDefault="0041273C" w:rsidP="001E0A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</w:t>
            </w:r>
          </w:p>
        </w:tc>
      </w:tr>
      <w:tr w:rsidR="00E03FC4" w:rsidTr="00E03FC4">
        <w:trPr>
          <w:jc w:val="center"/>
        </w:trPr>
        <w:tc>
          <w:tcPr>
            <w:tcW w:w="6992" w:type="dxa"/>
          </w:tcPr>
          <w:p w:rsidR="00E03FC4" w:rsidRDefault="00E03FC4" w:rsidP="0095798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Обсуждение проектов РП на НМС</w:t>
            </w:r>
          </w:p>
        </w:tc>
        <w:tc>
          <w:tcPr>
            <w:tcW w:w="835" w:type="dxa"/>
          </w:tcPr>
          <w:p w:rsidR="00E03FC4" w:rsidRPr="00F213A1" w:rsidRDefault="00E03FC4" w:rsidP="001E0A4A">
            <w:pPr>
              <w:rPr>
                <w:b/>
                <w:sz w:val="24"/>
                <w:szCs w:val="24"/>
              </w:rPr>
            </w:pPr>
            <w:r w:rsidRPr="00F213A1"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950" w:type="dxa"/>
          </w:tcPr>
          <w:p w:rsidR="00E03FC4" w:rsidRPr="00F213A1" w:rsidRDefault="00E03FC4" w:rsidP="001E0A4A">
            <w:pPr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295" w:type="dxa"/>
          </w:tcPr>
          <w:p w:rsidR="00E03FC4" w:rsidRPr="00F213A1" w:rsidRDefault="00E03FC4" w:rsidP="001E0A4A">
            <w:pPr>
              <w:rPr>
                <w:b/>
                <w:sz w:val="24"/>
                <w:szCs w:val="24"/>
              </w:rPr>
            </w:pPr>
            <w:r w:rsidRPr="00F213A1">
              <w:rPr>
                <w:b/>
                <w:sz w:val="24"/>
                <w:szCs w:val="24"/>
              </w:rPr>
              <w:t>ОИ</w:t>
            </w:r>
          </w:p>
        </w:tc>
        <w:tc>
          <w:tcPr>
            <w:tcW w:w="934" w:type="dxa"/>
          </w:tcPr>
          <w:p w:rsidR="00E03FC4" w:rsidRPr="00F213A1" w:rsidRDefault="00E03FC4" w:rsidP="001E0A4A">
            <w:pPr>
              <w:rPr>
                <w:b/>
                <w:sz w:val="24"/>
                <w:szCs w:val="24"/>
              </w:rPr>
            </w:pPr>
          </w:p>
        </w:tc>
        <w:tc>
          <w:tcPr>
            <w:tcW w:w="764" w:type="dxa"/>
          </w:tcPr>
          <w:p w:rsidR="00E03FC4" w:rsidRPr="00F213A1" w:rsidRDefault="00E03FC4" w:rsidP="001E0A4A">
            <w:pPr>
              <w:rPr>
                <w:b/>
                <w:sz w:val="24"/>
                <w:szCs w:val="24"/>
              </w:rPr>
            </w:pPr>
            <w:r w:rsidRPr="00F213A1">
              <w:rPr>
                <w:b/>
                <w:sz w:val="24"/>
                <w:szCs w:val="24"/>
              </w:rPr>
              <w:t>У</w:t>
            </w:r>
          </w:p>
        </w:tc>
        <w:tc>
          <w:tcPr>
            <w:tcW w:w="1335" w:type="dxa"/>
          </w:tcPr>
          <w:p w:rsidR="00E03FC4" w:rsidRPr="00F213A1" w:rsidRDefault="0041273C" w:rsidP="001E0A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</w:t>
            </w:r>
          </w:p>
        </w:tc>
      </w:tr>
      <w:tr w:rsidR="00E03FC4" w:rsidTr="00E03FC4">
        <w:trPr>
          <w:jc w:val="center"/>
        </w:trPr>
        <w:tc>
          <w:tcPr>
            <w:tcW w:w="6992" w:type="dxa"/>
          </w:tcPr>
          <w:p w:rsidR="00E03FC4" w:rsidRDefault="00E03FC4" w:rsidP="0095798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Обсуждение проектов РП на ПС</w:t>
            </w:r>
          </w:p>
        </w:tc>
        <w:tc>
          <w:tcPr>
            <w:tcW w:w="835" w:type="dxa"/>
          </w:tcPr>
          <w:p w:rsidR="00E03FC4" w:rsidRPr="00F213A1" w:rsidRDefault="00E03FC4" w:rsidP="001E0A4A">
            <w:pPr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950" w:type="dxa"/>
          </w:tcPr>
          <w:p w:rsidR="00E03FC4" w:rsidRPr="00F213A1" w:rsidRDefault="00E03FC4" w:rsidP="001E0A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ОИ</w:t>
            </w:r>
          </w:p>
        </w:tc>
        <w:tc>
          <w:tcPr>
            <w:tcW w:w="1295" w:type="dxa"/>
          </w:tcPr>
          <w:p w:rsidR="00E03FC4" w:rsidRPr="00F213A1" w:rsidRDefault="00E03FC4">
            <w:pPr>
              <w:rPr>
                <w:b/>
              </w:rPr>
            </w:pPr>
            <w:r w:rsidRPr="00F213A1">
              <w:rPr>
                <w:b/>
                <w:sz w:val="24"/>
                <w:szCs w:val="24"/>
              </w:rPr>
              <w:t>У</w:t>
            </w:r>
          </w:p>
        </w:tc>
        <w:tc>
          <w:tcPr>
            <w:tcW w:w="934" w:type="dxa"/>
          </w:tcPr>
          <w:p w:rsidR="00E03FC4" w:rsidRPr="00F213A1" w:rsidRDefault="00E03FC4">
            <w:pPr>
              <w:rPr>
                <w:b/>
              </w:rPr>
            </w:pPr>
            <w:r w:rsidRPr="00F213A1">
              <w:rPr>
                <w:b/>
                <w:sz w:val="24"/>
                <w:szCs w:val="24"/>
              </w:rPr>
              <w:t>У</w:t>
            </w:r>
          </w:p>
        </w:tc>
        <w:tc>
          <w:tcPr>
            <w:tcW w:w="764" w:type="dxa"/>
          </w:tcPr>
          <w:p w:rsidR="00E03FC4" w:rsidRPr="00F213A1" w:rsidRDefault="00E03FC4">
            <w:pPr>
              <w:rPr>
                <w:b/>
              </w:rPr>
            </w:pPr>
            <w:r w:rsidRPr="00F213A1">
              <w:rPr>
                <w:b/>
                <w:sz w:val="24"/>
                <w:szCs w:val="24"/>
              </w:rPr>
              <w:t>У</w:t>
            </w:r>
          </w:p>
        </w:tc>
        <w:tc>
          <w:tcPr>
            <w:tcW w:w="1335" w:type="dxa"/>
          </w:tcPr>
          <w:p w:rsidR="00E03FC4" w:rsidRPr="00F213A1" w:rsidRDefault="00E03FC4">
            <w:pPr>
              <w:rPr>
                <w:b/>
              </w:rPr>
            </w:pPr>
            <w:r w:rsidRPr="00F213A1">
              <w:rPr>
                <w:b/>
                <w:sz w:val="24"/>
                <w:szCs w:val="24"/>
              </w:rPr>
              <w:t>У</w:t>
            </w:r>
          </w:p>
        </w:tc>
      </w:tr>
      <w:tr w:rsidR="00E03FC4" w:rsidTr="00E03FC4">
        <w:trPr>
          <w:jc w:val="center"/>
        </w:trPr>
        <w:tc>
          <w:tcPr>
            <w:tcW w:w="6992" w:type="dxa"/>
          </w:tcPr>
          <w:p w:rsidR="00E03FC4" w:rsidRDefault="00E03FC4" w:rsidP="0095798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Утверждение РП директором Лицея</w:t>
            </w:r>
          </w:p>
        </w:tc>
        <w:tc>
          <w:tcPr>
            <w:tcW w:w="835" w:type="dxa"/>
          </w:tcPr>
          <w:p w:rsidR="00E03FC4" w:rsidRPr="00F213A1" w:rsidRDefault="00E03FC4" w:rsidP="001E0A4A">
            <w:pPr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950" w:type="dxa"/>
          </w:tcPr>
          <w:p w:rsidR="00E03FC4" w:rsidRPr="00F213A1" w:rsidRDefault="00E03FC4" w:rsidP="001E0A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</w:t>
            </w:r>
            <w:r w:rsidRPr="00F213A1"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1295" w:type="dxa"/>
          </w:tcPr>
          <w:p w:rsidR="00E03FC4" w:rsidRPr="00F213A1" w:rsidRDefault="0041273C">
            <w:pPr>
              <w:rPr>
                <w:b/>
              </w:rPr>
            </w:pPr>
            <w:r>
              <w:rPr>
                <w:b/>
                <w:sz w:val="24"/>
                <w:szCs w:val="24"/>
              </w:rPr>
              <w:t>У</w:t>
            </w:r>
          </w:p>
        </w:tc>
        <w:tc>
          <w:tcPr>
            <w:tcW w:w="934" w:type="dxa"/>
          </w:tcPr>
          <w:p w:rsidR="00E03FC4" w:rsidRPr="00F213A1" w:rsidRDefault="00E03FC4">
            <w:pPr>
              <w:rPr>
                <w:b/>
              </w:rPr>
            </w:pPr>
            <w:r w:rsidRPr="00F213A1"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764" w:type="dxa"/>
          </w:tcPr>
          <w:p w:rsidR="00E03FC4" w:rsidRPr="00F213A1" w:rsidRDefault="00E03FC4">
            <w:pPr>
              <w:rPr>
                <w:b/>
              </w:rPr>
            </w:pPr>
            <w:r w:rsidRPr="00F213A1"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1335" w:type="dxa"/>
          </w:tcPr>
          <w:p w:rsidR="00E03FC4" w:rsidRPr="00F213A1" w:rsidRDefault="00E03FC4">
            <w:pPr>
              <w:rPr>
                <w:b/>
              </w:rPr>
            </w:pPr>
            <w:r w:rsidRPr="00F213A1">
              <w:rPr>
                <w:b/>
                <w:sz w:val="24"/>
                <w:szCs w:val="24"/>
              </w:rPr>
              <w:t>И</w:t>
            </w:r>
          </w:p>
        </w:tc>
      </w:tr>
      <w:tr w:rsidR="00E03FC4" w:rsidTr="00E03FC4">
        <w:trPr>
          <w:jc w:val="center"/>
        </w:trPr>
        <w:tc>
          <w:tcPr>
            <w:tcW w:w="6992" w:type="dxa"/>
          </w:tcPr>
          <w:p w:rsidR="00E03FC4" w:rsidRDefault="00E03FC4" w:rsidP="007A36C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РП по одному предмету на каждую ступень</w:t>
            </w:r>
          </w:p>
        </w:tc>
        <w:tc>
          <w:tcPr>
            <w:tcW w:w="835" w:type="dxa"/>
          </w:tcPr>
          <w:p w:rsidR="00E03FC4" w:rsidRPr="00F213A1" w:rsidRDefault="00E03FC4" w:rsidP="001E0A4A">
            <w:pPr>
              <w:rPr>
                <w:b/>
                <w:sz w:val="24"/>
                <w:szCs w:val="24"/>
              </w:rPr>
            </w:pPr>
            <w:r w:rsidRPr="00F213A1"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950" w:type="dxa"/>
          </w:tcPr>
          <w:p w:rsidR="00E03FC4" w:rsidRPr="00F213A1" w:rsidRDefault="00E03FC4" w:rsidP="001E0A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</w:t>
            </w:r>
          </w:p>
        </w:tc>
        <w:tc>
          <w:tcPr>
            <w:tcW w:w="1295" w:type="dxa"/>
          </w:tcPr>
          <w:p w:rsidR="00E03FC4" w:rsidRPr="00F213A1" w:rsidRDefault="00E03FC4" w:rsidP="001E0A4A">
            <w:pPr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934" w:type="dxa"/>
          </w:tcPr>
          <w:p w:rsidR="00E03FC4" w:rsidRPr="00F213A1" w:rsidRDefault="00E03FC4" w:rsidP="001E0A4A">
            <w:pPr>
              <w:rPr>
                <w:b/>
                <w:sz w:val="24"/>
                <w:szCs w:val="24"/>
              </w:rPr>
            </w:pPr>
          </w:p>
        </w:tc>
        <w:tc>
          <w:tcPr>
            <w:tcW w:w="764" w:type="dxa"/>
          </w:tcPr>
          <w:p w:rsidR="00E03FC4" w:rsidRPr="00F213A1" w:rsidRDefault="00E03FC4" w:rsidP="001E0A4A">
            <w:pPr>
              <w:rPr>
                <w:b/>
                <w:sz w:val="24"/>
                <w:szCs w:val="24"/>
              </w:rPr>
            </w:pPr>
            <w:r w:rsidRPr="00F213A1">
              <w:rPr>
                <w:b/>
                <w:sz w:val="24"/>
                <w:szCs w:val="24"/>
              </w:rPr>
              <w:t>ОИ</w:t>
            </w:r>
          </w:p>
        </w:tc>
        <w:tc>
          <w:tcPr>
            <w:tcW w:w="1335" w:type="dxa"/>
          </w:tcPr>
          <w:p w:rsidR="00E03FC4" w:rsidRPr="00F213A1" w:rsidRDefault="00E03FC4" w:rsidP="001E0A4A">
            <w:pPr>
              <w:rPr>
                <w:b/>
                <w:sz w:val="24"/>
                <w:szCs w:val="24"/>
              </w:rPr>
            </w:pPr>
            <w:r w:rsidRPr="00F213A1">
              <w:rPr>
                <w:b/>
                <w:sz w:val="24"/>
                <w:szCs w:val="24"/>
              </w:rPr>
              <w:t>У</w:t>
            </w:r>
          </w:p>
        </w:tc>
      </w:tr>
      <w:tr w:rsidR="00E03FC4" w:rsidTr="00E03FC4">
        <w:trPr>
          <w:jc w:val="center"/>
        </w:trPr>
        <w:tc>
          <w:tcPr>
            <w:tcW w:w="6992" w:type="dxa"/>
          </w:tcPr>
          <w:p w:rsidR="00E03FC4" w:rsidRDefault="00E03FC4" w:rsidP="0095798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Создание </w:t>
            </w:r>
            <w:proofErr w:type="gramStart"/>
            <w:r>
              <w:rPr>
                <w:sz w:val="24"/>
                <w:szCs w:val="24"/>
              </w:rPr>
              <w:t>общих</w:t>
            </w:r>
            <w:proofErr w:type="gramEnd"/>
            <w:r>
              <w:rPr>
                <w:sz w:val="24"/>
                <w:szCs w:val="24"/>
              </w:rPr>
              <w:t xml:space="preserve"> РП по всем предметам УП на каждую ступень </w:t>
            </w:r>
          </w:p>
        </w:tc>
        <w:tc>
          <w:tcPr>
            <w:tcW w:w="835" w:type="dxa"/>
          </w:tcPr>
          <w:p w:rsidR="00E03FC4" w:rsidRPr="00F213A1" w:rsidRDefault="00E03FC4" w:rsidP="001E0A4A">
            <w:pPr>
              <w:rPr>
                <w:b/>
                <w:sz w:val="24"/>
                <w:szCs w:val="24"/>
              </w:rPr>
            </w:pPr>
            <w:r w:rsidRPr="00F213A1"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950" w:type="dxa"/>
          </w:tcPr>
          <w:p w:rsidR="00E03FC4" w:rsidRPr="00F213A1" w:rsidRDefault="00E03FC4" w:rsidP="001E0A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</w:t>
            </w:r>
          </w:p>
        </w:tc>
        <w:tc>
          <w:tcPr>
            <w:tcW w:w="1295" w:type="dxa"/>
          </w:tcPr>
          <w:p w:rsidR="00E03FC4" w:rsidRPr="00F213A1" w:rsidRDefault="00E03FC4" w:rsidP="001E0A4A">
            <w:pPr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934" w:type="dxa"/>
          </w:tcPr>
          <w:p w:rsidR="00E03FC4" w:rsidRPr="00F213A1" w:rsidRDefault="00E03FC4" w:rsidP="001E0A4A">
            <w:pPr>
              <w:rPr>
                <w:b/>
                <w:sz w:val="24"/>
                <w:szCs w:val="24"/>
              </w:rPr>
            </w:pPr>
          </w:p>
        </w:tc>
        <w:tc>
          <w:tcPr>
            <w:tcW w:w="764" w:type="dxa"/>
          </w:tcPr>
          <w:p w:rsidR="00E03FC4" w:rsidRPr="00F213A1" w:rsidRDefault="00E03FC4" w:rsidP="001E0A4A">
            <w:pPr>
              <w:rPr>
                <w:b/>
                <w:sz w:val="24"/>
                <w:szCs w:val="24"/>
              </w:rPr>
            </w:pPr>
            <w:r w:rsidRPr="00F213A1">
              <w:rPr>
                <w:b/>
                <w:sz w:val="24"/>
                <w:szCs w:val="24"/>
              </w:rPr>
              <w:t>У</w:t>
            </w:r>
          </w:p>
        </w:tc>
        <w:tc>
          <w:tcPr>
            <w:tcW w:w="1335" w:type="dxa"/>
          </w:tcPr>
          <w:p w:rsidR="00E03FC4" w:rsidRPr="00F213A1" w:rsidRDefault="00E03FC4" w:rsidP="001E0A4A">
            <w:pPr>
              <w:rPr>
                <w:b/>
                <w:sz w:val="24"/>
                <w:szCs w:val="24"/>
              </w:rPr>
            </w:pPr>
          </w:p>
        </w:tc>
      </w:tr>
      <w:tr w:rsidR="00E03FC4" w:rsidTr="00E03FC4">
        <w:trPr>
          <w:jc w:val="center"/>
        </w:trPr>
        <w:tc>
          <w:tcPr>
            <w:tcW w:w="6992" w:type="dxa"/>
          </w:tcPr>
          <w:p w:rsidR="00E03FC4" w:rsidRDefault="00E03FC4" w:rsidP="0095798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Создание </w:t>
            </w:r>
            <w:proofErr w:type="gramStart"/>
            <w:r>
              <w:rPr>
                <w:sz w:val="24"/>
                <w:szCs w:val="24"/>
              </w:rPr>
              <w:t>единой</w:t>
            </w:r>
            <w:proofErr w:type="gramEnd"/>
            <w:r>
              <w:rPr>
                <w:sz w:val="24"/>
                <w:szCs w:val="24"/>
              </w:rPr>
              <w:t xml:space="preserve"> ОП Лицея </w:t>
            </w:r>
          </w:p>
        </w:tc>
        <w:tc>
          <w:tcPr>
            <w:tcW w:w="835" w:type="dxa"/>
          </w:tcPr>
          <w:p w:rsidR="00E03FC4" w:rsidRPr="00F213A1" w:rsidRDefault="00E03FC4" w:rsidP="001E0A4A">
            <w:pPr>
              <w:rPr>
                <w:b/>
                <w:sz w:val="24"/>
                <w:szCs w:val="24"/>
              </w:rPr>
            </w:pPr>
            <w:r w:rsidRPr="00F213A1"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950" w:type="dxa"/>
          </w:tcPr>
          <w:p w:rsidR="00E03FC4" w:rsidRPr="00F213A1" w:rsidRDefault="00E03FC4" w:rsidP="001E0A4A">
            <w:pPr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295" w:type="dxa"/>
          </w:tcPr>
          <w:p w:rsidR="00E03FC4" w:rsidRPr="00F213A1" w:rsidRDefault="00E03FC4" w:rsidP="001E0A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ОИ</w:t>
            </w:r>
          </w:p>
        </w:tc>
        <w:tc>
          <w:tcPr>
            <w:tcW w:w="934" w:type="dxa"/>
          </w:tcPr>
          <w:p w:rsidR="00E03FC4" w:rsidRPr="00F213A1" w:rsidRDefault="00E03FC4" w:rsidP="001E0A4A">
            <w:pPr>
              <w:rPr>
                <w:b/>
                <w:sz w:val="24"/>
                <w:szCs w:val="24"/>
              </w:rPr>
            </w:pPr>
            <w:r w:rsidRPr="00F213A1">
              <w:rPr>
                <w:b/>
                <w:sz w:val="24"/>
                <w:szCs w:val="24"/>
              </w:rPr>
              <w:t>У</w:t>
            </w:r>
          </w:p>
        </w:tc>
        <w:tc>
          <w:tcPr>
            <w:tcW w:w="764" w:type="dxa"/>
          </w:tcPr>
          <w:p w:rsidR="00E03FC4" w:rsidRPr="00F213A1" w:rsidRDefault="00E03FC4" w:rsidP="001E0A4A">
            <w:pPr>
              <w:rPr>
                <w:b/>
                <w:sz w:val="24"/>
                <w:szCs w:val="24"/>
              </w:rPr>
            </w:pPr>
            <w:r w:rsidRPr="00F213A1">
              <w:rPr>
                <w:b/>
                <w:sz w:val="24"/>
                <w:szCs w:val="24"/>
              </w:rPr>
              <w:t>У</w:t>
            </w:r>
          </w:p>
        </w:tc>
        <w:tc>
          <w:tcPr>
            <w:tcW w:w="1335" w:type="dxa"/>
          </w:tcPr>
          <w:p w:rsidR="00E03FC4" w:rsidRPr="00F213A1" w:rsidRDefault="00E03FC4" w:rsidP="001E0A4A">
            <w:pPr>
              <w:rPr>
                <w:b/>
                <w:sz w:val="24"/>
                <w:szCs w:val="24"/>
              </w:rPr>
            </w:pPr>
            <w:r w:rsidRPr="00F213A1">
              <w:rPr>
                <w:b/>
                <w:sz w:val="24"/>
                <w:szCs w:val="24"/>
              </w:rPr>
              <w:t>И</w:t>
            </w:r>
          </w:p>
        </w:tc>
      </w:tr>
      <w:tr w:rsidR="00E03FC4" w:rsidTr="00E03FC4">
        <w:trPr>
          <w:jc w:val="center"/>
        </w:trPr>
        <w:tc>
          <w:tcPr>
            <w:tcW w:w="6992" w:type="dxa"/>
          </w:tcPr>
          <w:p w:rsidR="00E03FC4" w:rsidRDefault="00E03FC4" w:rsidP="007A36C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Экспертиза достаточности компонентов программы </w:t>
            </w:r>
          </w:p>
        </w:tc>
        <w:tc>
          <w:tcPr>
            <w:tcW w:w="835" w:type="dxa"/>
          </w:tcPr>
          <w:p w:rsidR="00E03FC4" w:rsidRPr="00F213A1" w:rsidRDefault="00E03FC4" w:rsidP="002A7A1A">
            <w:pPr>
              <w:rPr>
                <w:b/>
                <w:sz w:val="24"/>
                <w:szCs w:val="24"/>
              </w:rPr>
            </w:pPr>
            <w:r w:rsidRPr="00F213A1"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950" w:type="dxa"/>
          </w:tcPr>
          <w:p w:rsidR="00E03FC4" w:rsidRPr="00F213A1" w:rsidRDefault="00E03FC4" w:rsidP="001E0A4A">
            <w:pPr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295" w:type="dxa"/>
          </w:tcPr>
          <w:p w:rsidR="00E03FC4" w:rsidRPr="00F213A1" w:rsidRDefault="00E03FC4" w:rsidP="001E0A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</w:t>
            </w:r>
          </w:p>
        </w:tc>
        <w:tc>
          <w:tcPr>
            <w:tcW w:w="934" w:type="dxa"/>
          </w:tcPr>
          <w:p w:rsidR="00E03FC4" w:rsidRPr="00F213A1" w:rsidRDefault="0041273C" w:rsidP="001E0A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</w:t>
            </w:r>
          </w:p>
        </w:tc>
        <w:tc>
          <w:tcPr>
            <w:tcW w:w="764" w:type="dxa"/>
          </w:tcPr>
          <w:p w:rsidR="00E03FC4" w:rsidRPr="00F213A1" w:rsidRDefault="00E03FC4" w:rsidP="001E0A4A">
            <w:pPr>
              <w:rPr>
                <w:b/>
                <w:sz w:val="24"/>
                <w:szCs w:val="24"/>
              </w:rPr>
            </w:pPr>
          </w:p>
        </w:tc>
        <w:tc>
          <w:tcPr>
            <w:tcW w:w="1335" w:type="dxa"/>
          </w:tcPr>
          <w:p w:rsidR="00E03FC4" w:rsidRPr="00F213A1" w:rsidRDefault="00E03FC4" w:rsidP="001E0A4A">
            <w:pPr>
              <w:rPr>
                <w:b/>
                <w:sz w:val="24"/>
                <w:szCs w:val="24"/>
              </w:rPr>
            </w:pPr>
          </w:p>
        </w:tc>
      </w:tr>
      <w:tr w:rsidR="00E03FC4" w:rsidTr="00E03FC4">
        <w:trPr>
          <w:jc w:val="center"/>
        </w:trPr>
        <w:tc>
          <w:tcPr>
            <w:tcW w:w="6992" w:type="dxa"/>
          </w:tcPr>
          <w:p w:rsidR="00E03FC4" w:rsidRDefault="00E03FC4" w:rsidP="007A36C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Утверждение ОП директором Лицея</w:t>
            </w:r>
          </w:p>
        </w:tc>
        <w:tc>
          <w:tcPr>
            <w:tcW w:w="835" w:type="dxa"/>
          </w:tcPr>
          <w:p w:rsidR="00E03FC4" w:rsidRPr="00F213A1" w:rsidRDefault="00E03FC4" w:rsidP="001E0A4A">
            <w:pPr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950" w:type="dxa"/>
          </w:tcPr>
          <w:p w:rsidR="00E03FC4" w:rsidRPr="00F213A1" w:rsidRDefault="00E03FC4" w:rsidP="001E0A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</w:t>
            </w:r>
            <w:r w:rsidRPr="00F213A1"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1295" w:type="dxa"/>
          </w:tcPr>
          <w:p w:rsidR="00E03FC4" w:rsidRPr="00F213A1" w:rsidRDefault="00E03FC4">
            <w:pPr>
              <w:rPr>
                <w:b/>
              </w:rPr>
            </w:pPr>
            <w:r>
              <w:rPr>
                <w:b/>
                <w:sz w:val="24"/>
                <w:szCs w:val="24"/>
              </w:rPr>
              <w:t>О</w:t>
            </w:r>
            <w:r w:rsidRPr="00F213A1"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934" w:type="dxa"/>
          </w:tcPr>
          <w:p w:rsidR="00E03FC4" w:rsidRPr="00F213A1" w:rsidRDefault="0041273C">
            <w:pPr>
              <w:rPr>
                <w:b/>
              </w:rPr>
            </w:pPr>
            <w:r>
              <w:rPr>
                <w:b/>
                <w:sz w:val="24"/>
                <w:szCs w:val="24"/>
              </w:rPr>
              <w:t>О</w:t>
            </w:r>
            <w:r w:rsidR="00E03FC4" w:rsidRPr="00F213A1"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764" w:type="dxa"/>
          </w:tcPr>
          <w:p w:rsidR="00E03FC4" w:rsidRPr="00F213A1" w:rsidRDefault="00E03FC4">
            <w:pPr>
              <w:rPr>
                <w:b/>
              </w:rPr>
            </w:pPr>
            <w:r w:rsidRPr="00F213A1"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1335" w:type="dxa"/>
          </w:tcPr>
          <w:p w:rsidR="00E03FC4" w:rsidRPr="00F213A1" w:rsidRDefault="00E03FC4">
            <w:pPr>
              <w:rPr>
                <w:b/>
              </w:rPr>
            </w:pPr>
            <w:r w:rsidRPr="00F213A1">
              <w:rPr>
                <w:b/>
                <w:sz w:val="24"/>
                <w:szCs w:val="24"/>
              </w:rPr>
              <w:t>И</w:t>
            </w:r>
          </w:p>
        </w:tc>
      </w:tr>
    </w:tbl>
    <w:p w:rsidR="002A7A1A" w:rsidRDefault="002A7A1A" w:rsidP="002A7A1A">
      <w:pPr>
        <w:ind w:left="567"/>
        <w:jc w:val="left"/>
        <w:rPr>
          <w:sz w:val="24"/>
          <w:szCs w:val="24"/>
        </w:rPr>
      </w:pPr>
    </w:p>
    <w:p w:rsidR="00184EA1" w:rsidRDefault="00184EA1" w:rsidP="002A7A1A">
      <w:pPr>
        <w:ind w:left="567"/>
        <w:jc w:val="left"/>
        <w:rPr>
          <w:sz w:val="24"/>
          <w:szCs w:val="24"/>
        </w:rPr>
      </w:pPr>
    </w:p>
    <w:p w:rsidR="00184EA1" w:rsidRDefault="00184EA1" w:rsidP="002A7A1A">
      <w:pPr>
        <w:ind w:left="567"/>
        <w:jc w:val="left"/>
        <w:rPr>
          <w:sz w:val="24"/>
          <w:szCs w:val="24"/>
        </w:rPr>
      </w:pPr>
    </w:p>
    <w:p w:rsidR="00184EA1" w:rsidRPr="00184EA1" w:rsidRDefault="00184EA1" w:rsidP="00184EA1">
      <w:pPr>
        <w:ind w:left="567"/>
        <w:rPr>
          <w:b/>
          <w:sz w:val="24"/>
          <w:szCs w:val="24"/>
        </w:rPr>
      </w:pPr>
      <w:r w:rsidRPr="00184EA1">
        <w:rPr>
          <w:b/>
          <w:sz w:val="24"/>
          <w:szCs w:val="24"/>
        </w:rPr>
        <w:lastRenderedPageBreak/>
        <w:t>Условные обозначения:</w:t>
      </w:r>
    </w:p>
    <w:p w:rsidR="00184EA1" w:rsidRDefault="00184EA1" w:rsidP="002A7A1A">
      <w:pPr>
        <w:ind w:left="567"/>
        <w:jc w:val="left"/>
        <w:rPr>
          <w:sz w:val="24"/>
          <w:szCs w:val="24"/>
        </w:rPr>
      </w:pPr>
    </w:p>
    <w:tbl>
      <w:tblPr>
        <w:tblStyle w:val="a3"/>
        <w:tblW w:w="14742" w:type="dxa"/>
        <w:tblInd w:w="250" w:type="dxa"/>
        <w:tblLook w:val="04A0" w:firstRow="1" w:lastRow="0" w:firstColumn="1" w:lastColumn="0" w:noHBand="0" w:noVBand="1"/>
      </w:tblPr>
      <w:tblGrid>
        <w:gridCol w:w="3402"/>
        <w:gridCol w:w="6379"/>
        <w:gridCol w:w="4961"/>
      </w:tblGrid>
      <w:tr w:rsidR="002A7A1A" w:rsidTr="00F213A1">
        <w:tc>
          <w:tcPr>
            <w:tcW w:w="3402" w:type="dxa"/>
          </w:tcPr>
          <w:p w:rsidR="002A7A1A" w:rsidRDefault="009A05DF" w:rsidP="002A7A1A">
            <w:pPr>
              <w:ind w:left="176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Р-</w:t>
            </w:r>
            <w:proofErr w:type="gramEnd"/>
            <w:r>
              <w:rPr>
                <w:sz w:val="24"/>
                <w:szCs w:val="24"/>
              </w:rPr>
              <w:t xml:space="preserve"> руководит</w:t>
            </w:r>
          </w:p>
          <w:p w:rsidR="002A7A1A" w:rsidRDefault="002A7A1A" w:rsidP="002A7A1A">
            <w:pPr>
              <w:ind w:left="17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– контролирующий</w:t>
            </w:r>
          </w:p>
          <w:p w:rsidR="002A7A1A" w:rsidRDefault="002A7A1A" w:rsidP="002A7A1A">
            <w:pPr>
              <w:ind w:left="17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ОИ – ответственный исполнитель</w:t>
            </w:r>
          </w:p>
          <w:p w:rsidR="002A7A1A" w:rsidRDefault="002A7A1A" w:rsidP="002A7A1A">
            <w:pPr>
              <w:ind w:left="17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– участник</w:t>
            </w:r>
          </w:p>
          <w:p w:rsidR="002A7A1A" w:rsidRDefault="002A7A1A" w:rsidP="00F213A1">
            <w:pPr>
              <w:ind w:left="17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 - информируемый </w:t>
            </w:r>
          </w:p>
        </w:tc>
        <w:tc>
          <w:tcPr>
            <w:tcW w:w="6379" w:type="dxa"/>
          </w:tcPr>
          <w:p w:rsidR="002A7A1A" w:rsidRDefault="002A7A1A" w:rsidP="002A7A1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 – директор</w:t>
            </w:r>
          </w:p>
          <w:p w:rsidR="002A7A1A" w:rsidRDefault="002A7A1A" w:rsidP="002A7A1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РРГ - руководитель рабочей группы</w:t>
            </w:r>
          </w:p>
          <w:p w:rsidR="002A7A1A" w:rsidRDefault="002A7A1A" w:rsidP="002A7A1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РНМС – руководитель научно-методического совета</w:t>
            </w:r>
          </w:p>
          <w:p w:rsidR="002A7A1A" w:rsidRDefault="00F213A1" w:rsidP="00F213A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ЗД УВР – заместитель директора по учебно-воспитательной работе </w:t>
            </w:r>
            <w:r w:rsidR="002A7A1A">
              <w:rPr>
                <w:sz w:val="24"/>
                <w:szCs w:val="24"/>
              </w:rPr>
              <w:t xml:space="preserve">  </w:t>
            </w:r>
          </w:p>
        </w:tc>
        <w:tc>
          <w:tcPr>
            <w:tcW w:w="4961" w:type="dxa"/>
          </w:tcPr>
          <w:p w:rsidR="002A7A1A" w:rsidRDefault="00F213A1" w:rsidP="002A7A1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 ВР – заместитель директора по воспитательной работе</w:t>
            </w:r>
          </w:p>
          <w:p w:rsidR="00F213A1" w:rsidRDefault="00F213A1" w:rsidP="002A7A1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РМК – руководитель методической кафедры</w:t>
            </w:r>
          </w:p>
          <w:p w:rsidR="00F213A1" w:rsidRDefault="00F213A1" w:rsidP="002A7A1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 – учитель-предметник</w:t>
            </w:r>
          </w:p>
          <w:p w:rsidR="00F213A1" w:rsidRDefault="00F213A1" w:rsidP="002A7A1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УНК – учитель начальных классов </w:t>
            </w:r>
          </w:p>
        </w:tc>
      </w:tr>
    </w:tbl>
    <w:p w:rsidR="002A7A1A" w:rsidRDefault="002A7A1A" w:rsidP="002A7A1A">
      <w:pPr>
        <w:ind w:left="567"/>
        <w:jc w:val="left"/>
        <w:rPr>
          <w:sz w:val="24"/>
          <w:szCs w:val="24"/>
        </w:rPr>
      </w:pPr>
    </w:p>
    <w:p w:rsidR="006B0E16" w:rsidRDefault="006B0E16" w:rsidP="00DB4A63">
      <w:pPr>
        <w:ind w:left="-567" w:firstLine="567"/>
        <w:jc w:val="both"/>
        <w:rPr>
          <w:sz w:val="24"/>
          <w:szCs w:val="24"/>
        </w:rPr>
      </w:pPr>
    </w:p>
    <w:p w:rsidR="00FF6C80" w:rsidRDefault="00FF6C80" w:rsidP="00DB4A63">
      <w:pPr>
        <w:ind w:left="-567" w:firstLine="567"/>
        <w:jc w:val="both"/>
        <w:rPr>
          <w:sz w:val="24"/>
          <w:szCs w:val="24"/>
        </w:rPr>
      </w:pPr>
    </w:p>
    <w:p w:rsidR="00FF6C80" w:rsidRDefault="00FF6C80" w:rsidP="00DB4A63">
      <w:pPr>
        <w:ind w:left="-567" w:firstLine="567"/>
        <w:jc w:val="both"/>
        <w:rPr>
          <w:sz w:val="24"/>
          <w:szCs w:val="24"/>
        </w:rPr>
        <w:sectPr w:rsidR="00FF6C80" w:rsidSect="001E0A4A">
          <w:pgSz w:w="16838" w:h="11906" w:orient="landscape"/>
          <w:pgMar w:top="850" w:right="1134" w:bottom="851" w:left="1134" w:header="708" w:footer="708" w:gutter="0"/>
          <w:cols w:space="708"/>
          <w:docGrid w:linePitch="360"/>
        </w:sectPr>
      </w:pPr>
    </w:p>
    <w:tbl>
      <w:tblPr>
        <w:tblStyle w:val="a3"/>
        <w:tblW w:w="10867" w:type="dxa"/>
        <w:jc w:val="center"/>
        <w:tblInd w:w="-459" w:type="dxa"/>
        <w:tblLook w:val="04A0" w:firstRow="1" w:lastRow="0" w:firstColumn="1" w:lastColumn="0" w:noHBand="0" w:noVBand="1"/>
      </w:tblPr>
      <w:tblGrid>
        <w:gridCol w:w="615"/>
        <w:gridCol w:w="2504"/>
        <w:gridCol w:w="3812"/>
        <w:gridCol w:w="2898"/>
        <w:gridCol w:w="236"/>
        <w:gridCol w:w="802"/>
      </w:tblGrid>
      <w:tr w:rsidR="006B0E16" w:rsidRPr="00741097" w:rsidTr="00093E6A">
        <w:trPr>
          <w:gridAfter w:val="1"/>
          <w:wAfter w:w="802" w:type="dxa"/>
          <w:jc w:val="center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</w:tcPr>
          <w:p w:rsidR="00FF6C80" w:rsidRDefault="00FF6C80" w:rsidP="006C1531"/>
          <w:p w:rsidR="00FF6C80" w:rsidRDefault="00FF6C80" w:rsidP="006C1531"/>
          <w:p w:rsidR="006B0E16" w:rsidRPr="00741097" w:rsidRDefault="002D68A8" w:rsidP="006C1531">
            <w:r>
              <w:rPr>
                <w:noProof/>
                <w:lang w:eastAsia="ru-RU"/>
              </w:rPr>
              <w:pict>
                <v:group id="_x0000_s1449" style="position:absolute;left:0;text-align:left;margin-left:12.4pt;margin-top:17.2pt;width:512.2pt;height:574.25pt;z-index:252371968" coordorigin="875,2948" coordsize="10244,11485">
                  <v:shapetype id="_x0000_t110" coordsize="21600,21600" o:spt="110" path="m10800,l,10800,10800,21600,21600,10800xe">
                    <v:stroke joinstyle="miter"/>
                    <v:path gradientshapeok="t" o:connecttype="rect" textboxrect="5400,5400,16200,16200"/>
                  </v:shapetype>
                  <v:shape id="_x0000_s1152" type="#_x0000_t110" style="position:absolute;left:4273;top:7054;width:2869;height:1125">
                    <v:textbox style="mso-next-textbox:#_x0000_s1152">
                      <w:txbxContent>
                        <w:p w:rsidR="004008C3" w:rsidRPr="00741097" w:rsidRDefault="004008C3" w:rsidP="006B0E16">
                          <w:r>
                            <w:t>УП соответствует?</w:t>
                          </w:r>
                        </w:p>
                      </w:txbxContent>
                    </v:textbox>
                  </v:shape>
                  <v:shapetype id="_x0000_t115" coordsize="21600,21600" o:spt="115" path="m,20465v810,317,1620,452,2397,725c3077,21325,3790,21417,4405,21597v1620,,2202,-180,2657,-272c7580,21280,8002,21010,8455,20917v422,-135,810,-405,1327,-542c10205,20150,10657,19967,11080,19742v517,-182,970,-407,1425,-590c13087,19017,13605,18745,14255,18610v615,-180,1262,-318,1942,-408c16975,18202,17785,18022,18595,18022r,-1670l19192,16252r808,l20000,14467r722,-75l21597,14392,21597,,2972,r,1815l1532,1815r,1860l,3675,,20465xem1532,3675nfl18595,3675r,12677em2972,1815nfl20000,1815r,12652e">
                    <v:stroke joinstyle="miter"/>
                    <v:path o:extrusionok="f" o:connecttype="custom" o:connectlocs="10800,0;0,10800;10800,19890;21600,10800" textboxrect="0,3675,18595,18022"/>
                  </v:shapetype>
                  <v:shape id="_x0000_s1151" type="#_x0000_t115" style="position:absolute;left:875;top:4488;width:2550;height:1912">
                    <v:textbox style="mso-next-textbox:#_x0000_s1151">
                      <w:txbxContent>
                        <w:p w:rsidR="004008C3" w:rsidRDefault="004008C3" w:rsidP="006B0E16">
                          <w:r>
                            <w:t>БУП на уч. год.</w:t>
                          </w:r>
                        </w:p>
                        <w:p w:rsidR="004008C3" w:rsidRDefault="004008C3" w:rsidP="006B0E16">
                          <w:r>
                            <w:t>УП Л176 за предыдущий уч. год.</w:t>
                          </w:r>
                        </w:p>
                        <w:p w:rsidR="004008C3" w:rsidRDefault="004008C3" w:rsidP="006B0E16">
                          <w:r>
                            <w:t xml:space="preserve">Образовательные запросы потребителей </w:t>
                          </w:r>
                        </w:p>
                      </w:txbxContent>
                    </v:textbox>
                  </v:shape>
                  <v:rect id="_x0000_s1158" style="position:absolute;left:7060;top:7234;width:705;height:300" strokecolor="white [3212]">
                    <v:textbox style="mso-next-textbox:#_x0000_s1158">
                      <w:txbxContent>
                        <w:p w:rsidR="004008C3" w:rsidRPr="008D7DAC" w:rsidRDefault="004008C3" w:rsidP="006B0E16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8D7DAC">
                            <w:rPr>
                              <w:sz w:val="16"/>
                              <w:szCs w:val="16"/>
                            </w:rPr>
                            <w:t xml:space="preserve">Нет </w:t>
                          </w:r>
                        </w:p>
                      </w:txbxContent>
                    </v:textbox>
                  </v:rect>
                  <v:rect id="_x0000_s1159" style="position:absolute;left:5773;top:10864;width:510;height:330" strokecolor="white [3212]">
                    <v:textbox style="mso-next-textbox:#_x0000_s1159">
                      <w:txbxContent>
                        <w:p w:rsidR="004008C3" w:rsidRDefault="004008C3" w:rsidP="006B0E16">
                          <w:r w:rsidRPr="008D7DAC">
                            <w:rPr>
                              <w:sz w:val="16"/>
                              <w:szCs w:val="16"/>
                            </w:rPr>
                            <w:t>да</w:t>
                          </w:r>
                        </w:p>
                      </w:txbxContent>
                    </v:textbox>
                  </v:re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_x0000_s1162" type="#_x0000_t32" style="position:absolute;left:5687;top:8171;width:0;height:500" o:connectortype="straight">
                    <v:stroke endarrow="block"/>
                  </v:shape>
                  <v:shape id="_x0000_s1174" type="#_x0000_t32" style="position:absolute;left:7142;top:7624;width:1030;height:0" o:connectortype="straight">
                    <v:stroke endarrow="block"/>
                  </v:shape>
                  <v:oval id="_x0000_s1190" style="position:absolute;left:4191;top:2948;width:2890;height:456">
                    <v:textbox style="mso-next-textbox:#_x0000_s1190">
                      <w:txbxContent>
                        <w:p w:rsidR="004008C3" w:rsidRDefault="004008C3">
                          <w:r>
                            <w:t xml:space="preserve">Начало процесса </w:t>
                          </w:r>
                        </w:p>
                      </w:txbxContent>
                    </v:textbox>
                  </v:oval>
                  <v:rect id="_x0000_s1192" style="position:absolute;left:4095;top:5145;width:3139;height:660">
                    <v:textbox style="mso-next-textbox:#_x0000_s1192">
                      <w:txbxContent>
                        <w:p w:rsidR="004008C3" w:rsidRDefault="004008C3">
                          <w:r>
                            <w:t xml:space="preserve">Разработка проекта учебного плана </w:t>
                          </w:r>
                          <w:r w:rsidR="006756CE">
                            <w:t>лицея</w:t>
                          </w:r>
                          <w:r>
                            <w:t xml:space="preserve"> на уч. год </w:t>
                          </w:r>
                        </w:p>
                      </w:txbxContent>
                    </v:textbox>
                  </v:rect>
      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    <v:stroke joinstyle="miter"/>
                    <v:path o:connecttype="custom" o:connectlocs="10800,0;0,10800;10800,20400;21600,10800" textboxrect="0,0,21600,17322"/>
                  </v:shapetype>
                  <v:shape id="_x0000_s1193" type="#_x0000_t114" style="position:absolute;left:7892;top:5145;width:2874;height:660">
                    <v:textbox style="mso-next-textbox:#_x0000_s1193">
                      <w:txbxContent>
                        <w:p w:rsidR="004008C3" w:rsidRDefault="004008C3">
                          <w:r>
                            <w:t xml:space="preserve">Проект УП на </w:t>
                          </w:r>
                          <w:r w:rsidR="005262BC">
                            <w:t>образ</w:t>
                          </w:r>
                          <w:proofErr w:type="gramStart"/>
                          <w:r w:rsidR="005262BC">
                            <w:t>.</w:t>
                          </w:r>
                          <w:proofErr w:type="gramEnd"/>
                          <w:r w:rsidR="005262BC">
                            <w:t xml:space="preserve"> </w:t>
                          </w:r>
                          <w:proofErr w:type="gramStart"/>
                          <w:r w:rsidR="005262BC">
                            <w:t>с</w:t>
                          </w:r>
                          <w:proofErr w:type="gramEnd"/>
                          <w:r w:rsidR="005262BC">
                            <w:t>тупень</w:t>
                          </w:r>
                          <w:r>
                            <w:t xml:space="preserve"> </w:t>
                          </w:r>
                        </w:p>
                      </w:txbxContent>
                    </v:textbox>
                  </v:shape>
                  <v:rect id="_x0000_s1194" style="position:absolute;left:4170;top:6124;width:3139;height:735">
                    <v:textbox style="mso-next-textbox:#_x0000_s1194">
                      <w:txbxContent>
                        <w:p w:rsidR="004008C3" w:rsidRDefault="004008C3">
                          <w:r>
                            <w:t>Экспертиза качества разработки УП на НМС</w:t>
                          </w:r>
                        </w:p>
                      </w:txbxContent>
                    </v:textbox>
                  </v:rect>
                  <v:shape id="_x0000_s1195" type="#_x0000_t114" style="position:absolute;left:980;top:6274;width:2370;height:660">
                    <v:textbox style="mso-next-textbox:#_x0000_s1195">
                      <w:txbxContent>
                        <w:p w:rsidR="004008C3" w:rsidRPr="005262BC" w:rsidRDefault="004008C3" w:rsidP="00207665">
                          <w:pPr>
                            <w:rPr>
                              <w:sz w:val="18"/>
                            </w:rPr>
                          </w:pPr>
                          <w:r w:rsidRPr="005262BC">
                            <w:rPr>
                              <w:sz w:val="18"/>
                            </w:rPr>
                            <w:t>Проект УП на</w:t>
                          </w:r>
                          <w:r w:rsidR="005262BC" w:rsidRPr="005262BC">
                            <w:rPr>
                              <w:sz w:val="18"/>
                            </w:rPr>
                            <w:t xml:space="preserve"> образ</w:t>
                          </w:r>
                          <w:proofErr w:type="gramStart"/>
                          <w:r w:rsidR="005262BC" w:rsidRPr="005262BC">
                            <w:rPr>
                              <w:sz w:val="18"/>
                            </w:rPr>
                            <w:t>.</w:t>
                          </w:r>
                          <w:proofErr w:type="gramEnd"/>
                          <w:r w:rsidR="005262BC" w:rsidRPr="005262BC">
                            <w:rPr>
                              <w:sz w:val="18"/>
                            </w:rPr>
                            <w:t xml:space="preserve"> </w:t>
                          </w:r>
                          <w:proofErr w:type="gramStart"/>
                          <w:r w:rsidR="005262BC" w:rsidRPr="005262BC">
                            <w:rPr>
                              <w:sz w:val="18"/>
                            </w:rPr>
                            <w:t>с</w:t>
                          </w:r>
                          <w:proofErr w:type="gramEnd"/>
                          <w:r w:rsidR="005262BC" w:rsidRPr="005262BC">
                            <w:rPr>
                              <w:sz w:val="18"/>
                            </w:rPr>
                            <w:t>тупень</w:t>
                          </w:r>
                          <w:r w:rsidRPr="005262BC">
                            <w:rPr>
                              <w:sz w:val="18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  <v:shape id="_x0000_s1196" type="#_x0000_t114" style="position:absolute;left:8004;top:6199;width:2381;height:735">
                    <v:textbox style="mso-next-textbox:#_x0000_s1196">
                      <w:txbxContent>
                        <w:p w:rsidR="004008C3" w:rsidRDefault="004008C3" w:rsidP="00207665">
                          <w:r>
                            <w:t xml:space="preserve">Протокол НМС с рекомендациями Проект УП на уч. год </w:t>
                          </w:r>
                        </w:p>
                      </w:txbxContent>
                    </v:textbox>
                  </v:shape>
                  <v:shapetype id="_x0000_t119" coordsize="21600,21600" o:spt="119" path="m,l21600,,17240,21600r-12880,xe">
                    <v:stroke joinstyle="miter"/>
                    <v:path gradientshapeok="t" o:connecttype="custom" o:connectlocs="10800,0;2180,10800;10800,21600;19420,10800" textboxrect="4321,0,17204,21600"/>
                  </v:shapetype>
                  <v:shape id="_x0000_s1197" type="#_x0000_t119" style="position:absolute;left:7892;top:7309;width:2493;height:617">
                    <v:textbox style="mso-next-textbox:#_x0000_s1197">
                      <w:txbxContent>
                        <w:p w:rsidR="004008C3" w:rsidRDefault="004008C3">
                          <w:r>
                            <w:t xml:space="preserve">Корректировка </w:t>
                          </w:r>
                        </w:p>
                      </w:txbxContent>
                    </v:textbox>
                  </v:shape>
                  <v:rect id="_x0000_s1175" style="position:absolute;left:5773;top:8171;width:544;height:375" strokecolor="white [3212]">
                    <v:textbox style="mso-next-textbox:#_x0000_s1175">
                      <w:txbxContent>
                        <w:p w:rsidR="004008C3" w:rsidRDefault="004008C3" w:rsidP="006B0E16">
                          <w:proofErr w:type="spellStart"/>
                          <w:r>
                            <w:rPr>
                              <w:sz w:val="18"/>
                              <w:szCs w:val="18"/>
                            </w:rPr>
                            <w:t>д</w:t>
                          </w:r>
                          <w:r>
                            <w:t>аа</w:t>
                          </w:r>
                          <w:proofErr w:type="spellEnd"/>
                        </w:p>
                      </w:txbxContent>
                    </v:textbox>
                  </v:rect>
                  <v:rect id="_x0000_s1198" style="position:absolute;left:4170;top:8671;width:3139;height:735">
                    <v:textbox style="mso-next-textbox:#_x0000_s1198">
                      <w:txbxContent>
                        <w:p w:rsidR="004008C3" w:rsidRDefault="004008C3" w:rsidP="00207665">
                          <w:r>
                            <w:t xml:space="preserve">Обсуждение проекта УП на педагогическом совете </w:t>
                          </w:r>
                        </w:p>
                      </w:txbxContent>
                    </v:textbox>
                  </v:rect>
                  <v:shape id="_x0000_s1199" type="#_x0000_t114" style="position:absolute;left:8004;top:8671;width:2161;height:735">
                    <v:textbox style="mso-next-textbox:#_x0000_s1199">
                      <w:txbxContent>
                        <w:p w:rsidR="004008C3" w:rsidRDefault="004008C3" w:rsidP="00207665">
                          <w:r>
                            <w:t xml:space="preserve">Протокол ПС с рекомендациями Проект УП на уч. год </w:t>
                          </w:r>
                        </w:p>
                      </w:txbxContent>
                    </v:textbox>
                  </v:shape>
                  <v:shape id="_x0000_s1200" type="#_x0000_t114" style="position:absolute;left:875;top:8745;width:2475;height:660">
                    <v:textbox style="mso-next-textbox:#_x0000_s1200">
                      <w:txbxContent>
                        <w:p w:rsidR="004008C3" w:rsidRDefault="004008C3" w:rsidP="00207665">
                          <w:r>
                            <w:t xml:space="preserve">Проект УП на уч. год </w:t>
                          </w:r>
                        </w:p>
                      </w:txbxContent>
                    </v:textbox>
                  </v:shape>
                  <v:shape id="_x0000_s1201" type="#_x0000_t114" style="position:absolute;left:1247;top:9093;width:2295;height:811">
                    <v:textbox style="mso-next-textbox:#_x0000_s1201">
                      <w:txbxContent>
                        <w:p w:rsidR="004008C3" w:rsidRPr="00207665" w:rsidRDefault="004008C3" w:rsidP="00207665">
                          <w:r>
                            <w:t>Протокол НМС с рекомендациями</w:t>
                          </w:r>
                        </w:p>
                      </w:txbxContent>
                    </v:textbox>
                  </v:shape>
                  <v:shape id="_x0000_s1202" type="#_x0000_t110" style="position:absolute;left:4191;top:9739;width:2869;height:1125">
                    <v:textbox style="mso-next-textbox:#_x0000_s1202">
                      <w:txbxContent>
                        <w:p w:rsidR="004008C3" w:rsidRPr="00741097" w:rsidRDefault="004008C3" w:rsidP="00207665">
                          <w:r>
                            <w:t>УП соответствует?</w:t>
                          </w:r>
                        </w:p>
                      </w:txbxContent>
                    </v:textbox>
                  </v:shape>
                  <v:shape id="_x0000_s1203" type="#_x0000_t119" style="position:absolute;left:7980;top:10024;width:2514;height:617">
                    <v:textbox style="mso-next-textbox:#_x0000_s1203">
                      <w:txbxContent>
                        <w:p w:rsidR="004008C3" w:rsidRDefault="004008C3" w:rsidP="00207665">
                          <w:r>
                            <w:t xml:space="preserve">Корректировка </w:t>
                          </w:r>
                        </w:p>
                      </w:txbxContent>
                    </v:textbox>
                  </v:shape>
                  <v:shape id="_x0000_s1208" type="#_x0000_t32" style="position:absolute;left:5687;top:4488;width:1;height:657" o:connectortype="straight">
                    <v:stroke endarrow="block"/>
                  </v:shape>
                  <v:shape id="_x0000_s1209" type="#_x0000_t32" style="position:absolute;left:5687;top:5805;width:0;height:319" o:connectortype="straight">
                    <v:stroke endarrow="block"/>
                  </v:shape>
                  <v:shape id="_x0000_s1210" type="#_x0000_t32" style="position:absolute;left:5687;top:6859;width:0;height:195" o:connectortype="straight">
                    <v:stroke endarrow="block"/>
                  </v:shape>
                  <v:shape id="_x0000_s1211" type="#_x0000_t32" style="position:absolute;left:5612;top:9406;width:0;height:333" o:connectortype="straight">
                    <v:stroke endarrow="block"/>
                  </v:shape>
                  <v:shape id="_x0000_s1212" type="#_x0000_t32" style="position:absolute;left:5612;top:10864;width:0;height:360" o:connectortype="straight">
                    <v:stroke endarrow="block"/>
                  </v:shape>
                  <v:shape id="_x0000_s1214" type="#_x0000_t32" style="position:absolute;left:3117;top:5404;width:978;height:15" o:connectortype="straight">
                    <v:stroke endarrow="block"/>
                  </v:shape>
                  <v:shape id="_x0000_s1215" type="#_x0000_t32" style="position:absolute;left:3350;top:6400;width:820;height:0" o:connectortype="straight">
                    <v:stroke endarrow="block"/>
                  </v:shape>
                  <v:shape id="_x0000_s1216" type="#_x0000_t32" style="position:absolute;left:7234;top:5419;width:619;height:0" o:connectortype="straight">
                    <v:stroke endarrow="block"/>
                  </v:shape>
                  <v:shape id="_x0000_s1218" type="#_x0000_t32" style="position:absolute;left:7309;top:6484;width:723;height:0" o:connectortype="straight">
                    <v:stroke endarrow="block"/>
                  </v:shape>
                  <v:shape id="_x0000_s1219" type="#_x0000_t32" style="position:absolute;left:10165;top:7624;width:714;height:0" o:connectortype="straight"/>
                  <v:shape id="_x0000_s1220" type="#_x0000_t32" style="position:absolute;left:10879;top:4969;width:0;height:2655;flip:y" o:connectortype="straight"/>
                  <v:shape id="_x0000_s1221" type="#_x0000_t32" style="position:absolute;left:5687;top:4970;width:5192;height:1;flip:x y" o:connectortype="straight">
                    <v:stroke endarrow="block"/>
                  </v:shape>
                  <v:shape id="_x0000_s1222" type="#_x0000_t32" style="position:absolute;left:3350;top:8913;width:841;height:0" o:connectortype="straight">
                    <v:stroke endarrow="block"/>
                  </v:shape>
                  <v:shape id="_x0000_s1223" type="#_x0000_t32" style="position:absolute;left:3542;top:9213;width:628;height:15;flip:y" o:connectortype="straight">
                    <v:stroke endarrow="block"/>
                  </v:shape>
                  <v:shape id="_x0000_s1224" type="#_x0000_t32" style="position:absolute;left:7285;top:9093;width:695;height:0" o:connectortype="straight">
                    <v:stroke endarrow="block"/>
                  </v:shape>
                  <v:shape id="_x0000_s1225" type="#_x0000_t32" style="position:absolute;left:7060;top:10294;width:1112;height:0" o:connectortype="straight">
                    <v:stroke endarrow="block"/>
                  </v:shape>
                  <v:rect id="_x0000_s1226" style="position:absolute;left:7060;top:9814;width:705;height:390" strokecolor="white [3212]">
                    <v:textbox style="mso-next-textbox:#_x0000_s1226">
                      <w:txbxContent>
                        <w:p w:rsidR="004008C3" w:rsidRPr="008D7DAC" w:rsidRDefault="004008C3" w:rsidP="00734148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8D7DAC">
                            <w:rPr>
                              <w:sz w:val="16"/>
                              <w:szCs w:val="16"/>
                            </w:rPr>
                            <w:t xml:space="preserve">Нет </w:t>
                          </w:r>
                        </w:p>
                      </w:txbxContent>
                    </v:textbox>
                  </v:rect>
                  <v:shape id="_x0000_s1228" type="#_x0000_t32" style="position:absolute;left:10264;top:10294;width:855;height:0" o:connectortype="straight"/>
                  <v:shape id="_x0000_s1229" type="#_x0000_t32" style="position:absolute;left:11119;top:4971;width:0;height:5324;flip:y" o:connectortype="straight"/>
                  <v:shape id="_x0000_s1230" type="#_x0000_t32" style="position:absolute;left:10879;top:4969;width:240;height:2;flip:x" o:connectortype="straight">
                    <v:stroke endarrow="block"/>
                  </v:shape>
                  <v:rect id="_x0000_s1239" style="position:absolute;left:4146;top:11355;width:3139;height:1938">
                    <v:textbox style="mso-next-textbox:#_x0000_s1239">
                      <w:txbxContent>
                        <w:p w:rsidR="00FF6C80" w:rsidRPr="00FF6C80" w:rsidRDefault="004008C3" w:rsidP="00FF6C80">
                          <w:pPr>
                            <w:pStyle w:val="a4"/>
                            <w:numPr>
                              <w:ilvl w:val="0"/>
                              <w:numId w:val="30"/>
                            </w:numPr>
                            <w:tabs>
                              <w:tab w:val="left" w:pos="426"/>
                              <w:tab w:val="left" w:pos="567"/>
                            </w:tabs>
                            <w:ind w:left="0" w:firstLine="0"/>
                            <w:rPr>
                              <w:sz w:val="24"/>
                            </w:rPr>
                          </w:pPr>
                          <w:r w:rsidRPr="00FF6C80">
                            <w:rPr>
                              <w:sz w:val="24"/>
                            </w:rPr>
                            <w:t>Утверждение</w:t>
                          </w:r>
                        </w:p>
                        <w:p w:rsidR="004008C3" w:rsidRPr="00FF6C80" w:rsidRDefault="004008C3" w:rsidP="00FF6C80">
                          <w:pPr>
                            <w:pStyle w:val="a4"/>
                            <w:tabs>
                              <w:tab w:val="left" w:pos="567"/>
                            </w:tabs>
                            <w:ind w:left="0"/>
                            <w:rPr>
                              <w:sz w:val="24"/>
                            </w:rPr>
                          </w:pPr>
                          <w:r w:rsidRPr="00FF6C80">
                            <w:rPr>
                              <w:sz w:val="24"/>
                            </w:rPr>
                            <w:t>проекта УП директором</w:t>
                          </w:r>
                        </w:p>
                      </w:txbxContent>
                    </v:textbox>
                  </v:rect>
                  <v:shape id="_x0000_s1240" type="#_x0000_t115" style="position:absolute;left:980;top:11775;width:2480;height:1939">
                    <v:textbox style="mso-next-textbox:#_x0000_s1240">
                      <w:txbxContent>
                        <w:p w:rsidR="004008C3" w:rsidRDefault="004008C3" w:rsidP="00221CBC">
                          <w:r>
                            <w:t>Проект УП на уч. год, протоколы НМС, ПС, УС</w:t>
                          </w:r>
                        </w:p>
                        <w:p w:rsidR="004008C3" w:rsidRDefault="004008C3"/>
                      </w:txbxContent>
                    </v:textbox>
                  </v:shape>
                  <v:shape id="_x0000_s1241" type="#_x0000_t114" style="position:absolute;left:7929;top:11850;width:2161;height:1443">
                    <v:textbox style="mso-next-textbox:#_x0000_s1241">
                      <w:txbxContent>
                        <w:p w:rsidR="004008C3" w:rsidRPr="00FF6C80" w:rsidRDefault="004008C3" w:rsidP="00221CBC">
                          <w:pPr>
                            <w:rPr>
                              <w:sz w:val="24"/>
                            </w:rPr>
                          </w:pPr>
                          <w:proofErr w:type="gramStart"/>
                          <w:r w:rsidRPr="00FF6C80">
                            <w:rPr>
                              <w:sz w:val="24"/>
                            </w:rPr>
                            <w:t>Утвержденный</w:t>
                          </w:r>
                          <w:proofErr w:type="gramEnd"/>
                          <w:r w:rsidRPr="00FF6C80">
                            <w:rPr>
                              <w:sz w:val="24"/>
                            </w:rPr>
                            <w:t xml:space="preserve"> УП на</w:t>
                          </w:r>
                          <w:r w:rsidR="00C34FE8">
                            <w:rPr>
                              <w:sz w:val="24"/>
                            </w:rPr>
                            <w:t xml:space="preserve"> ступень</w:t>
                          </w:r>
                          <w:r w:rsidRPr="00FF6C80">
                            <w:rPr>
                              <w:sz w:val="24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  <v:shape id="_x0000_s1242" type="#_x0000_t32" style="position:absolute;left:5612;top:13293;width:0;height:496" o:connectortype="straight">
                    <v:stroke endarrow="block"/>
                  </v:shape>
                  <v:shapetype id="_x0000_t15" coordsize="21600,21600" o:spt="15" adj="16200" path="m@0,l,,,21600@0,21600,21600,10800xe">
                    <v:stroke joinstyle="miter"/>
                    <v:formulas>
                      <v:f eqn="val #0"/>
                      <v:f eqn="prod #0 1 2"/>
                    </v:formulas>
                    <v:path gradientshapeok="t" o:connecttype="custom" o:connectlocs="@1,0;0,10800;@1,21600;21600,10800" o:connectangles="270,180,90,0" textboxrect="0,0,10800,21600;0,0,16200,21600;0,0,21600,21600"/>
                    <v:handles>
                      <v:h position="#0,topLeft" xrange="0,21600"/>
                    </v:handles>
                  </v:shapetype>
                  <v:shape id="_x0000_s1243" type="#_x0000_t15" style="position:absolute;left:5302;top:13684;width:644;height:854;rotation:90">
                    <v:textbox style="mso-next-textbox:#_x0000_s1243">
                      <w:txbxContent>
                        <w:p w:rsidR="004008C3" w:rsidRDefault="004008C3">
                          <w:r>
                            <w:t xml:space="preserve">на с.12 </w:t>
                          </w:r>
                        </w:p>
                      </w:txbxContent>
                    </v:textbox>
                  </v:shape>
                  <v:shape id="_x0000_s1342" type="#_x0000_t114" style="position:absolute;left:1213;top:3723;width:2137;height:765">
                    <v:textbox style="mso-next-textbox:#_x0000_s1342">
                      <w:txbxContent>
                        <w:p w:rsidR="004008C3" w:rsidRDefault="004008C3">
                          <w:r>
                            <w:t xml:space="preserve">Приказ о создании рабочей группы </w:t>
                          </w:r>
                        </w:p>
                      </w:txbxContent>
                    </v:textbox>
                  </v:shape>
                  <v:rect id="_x0000_s1343" style="position:absolute;left:4170;top:3723;width:2869;height:765">
                    <v:textbox style="mso-next-textbox:#_x0000_s1343">
                      <w:txbxContent>
                        <w:p w:rsidR="004008C3" w:rsidRDefault="004008C3">
                          <w:r>
                            <w:t xml:space="preserve">Создание рабочей группы по разработке программы </w:t>
                          </w:r>
                        </w:p>
                      </w:txbxContent>
                    </v:textbox>
                  </v:rect>
                  <v:shape id="_x0000_s1344" type="#_x0000_t32" style="position:absolute;left:3350;top:4043;width:820;height:0" o:connectortype="straight">
                    <v:stroke endarrow="block"/>
                  </v:shape>
                  <v:shape id="_x0000_s1345" type="#_x0000_t32" style="position:absolute;left:5687;top:3404;width:0;height:319" o:connectortype="straight">
                    <v:stroke endarrow="block"/>
                  </v:shape>
                  <v:shape id="_x0000_s1346" type="#_x0000_t32" style="position:absolute;left:7039;top:4043;width:923;height:0" o:connectortype="straight">
                    <v:stroke endarrow="block"/>
                  </v:shape>
                  <v:shape id="_x0000_s1347" type="#_x0000_t114" style="position:absolute;left:7892;top:3723;width:2563;height:590">
                    <v:textbox style="mso-next-textbox:#_x0000_s1347">
                      <w:txbxContent>
                        <w:p w:rsidR="004008C3" w:rsidRDefault="004008C3">
                          <w:r>
                            <w:t xml:space="preserve">Список рабочей группы </w:t>
                          </w:r>
                        </w:p>
                      </w:txbxContent>
                    </v:textbox>
                  </v:shape>
                  <v:shape id="_x0000_s1351" type="#_x0000_t32" style="position:absolute;left:3247;top:12405;width:923;height:15;flip:y" o:connectortype="straight">
                    <v:stroke endarrow="block"/>
                  </v:shape>
                  <v:shape id="_x0000_s1352" type="#_x0000_t32" style="position:absolute;left:7309;top:12270;width:620;height:15" o:connectortype="straight">
                    <v:stroke endarrow="block"/>
                  </v:shape>
                </v:group>
              </w:pict>
            </w:r>
          </w:p>
        </w:tc>
        <w:tc>
          <w:tcPr>
            <w:tcW w:w="92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B0E16" w:rsidRDefault="00093E6A" w:rsidP="00655CFC">
            <w:pPr>
              <w:pStyle w:val="a4"/>
              <w:numPr>
                <w:ilvl w:val="0"/>
                <w:numId w:val="36"/>
              </w:numPr>
              <w:tabs>
                <w:tab w:val="left" w:pos="175"/>
              </w:tabs>
              <w:ind w:left="-61" w:right="-171" w:firstLine="0"/>
              <w:rPr>
                <w:b/>
                <w:sz w:val="24"/>
              </w:rPr>
            </w:pPr>
            <w:r w:rsidRPr="00093E6A">
              <w:rPr>
                <w:b/>
                <w:sz w:val="24"/>
              </w:rPr>
              <w:t>Графическое описание процесса «Разработка образовательной программы»</w:t>
            </w:r>
          </w:p>
          <w:p w:rsidR="00093E6A" w:rsidRPr="00093E6A" w:rsidRDefault="00093E6A" w:rsidP="00093E6A">
            <w:pPr>
              <w:pStyle w:val="a4"/>
              <w:tabs>
                <w:tab w:val="left" w:pos="175"/>
              </w:tabs>
              <w:ind w:left="-61" w:right="-171"/>
              <w:jc w:val="both"/>
              <w:rPr>
                <w:b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B0E16" w:rsidRPr="00093E6A" w:rsidRDefault="006B0E16" w:rsidP="006C1531">
            <w:pPr>
              <w:rPr>
                <w:b/>
                <w:sz w:val="24"/>
              </w:rPr>
            </w:pPr>
          </w:p>
        </w:tc>
      </w:tr>
      <w:tr w:rsidR="006B0E16" w:rsidTr="00093E6A">
        <w:trPr>
          <w:cantSplit/>
          <w:trHeight w:val="13689"/>
          <w:jc w:val="center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0E16" w:rsidRDefault="006B0E16" w:rsidP="00207665"/>
          <w:p w:rsidR="003A71CA" w:rsidRDefault="003A71CA" w:rsidP="00207665"/>
          <w:p w:rsidR="003A71CA" w:rsidRDefault="002D68A8" w:rsidP="00207665">
            <w:r>
              <w:rPr>
                <w:noProof/>
                <w:lang w:eastAsia="ru-RU"/>
              </w:rPr>
              <w:pict>
                <v:group id="_x0000_s1421" style="position:absolute;left:0;text-align:left;margin-left:6.05pt;margin-top:5.75pt;width:514.05pt;height:581.95pt;z-index:252173312" coordorigin="748,3210" coordsize="10281,11639">
                  <v:shape id="_x0000_s1156" type="#_x0000_t32" style="position:absolute;left:3373;top:4319;width:495;height:0" o:connectortype="straight">
                    <v:stroke endarrow="block"/>
                  </v:shape>
                  <v:shape id="_x0000_s1160" type="#_x0000_t32" style="position:absolute;left:5369;top:4740;width:0;height:750" o:connectortype="straight">
                    <v:stroke endarrow="block"/>
                  </v:shape>
                  <v:rect id="_x0000_s1164" style="position:absolute;left:3868;top:10785;width:2999;height:780">
                    <v:textbox style="mso-next-textbox:#_x0000_s1164">
                      <w:txbxContent>
                        <w:p w:rsidR="004008C3" w:rsidRPr="00207665" w:rsidRDefault="004008C3" w:rsidP="00207665">
                          <w:pPr>
                            <w:rPr>
                              <w:szCs w:val="18"/>
                            </w:rPr>
                          </w:pPr>
                          <w:r>
                            <w:rPr>
                              <w:szCs w:val="18"/>
                            </w:rPr>
                            <w:t xml:space="preserve">Утверждение списка УМК директором </w:t>
                          </w:r>
                          <w:r w:rsidR="004534A1">
                            <w:rPr>
                              <w:szCs w:val="18"/>
                            </w:rPr>
                            <w:t>лицея</w:t>
                          </w:r>
                          <w:r>
                            <w:rPr>
                              <w:szCs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shape id="_x0000_s1170" type="#_x0000_t32" style="position:absolute;left:5369;top:3210;width:2;height:660" o:connectortype="straight">
                    <v:stroke endarrow="block"/>
                  </v:shape>
                  <v:shape id="_x0000_s1244" type="#_x0000_t114" style="position:absolute;left:1154;top:4020;width:2219;height:720">
                    <v:textbox style="mso-next-textbox:#_x0000_s1244">
                      <w:txbxContent>
                        <w:p w:rsidR="004008C3" w:rsidRDefault="004008C3">
                          <w:r>
                            <w:t xml:space="preserve">Федеральный перечень учебников </w:t>
                          </w:r>
                        </w:p>
                      </w:txbxContent>
                    </v:textbox>
                  </v:shape>
                  <v:rect id="_x0000_s1247" style="position:absolute;left:3882;top:3870;width:2710;height:870">
                    <v:textbox style="mso-next-textbox:#_x0000_s1247">
                      <w:txbxContent>
                        <w:p w:rsidR="004008C3" w:rsidRDefault="004008C3">
                          <w:r>
                            <w:t xml:space="preserve">2 . Выбор  УМК на методических кафедрах с учетом преемственности </w:t>
                          </w:r>
                        </w:p>
                      </w:txbxContent>
                    </v:textbox>
                  </v:rect>
                  <v:shape id="_x0000_s1248" type="#_x0000_t32" style="position:absolute;left:6592;top:4319;width:1085;height:0" o:connectortype="straight">
                    <v:stroke endarrow="block"/>
                  </v:shape>
                  <v:shape id="_x0000_s1249" type="#_x0000_t115" style="position:absolute;left:7710;top:3720;width:2884;height:1185">
                    <v:textbox style="mso-next-textbox:#_x0000_s1249">
                      <w:txbxContent>
                        <w:p w:rsidR="004008C3" w:rsidRDefault="004008C3">
                          <w:r>
                            <w:t xml:space="preserve">Списки УМК по предметам, протоколы заседаний МК </w:t>
                          </w:r>
                        </w:p>
                      </w:txbxContent>
                    </v:textbox>
                  </v:shape>
                  <v:rect id="_x0000_s1250" style="position:absolute;left:3882;top:5490;width:2710;height:735">
                    <v:textbox style="mso-next-textbox:#_x0000_s1250">
                      <w:txbxContent>
                        <w:p w:rsidR="004008C3" w:rsidRDefault="004008C3">
                          <w:r>
                            <w:t>Обсуждение списка УМК на НМС</w:t>
                          </w:r>
                        </w:p>
                      </w:txbxContent>
                    </v:textbox>
                  </v:rect>
                  <v:shape id="_x0000_s1251" type="#_x0000_t110" style="position:absolute;left:4013;top:6990;width:2775;height:1005">
                    <v:textbox style="mso-next-textbox:#_x0000_s1251">
                      <w:txbxContent>
                        <w:p w:rsidR="004008C3" w:rsidRDefault="004008C3" w:rsidP="00014FCE">
                          <w:pPr>
                            <w:ind w:right="-188"/>
                          </w:pPr>
                          <w:r>
                            <w:t>Удовлетворяет?</w:t>
                          </w:r>
                        </w:p>
                      </w:txbxContent>
                    </v:textbox>
                  </v:shape>
                  <v:shape id="_x0000_s1252" type="#_x0000_t32" style="position:absolute;left:5367;top:6225;width:4;height:765" o:connectortype="straight">
                    <v:stroke endarrow="block"/>
                  </v:shape>
                  <v:shape id="_x0000_s1253" type="#_x0000_t115" style="position:absolute;left:748;top:5490;width:2354;height:1155">
                    <v:textbox style="mso-next-textbox:#_x0000_s1253">
                      <w:txbxContent>
                        <w:p w:rsidR="004008C3" w:rsidRDefault="004008C3" w:rsidP="00014FCE">
                          <w:r>
                            <w:t>Списки УМК по предметам</w:t>
                          </w:r>
                          <w:proofErr w:type="gramStart"/>
                          <w:r>
                            <w:t xml:space="preserve"> ,</w:t>
                          </w:r>
                          <w:proofErr w:type="gramEnd"/>
                          <w:r>
                            <w:t xml:space="preserve"> протоколы МК</w:t>
                          </w:r>
                        </w:p>
                        <w:p w:rsidR="004008C3" w:rsidRPr="00014FCE" w:rsidRDefault="004008C3" w:rsidP="00014FCE"/>
                      </w:txbxContent>
                    </v:textbox>
                  </v:shape>
                  <v:shape id="_x0000_s1254" type="#_x0000_t32" style="position:absolute;left:2877;top:5925;width:1005;height:15" o:connectortype="straight">
                    <v:stroke endarrow="block"/>
                  </v:shape>
                  <v:shape id="_x0000_s1255" type="#_x0000_t115" style="position:absolute;left:7710;top:5445;width:2509;height:780">
                    <v:textbox style="mso-next-textbox:#_x0000_s1255">
                      <w:txbxContent>
                        <w:p w:rsidR="004008C3" w:rsidRDefault="004008C3">
                          <w:r>
                            <w:t xml:space="preserve">Рекомендации, протокол НМС </w:t>
                          </w:r>
                        </w:p>
                      </w:txbxContent>
                    </v:textbox>
                  </v:shape>
                  <v:shape id="_x0000_s1256" type="#_x0000_t115" style="position:absolute;left:748;top:8369;width:2625;height:1200">
                    <v:textbox style="mso-next-textbox:#_x0000_s1256">
                      <w:txbxContent>
                        <w:p w:rsidR="004008C3" w:rsidRDefault="004008C3" w:rsidP="00014FCE">
                          <w:r>
                            <w:t xml:space="preserve">Списки УМК по предметам, протокол  </w:t>
                          </w:r>
                        </w:p>
                        <w:p w:rsidR="004008C3" w:rsidRPr="00014FCE" w:rsidRDefault="004008C3" w:rsidP="00014FCE">
                          <w:r>
                            <w:t>НМС</w:t>
                          </w:r>
                        </w:p>
                      </w:txbxContent>
                    </v:textbox>
                  </v:shape>
                  <v:rect id="_x0000_s1257" style="position:absolute;left:3882;top:8519;width:3075;height:510">
                    <v:textbox style="mso-next-textbox:#_x0000_s1257">
                      <w:txbxContent>
                        <w:p w:rsidR="004008C3" w:rsidRDefault="004008C3">
                          <w:r>
                            <w:t>Обсуждение УМК на ПС</w:t>
                          </w:r>
                        </w:p>
                      </w:txbxContent>
                    </v:textbox>
                  </v:rect>
                  <v:shape id="_x0000_s1258" type="#_x0000_t119" style="position:absolute;left:7575;top:7260;width:2514;height:617">
                    <v:textbox style="mso-next-textbox:#_x0000_s1258">
                      <w:txbxContent>
                        <w:p w:rsidR="004008C3" w:rsidRDefault="004008C3" w:rsidP="00014FCE">
                          <w:r>
                            <w:t xml:space="preserve">Корректировка </w:t>
                          </w:r>
                        </w:p>
                      </w:txbxContent>
                    </v:textbox>
                  </v:shape>
                  <v:shape id="_x0000_s1259" type="#_x0000_t32" style="position:absolute;left:6592;top:5925;width:1118;height:15" o:connectortype="straight">
                    <v:stroke endarrow="block"/>
                  </v:shape>
                  <v:shape id="_x0000_s1260" type="#_x0000_t32" style="position:absolute;left:6788;top:7470;width:965;height:0" o:connectortype="straight">
                    <v:stroke endarrow="block"/>
                  </v:shape>
                  <v:shape id="_x0000_s1261" type="#_x0000_t32" style="position:absolute;left:5371;top:7995;width:0;height:525" o:connectortype="straight">
                    <v:stroke endarrow="block"/>
                  </v:shape>
                  <v:shape id="_x0000_s1262" type="#_x0000_t32" style="position:absolute;left:3102;top:8820;width:766;height:15" o:connectortype="straight">
                    <v:stroke endarrow="block"/>
                  </v:shape>
                  <v:shape id="_x0000_s1263" type="#_x0000_t32" style="position:absolute;left:6957;top:8805;width:923;height:0" o:connectortype="straight">
                    <v:stroke endarrow="block"/>
                  </v:shape>
                  <v:shape id="_x0000_s1264" type="#_x0000_t115" style="position:absolute;left:7880;top:8220;width:2625;height:1200">
                    <v:textbox style="mso-next-textbox:#_x0000_s1264">
                      <w:txbxContent>
                        <w:p w:rsidR="004008C3" w:rsidRDefault="004008C3" w:rsidP="00014FCE">
                          <w:r>
                            <w:t xml:space="preserve">Списки УМК по предметам, протокол  </w:t>
                          </w:r>
                        </w:p>
                        <w:p w:rsidR="004008C3" w:rsidRPr="00014FCE" w:rsidRDefault="004008C3" w:rsidP="00014FCE">
                          <w:r>
                            <w:t>ПС</w:t>
                          </w:r>
                        </w:p>
                      </w:txbxContent>
                    </v:textbox>
                  </v:shape>
                  <v:shape id="_x0000_s1265" type="#_x0000_t110" style="position:absolute;left:4013;top:9570;width:2775;height:840">
                    <v:textbox style="mso-next-textbox:#_x0000_s1265">
                      <w:txbxContent>
                        <w:p w:rsidR="004008C3" w:rsidRDefault="004008C3" w:rsidP="00014FCE">
                          <w:pPr>
                            <w:ind w:right="-188"/>
                          </w:pPr>
                          <w:r>
                            <w:t>Удовлетворяет?</w:t>
                          </w:r>
                        </w:p>
                      </w:txbxContent>
                    </v:textbox>
                  </v:shape>
                  <v:shape id="_x0000_s1266" type="#_x0000_t32" style="position:absolute;left:5367;top:9045;width:0;height:525" o:connectortype="straight">
                    <v:stroke endarrow="block"/>
                  </v:shape>
                  <v:shape id="_x0000_s1267" type="#_x0000_t32" style="position:absolute;left:6788;top:9989;width:1092;height:2" o:connectortype="straight">
                    <v:stroke endarrow="block"/>
                  </v:shape>
                  <v:shape id="_x0000_s1268" type="#_x0000_t119" style="position:absolute;left:7575;top:9690;width:2514;height:617">
                    <v:textbox style="mso-next-textbox:#_x0000_s1268">
                      <w:txbxContent>
                        <w:p w:rsidR="004008C3" w:rsidRDefault="004008C3" w:rsidP="00014FCE">
                          <w:r>
                            <w:t xml:space="preserve">Корректировка </w:t>
                          </w:r>
                        </w:p>
                      </w:txbxContent>
                    </v:textbox>
                  </v:shape>
                  <v:shape id="_x0000_s1269" type="#_x0000_t32" style="position:absolute;left:9814;top:7560;width:930;height:0" o:connectortype="straight"/>
                  <v:shape id="_x0000_s1270" type="#_x0000_t32" style="position:absolute;left:10744;top:3555;width:0;height:4005;flip:y" o:connectortype="straight"/>
                  <v:shape id="_x0000_s1271" type="#_x0000_t32" style="position:absolute;left:5367;top:3555;width:5377;height:1;flip:x" o:connectortype="straight">
                    <v:stroke endarrow="block"/>
                  </v:shape>
                  <v:shape id="_x0000_s1272" type="#_x0000_t32" style="position:absolute;left:9814;top:9990;width:1215;height:1" o:connectortype="straight"/>
                  <v:shape id="_x0000_s1273" type="#_x0000_t32" style="position:absolute;left:10984;top:3360;width:0;height:6630;flip:y" o:connectortype="straight"/>
                  <v:shape id="_x0000_s1274" type="#_x0000_t32" style="position:absolute;left:5371;top:3360;width:5613;height:2;flip:x" o:connectortype="straight">
                    <v:stroke endarrow="block"/>
                  </v:shape>
                  <v:shape id="_x0000_s1275" type="#_x0000_t115" style="position:absolute;left:748;top:10785;width:2625;height:1200">
                    <v:textbox style="mso-next-textbox:#_x0000_s1275">
                      <w:txbxContent>
                        <w:p w:rsidR="004008C3" w:rsidRDefault="004008C3" w:rsidP="00014FCE">
                          <w:r>
                            <w:t xml:space="preserve">Списки УМК по предметам, протокол  </w:t>
                          </w:r>
                        </w:p>
                        <w:p w:rsidR="004008C3" w:rsidRPr="00014FCE" w:rsidRDefault="004008C3" w:rsidP="00014FCE">
                          <w:r>
                            <w:t>ПС</w:t>
                          </w:r>
                        </w:p>
                      </w:txbxContent>
                    </v:textbox>
                  </v:shape>
                  <v:shape id="_x0000_s1276" type="#_x0000_t32" style="position:absolute;left:3116;top:11175;width:766;height:15" o:connectortype="straight">
                    <v:stroke endarrow="block"/>
                  </v:shape>
                  <v:shape id="_x0000_s1277" type="#_x0000_t32" style="position:absolute;left:5371;top:10410;width:0;height:375" o:connectortype="straight">
                    <v:stroke endarrow="block"/>
                  </v:shape>
                  <v:shape id="_x0000_s1278" type="#_x0000_t32" style="position:absolute;left:6867;top:11190;width:1013;height:1" o:connectortype="straight">
                    <v:stroke endarrow="block"/>
                  </v:shape>
                  <v:shape id="_x0000_s1279" type="#_x0000_t115" style="position:absolute;left:7880;top:10785;width:2509;height:780">
                    <v:textbox style="mso-next-textbox:#_x0000_s1279">
                      <w:txbxContent>
                        <w:p w:rsidR="004008C3" w:rsidRDefault="004008C3" w:rsidP="00095B9C">
                          <w:r>
                            <w:t xml:space="preserve">Утвержденный список УМК </w:t>
                          </w:r>
                        </w:p>
                      </w:txbxContent>
                    </v:textbox>
                  </v:shape>
                  <v:shape id="_x0000_s1280" type="#_x0000_t32" style="position:absolute;left:5367;top:11565;width:4;height:900;flip:x" o:connectortype="straight">
                    <v:stroke endarrow="block"/>
                  </v:shape>
                  <v:rect id="_x0000_s1281" style="position:absolute;left:3958;top:12465;width:2999;height:885">
                    <v:textbox style="mso-next-textbox:#_x0000_s1281">
                      <w:txbxContent>
                        <w:p w:rsidR="004008C3" w:rsidRPr="00980890" w:rsidRDefault="004008C3" w:rsidP="00095B9C">
                          <w:pPr>
                            <w:rPr>
                              <w:szCs w:val="18"/>
                            </w:rPr>
                          </w:pPr>
                          <w:r>
                            <w:rPr>
                              <w:szCs w:val="18"/>
                            </w:rPr>
                            <w:t xml:space="preserve">3. Размещение утвержденного списка УМК на сайте </w:t>
                          </w:r>
                          <w:r w:rsidRPr="00980890">
                            <w:rPr>
                              <w:szCs w:val="18"/>
                            </w:rPr>
                            <w:t xml:space="preserve">и в БИЦ </w:t>
                          </w:r>
                          <w:r w:rsidR="004534A1">
                            <w:rPr>
                              <w:szCs w:val="18"/>
                            </w:rPr>
                            <w:t>лицея</w:t>
                          </w:r>
                        </w:p>
                      </w:txbxContent>
                    </v:textbox>
                  </v:rect>
                  <v:shape id="_x0000_s1282" type="#_x0000_t115" style="position:absolute;left:748;top:12570;width:2509;height:780">
                    <v:textbox style="mso-next-textbox:#_x0000_s1282">
                      <w:txbxContent>
                        <w:p w:rsidR="004008C3" w:rsidRDefault="004008C3" w:rsidP="00095B9C">
                          <w:r>
                            <w:t xml:space="preserve">Утвержденный список УМК </w:t>
                          </w:r>
                        </w:p>
                      </w:txbxContent>
                    </v:textbox>
                  </v:shape>
                  <v:shape id="_x0000_s1283" type="#_x0000_t115" style="position:absolute;left:7880;top:12165;width:3029;height:1425">
                    <v:textbox style="mso-next-textbox:#_x0000_s1283">
                      <w:txbxContent>
                        <w:p w:rsidR="004008C3" w:rsidRDefault="004008C3" w:rsidP="00095B9C">
                          <w:r>
                            <w:t xml:space="preserve">Размещенный утвержденный список УМК на сайте </w:t>
                          </w:r>
                          <w:r w:rsidR="004534A1">
                            <w:t>лицея</w:t>
                          </w:r>
                          <w:r>
                            <w:t xml:space="preserve">  </w:t>
                          </w:r>
                        </w:p>
                      </w:txbxContent>
                    </v:textbox>
                  </v:shape>
                  <v:shape id="_x0000_s1284" type="#_x0000_t32" style="position:absolute;left:5292;top:13350;width:1;height:855" o:connectortype="straight">
                    <v:stroke endarrow="block"/>
                  </v:shape>
                  <v:shape id="_x0000_s1285" type="#_x0000_t32" style="position:absolute;left:3102;top:12855;width:856;height:1" o:connectortype="straight">
                    <v:stroke endarrow="block"/>
                  </v:shape>
                  <v:shape id="_x0000_s1286" type="#_x0000_t32" style="position:absolute;left:6957;top:12855;width:923;height:1" o:connectortype="straight">
                    <v:stroke endarrow="block"/>
                  </v:shape>
                  <v:shape id="_x0000_s1287" type="#_x0000_t15" style="position:absolute;left:5052;top:14100;width:644;height:854;rotation:90">
                    <v:textbox style="mso-next-textbox:#_x0000_s1287">
                      <w:txbxContent>
                        <w:p w:rsidR="004008C3" w:rsidRDefault="004008C3" w:rsidP="00095B9C">
                          <w:r>
                            <w:t xml:space="preserve">на с. 13 </w:t>
                          </w:r>
                        </w:p>
                      </w:txbxContent>
                    </v:textbox>
                  </v:shape>
                </v:group>
              </w:pict>
            </w:r>
          </w:p>
          <w:p w:rsidR="003A71CA" w:rsidRDefault="003A71CA" w:rsidP="00207665"/>
          <w:p w:rsidR="003A71CA" w:rsidRDefault="003A71CA" w:rsidP="00207665"/>
          <w:p w:rsidR="003A71CA" w:rsidRDefault="003A71CA" w:rsidP="00207665"/>
          <w:p w:rsidR="006B0E16" w:rsidRDefault="006B0E16" w:rsidP="00207665"/>
          <w:p w:rsidR="006B0E16" w:rsidRDefault="006B0E16" w:rsidP="00207665"/>
          <w:p w:rsidR="006B0E16" w:rsidRDefault="006B0E16" w:rsidP="00207665"/>
          <w:p w:rsidR="006B0E16" w:rsidRDefault="006B0E16" w:rsidP="00207665"/>
          <w:p w:rsidR="006B0E16" w:rsidRDefault="006B0E16" w:rsidP="00207665"/>
          <w:p w:rsidR="006B0E16" w:rsidRDefault="006B0E16" w:rsidP="00207665"/>
          <w:p w:rsidR="006B0E16" w:rsidRDefault="006B0E16" w:rsidP="00207665"/>
          <w:p w:rsidR="006B0E16" w:rsidRDefault="006B0E16" w:rsidP="00207665"/>
          <w:p w:rsidR="006B0E16" w:rsidRDefault="006B0E16" w:rsidP="00207665"/>
          <w:p w:rsidR="006B0E16" w:rsidRDefault="006B0E16" w:rsidP="00207665"/>
          <w:p w:rsidR="006B0E16" w:rsidRDefault="006B0E16" w:rsidP="00207665"/>
          <w:p w:rsidR="006B0E16" w:rsidRDefault="006B0E16" w:rsidP="00207665"/>
          <w:p w:rsidR="006B0E16" w:rsidRDefault="006B0E16" w:rsidP="00207665"/>
          <w:p w:rsidR="006B0E16" w:rsidRDefault="006B0E16" w:rsidP="00207665"/>
          <w:p w:rsidR="006B0E16" w:rsidRDefault="006B0E16" w:rsidP="00207665"/>
          <w:p w:rsidR="006B0E16" w:rsidRDefault="006B0E16" w:rsidP="00207665"/>
          <w:p w:rsidR="00207665" w:rsidRDefault="00207665" w:rsidP="00207665"/>
          <w:p w:rsidR="00207665" w:rsidRDefault="00207665" w:rsidP="00207665"/>
          <w:p w:rsidR="00207665" w:rsidRDefault="00207665" w:rsidP="00207665"/>
          <w:p w:rsidR="00207665" w:rsidRDefault="00207665" w:rsidP="00207665"/>
          <w:p w:rsidR="00207665" w:rsidRDefault="00207665" w:rsidP="00207665"/>
          <w:p w:rsidR="00207665" w:rsidRDefault="00207665" w:rsidP="00207665"/>
          <w:p w:rsidR="00207665" w:rsidRDefault="00207665" w:rsidP="00207665"/>
          <w:p w:rsidR="00207665" w:rsidRDefault="00207665" w:rsidP="00207665"/>
          <w:p w:rsidR="00207665" w:rsidRDefault="00207665" w:rsidP="00207665"/>
          <w:p w:rsidR="00207665" w:rsidRDefault="00207665" w:rsidP="00207665"/>
          <w:p w:rsidR="00207665" w:rsidRDefault="00207665" w:rsidP="00207665"/>
          <w:p w:rsidR="00207665" w:rsidRDefault="00207665" w:rsidP="00207665"/>
          <w:p w:rsidR="00207665" w:rsidRDefault="00207665" w:rsidP="00207665"/>
          <w:p w:rsidR="00207665" w:rsidRDefault="00207665" w:rsidP="00207665"/>
          <w:p w:rsidR="00207665" w:rsidRDefault="00207665" w:rsidP="00207665"/>
          <w:p w:rsidR="00207665" w:rsidRDefault="00207665" w:rsidP="00207665"/>
          <w:p w:rsidR="00207665" w:rsidRDefault="00207665" w:rsidP="00207665"/>
          <w:p w:rsidR="00207665" w:rsidRDefault="00207665" w:rsidP="00207665"/>
          <w:p w:rsidR="00207665" w:rsidRDefault="00207665" w:rsidP="00207665"/>
          <w:p w:rsidR="00207665" w:rsidRDefault="00207665" w:rsidP="00207665"/>
          <w:p w:rsidR="006B0E16" w:rsidRDefault="006B0E16" w:rsidP="00207665"/>
        </w:tc>
        <w:tc>
          <w:tcPr>
            <w:tcW w:w="3812" w:type="dxa"/>
            <w:tcBorders>
              <w:top w:val="nil"/>
              <w:left w:val="nil"/>
              <w:bottom w:val="nil"/>
              <w:right w:val="nil"/>
            </w:tcBorders>
          </w:tcPr>
          <w:p w:rsidR="003A71CA" w:rsidRDefault="002D68A8" w:rsidP="00207665">
            <w:r>
              <w:rPr>
                <w:noProof/>
                <w:lang w:eastAsia="ru-RU"/>
              </w:rPr>
              <w:pict>
                <v:shape id="_x0000_s1245" type="#_x0000_t15" style="position:absolute;left:0;text-align:left;margin-left:66.75pt;margin-top:-7.2pt;width:29.25pt;height:42.7pt;rotation:270;z-index:252124160;mso-position-horizontal-relative:text;mso-position-vertical-relative:text">
                  <v:textbox style="mso-next-textbox:#_x0000_s1245">
                    <w:txbxContent>
                      <w:p w:rsidR="004008C3" w:rsidRDefault="004008C3" w:rsidP="00221CBC">
                        <w:r>
                          <w:t xml:space="preserve">от с.11 </w:t>
                        </w:r>
                      </w:p>
                    </w:txbxContent>
                  </v:textbox>
                </v:shape>
              </w:pict>
            </w:r>
          </w:p>
          <w:p w:rsidR="003A71CA" w:rsidRDefault="003A71CA" w:rsidP="00207665"/>
          <w:p w:rsidR="003A71CA" w:rsidRDefault="003A71CA" w:rsidP="00207665"/>
          <w:p w:rsidR="003A71CA" w:rsidRDefault="003A71CA" w:rsidP="00207665"/>
          <w:p w:rsidR="003A71CA" w:rsidRDefault="003A71CA" w:rsidP="00207665"/>
          <w:p w:rsidR="00396B80" w:rsidRDefault="00396B80" w:rsidP="00207665"/>
          <w:p w:rsidR="00396B80" w:rsidRPr="00396B80" w:rsidRDefault="00396B80" w:rsidP="00396B80"/>
          <w:p w:rsidR="00396B80" w:rsidRPr="00396B80" w:rsidRDefault="00396B80" w:rsidP="00396B80"/>
          <w:p w:rsidR="00396B80" w:rsidRPr="00396B80" w:rsidRDefault="00396B80" w:rsidP="00396B80"/>
          <w:p w:rsidR="00396B80" w:rsidRPr="00396B80" w:rsidRDefault="00396B80" w:rsidP="00396B80"/>
          <w:p w:rsidR="00396B80" w:rsidRPr="00396B80" w:rsidRDefault="00396B80" w:rsidP="00396B80"/>
          <w:p w:rsidR="00396B80" w:rsidRPr="00396B80" w:rsidRDefault="00396B80" w:rsidP="00396B80"/>
          <w:p w:rsidR="00396B80" w:rsidRPr="00396B80" w:rsidRDefault="00396B80" w:rsidP="00396B80"/>
          <w:p w:rsidR="00396B80" w:rsidRPr="00396B80" w:rsidRDefault="00396B80" w:rsidP="00396B80"/>
          <w:p w:rsidR="00396B80" w:rsidRPr="00396B80" w:rsidRDefault="00396B80" w:rsidP="00396B80"/>
          <w:p w:rsidR="00396B80" w:rsidRPr="00396B80" w:rsidRDefault="00396B80" w:rsidP="00396B80"/>
          <w:p w:rsidR="00396B80" w:rsidRPr="00396B80" w:rsidRDefault="00396B80" w:rsidP="00396B80"/>
          <w:p w:rsidR="00396B80" w:rsidRPr="00396B80" w:rsidRDefault="00396B80" w:rsidP="00396B80"/>
          <w:p w:rsidR="00396B80" w:rsidRDefault="00396B80" w:rsidP="00396B80"/>
          <w:p w:rsidR="00396B80" w:rsidRDefault="00396B80" w:rsidP="00396B80"/>
          <w:p w:rsidR="00396B80" w:rsidRDefault="00396B80" w:rsidP="00396B80">
            <w:pPr>
              <w:jc w:val="right"/>
            </w:pPr>
            <w:r>
              <w:t>нет</w:t>
            </w:r>
          </w:p>
          <w:p w:rsidR="00396B80" w:rsidRPr="00396B80" w:rsidRDefault="00396B80" w:rsidP="00396B80"/>
          <w:p w:rsidR="00396B80" w:rsidRPr="00396B80" w:rsidRDefault="00396B80" w:rsidP="00396B80"/>
          <w:p w:rsidR="00396B80" w:rsidRDefault="00396B80" w:rsidP="00396B80"/>
          <w:p w:rsidR="00396B80" w:rsidRDefault="00396B80" w:rsidP="00396B80">
            <w:r>
              <w:t>да</w:t>
            </w:r>
          </w:p>
          <w:p w:rsidR="00396B80" w:rsidRPr="00396B80" w:rsidRDefault="00396B80" w:rsidP="00396B80"/>
          <w:p w:rsidR="00396B80" w:rsidRPr="00396B80" w:rsidRDefault="00396B80" w:rsidP="00396B80"/>
          <w:p w:rsidR="00396B80" w:rsidRPr="00396B80" w:rsidRDefault="00396B80" w:rsidP="00396B80"/>
          <w:p w:rsidR="00396B80" w:rsidRPr="00396B80" w:rsidRDefault="00396B80" w:rsidP="00396B80"/>
          <w:p w:rsidR="00396B80" w:rsidRPr="00396B80" w:rsidRDefault="00396B80" w:rsidP="00396B80"/>
          <w:p w:rsidR="00396B80" w:rsidRDefault="00396B80" w:rsidP="00396B80"/>
          <w:p w:rsidR="00396B80" w:rsidRDefault="00396B80" w:rsidP="00396B80">
            <w:pPr>
              <w:jc w:val="right"/>
            </w:pPr>
            <w:r>
              <w:t>нет</w:t>
            </w:r>
          </w:p>
          <w:p w:rsidR="00396B80" w:rsidRPr="00396B80" w:rsidRDefault="00396B80" w:rsidP="00396B80"/>
          <w:p w:rsidR="00396B80" w:rsidRDefault="00396B80" w:rsidP="00396B80"/>
          <w:p w:rsidR="006B0E16" w:rsidRPr="00396B80" w:rsidRDefault="00396B80" w:rsidP="00396B80">
            <w:r>
              <w:t>да</w:t>
            </w:r>
          </w:p>
        </w:tc>
        <w:tc>
          <w:tcPr>
            <w:tcW w:w="39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A71CA" w:rsidRDefault="003A71CA" w:rsidP="00207665"/>
          <w:p w:rsidR="003A71CA" w:rsidRDefault="003A71CA" w:rsidP="00207665"/>
          <w:p w:rsidR="003A71CA" w:rsidRDefault="003A71CA" w:rsidP="00207665"/>
          <w:p w:rsidR="003A71CA" w:rsidRDefault="003A71CA" w:rsidP="00207665"/>
          <w:p w:rsidR="003A71CA" w:rsidRDefault="003A71CA" w:rsidP="00207665"/>
          <w:p w:rsidR="00207665" w:rsidRDefault="00207665" w:rsidP="00207665"/>
          <w:p w:rsidR="00207665" w:rsidRPr="00207665" w:rsidRDefault="00207665" w:rsidP="00207665"/>
          <w:p w:rsidR="00207665" w:rsidRPr="00207665" w:rsidRDefault="00207665" w:rsidP="00207665"/>
          <w:p w:rsidR="00207665" w:rsidRPr="00207665" w:rsidRDefault="00207665" w:rsidP="00207665"/>
          <w:p w:rsidR="00207665" w:rsidRPr="00207665" w:rsidRDefault="00207665" w:rsidP="00207665"/>
          <w:p w:rsidR="00207665" w:rsidRPr="00207665" w:rsidRDefault="00207665" w:rsidP="00207665"/>
          <w:p w:rsidR="00207665" w:rsidRPr="00207665" w:rsidRDefault="00207665" w:rsidP="00207665"/>
          <w:p w:rsidR="00207665" w:rsidRPr="00207665" w:rsidRDefault="00207665" w:rsidP="00207665"/>
          <w:p w:rsidR="00207665" w:rsidRPr="00207665" w:rsidRDefault="00207665" w:rsidP="00207665"/>
          <w:p w:rsidR="00207665" w:rsidRPr="00207665" w:rsidRDefault="00207665" w:rsidP="00207665"/>
          <w:p w:rsidR="00207665" w:rsidRDefault="00207665" w:rsidP="00207665"/>
          <w:p w:rsidR="006B0E16" w:rsidRPr="00207665" w:rsidRDefault="00207665" w:rsidP="00207665">
            <w:pPr>
              <w:tabs>
                <w:tab w:val="left" w:pos="270"/>
                <w:tab w:val="center" w:pos="1700"/>
              </w:tabs>
              <w:jc w:val="left"/>
            </w:pP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</w:tr>
      <w:tr w:rsidR="006B0E16" w:rsidTr="00093E6A">
        <w:trPr>
          <w:cantSplit/>
          <w:trHeight w:val="1134"/>
          <w:jc w:val="center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0E16" w:rsidRDefault="006B0E16" w:rsidP="00207665"/>
          <w:p w:rsidR="006B0E16" w:rsidRDefault="006B0E16" w:rsidP="00207665"/>
          <w:p w:rsidR="006B0E16" w:rsidRDefault="002D68A8" w:rsidP="00207665">
            <w:r>
              <w:rPr>
                <w:noProof/>
                <w:lang w:eastAsia="ru-RU"/>
              </w:rPr>
              <w:pict>
                <v:group id="_x0000_s1422" style="position:absolute;left:0;text-align:left;margin-left:18.35pt;margin-top:7.6pt;width:510.3pt;height:638.95pt;z-index:252228608" coordorigin="994,3247" coordsize="10206,12779">
                  <v:shape id="_x0000_s1289" type="#_x0000_t32" style="position:absolute;left:5718;top:3247;width:1;height:615" o:connectortype="straight">
                    <v:stroke endarrow="block"/>
                  </v:shape>
                  <v:rect id="_x0000_s1290" style="position:absolute;left:4263;top:3862;width:3000;height:900">
                    <v:textbox style="mso-next-textbox:#_x0000_s1290">
                      <w:txbxContent>
                        <w:p w:rsidR="004008C3" w:rsidRDefault="004008C3">
                          <w:r>
                            <w:t xml:space="preserve">4. Методический семинар по изучению требований к рабочей программе учителя </w:t>
                          </w:r>
                        </w:p>
                      </w:txbxContent>
                    </v:textbox>
                  </v:rect>
                  <v:shape id="_x0000_s1291" type="#_x0000_t115" style="position:absolute;left:1069;top:3862;width:2699;height:1230">
                    <v:textbox style="mso-next-textbox:#_x0000_s1291">
                      <w:txbxContent>
                        <w:p w:rsidR="004008C3" w:rsidRDefault="004008C3" w:rsidP="00095B9C">
                          <w:r>
                            <w:t xml:space="preserve">Утвержденные УП,  УМК, Положение о РП учителя  </w:t>
                          </w:r>
                        </w:p>
                      </w:txbxContent>
                    </v:textbox>
                  </v:shape>
                  <v:shape id="_x0000_s1292" type="#_x0000_t32" style="position:absolute;left:3573;top:4252;width:690;height:0" o:connectortype="straight">
                    <v:stroke endarrow="block"/>
                  </v:shape>
                  <v:shape id="_x0000_s1293" type="#_x0000_t32" style="position:absolute;left:7263;top:4252;width:953;height:0" o:connectortype="straight">
                    <v:stroke endarrow="block"/>
                  </v:shape>
                  <v:shape id="_x0000_s1294" type="#_x0000_t115" style="position:absolute;left:8216;top:3652;width:2699;height:960">
                    <v:textbox style="mso-next-textbox:#_x0000_s1294">
                      <w:txbxContent>
                        <w:p w:rsidR="004008C3" w:rsidRDefault="004008C3">
                          <w:r>
                            <w:t xml:space="preserve">Методические рекомендации учителю </w:t>
                          </w:r>
                        </w:p>
                      </w:txbxContent>
                    </v:textbox>
                  </v:shape>
                  <v:shape id="_x0000_s1295" type="#_x0000_t115" style="position:absolute;left:994;top:5332;width:2699;height:1770">
                    <v:textbox style="mso-next-textbox:#_x0000_s1295">
                      <w:txbxContent>
                        <w:p w:rsidR="004008C3" w:rsidRDefault="004008C3" w:rsidP="00095B9C">
                          <w:r>
                            <w:t xml:space="preserve">Утвержденные УП,  УМК, Положение о РП учителя, примерные программы, стандарты   </w:t>
                          </w:r>
                        </w:p>
                      </w:txbxContent>
                    </v:textbox>
                  </v:shape>
                  <v:rect id="_x0000_s1296" style="position:absolute;left:4263;top:5437;width:3000;height:840">
                    <v:textbox style="mso-next-textbox:#_x0000_s1296">
                      <w:txbxContent>
                        <w:p w:rsidR="004008C3" w:rsidRDefault="004008C3">
                          <w:r>
                            <w:t xml:space="preserve">Разработка учителем проекта рабочих  программ </w:t>
                          </w:r>
                        </w:p>
                      </w:txbxContent>
                    </v:textbox>
                  </v:rect>
                  <v:shape id="_x0000_s1297" type="#_x0000_t115" style="position:absolute;left:8111;top:5332;width:2699;height:960">
                    <v:textbox style="mso-next-textbox:#_x0000_s1297">
                      <w:txbxContent>
                        <w:p w:rsidR="004008C3" w:rsidRDefault="004008C3" w:rsidP="006E2BB3">
                          <w:r>
                            <w:t xml:space="preserve">Проекты рабочих программ  </w:t>
                          </w:r>
                        </w:p>
                      </w:txbxContent>
                    </v:textbox>
                  </v:shape>
                  <v:rect id="_x0000_s1298" style="position:absolute;left:4263;top:7207;width:3000;height:690">
                    <v:textbox style="mso-next-textbox:#_x0000_s1298">
                      <w:txbxContent>
                        <w:p w:rsidR="004008C3" w:rsidRDefault="004008C3" w:rsidP="006E2BB3">
                          <w:r>
                            <w:t>Экспертиза  проектов рабочих  программ на заседаниях МК</w:t>
                          </w:r>
                        </w:p>
                      </w:txbxContent>
                    </v:textbox>
                  </v:rect>
                  <v:shape id="_x0000_s1299" type="#_x0000_t115" style="position:absolute;left:1069;top:7207;width:2339;height:960">
                    <v:textbox style="mso-next-textbox:#_x0000_s1299">
                      <w:txbxContent>
                        <w:p w:rsidR="004008C3" w:rsidRDefault="004008C3" w:rsidP="006E2BB3">
                          <w:r>
                            <w:t xml:space="preserve">Проекты рабочих программ  </w:t>
                          </w:r>
                        </w:p>
                      </w:txbxContent>
                    </v:textbox>
                  </v:shape>
                  <v:shape id="_x0000_s1300" type="#_x0000_t32" style="position:absolute;left:5900;top:4762;width:0;height:675" o:connectortype="straight">
                    <v:stroke endarrow="block"/>
                  </v:shape>
                  <v:shape id="_x0000_s1301" type="#_x0000_t32" style="position:absolute;left:7263;top:5857;width:848;height:0" o:connectortype="straight">
                    <v:stroke endarrow="block"/>
                  </v:shape>
                  <v:shape id="_x0000_s1302" type="#_x0000_t32" style="position:absolute;left:3408;top:5872;width:855;height:0" o:connectortype="straight">
                    <v:stroke endarrow="block"/>
                  </v:shape>
                  <v:shape id="_x0000_s1303" type="#_x0000_t32" style="position:absolute;left:3213;top:7552;width:1050;height:30" o:connectortype="straight">
                    <v:stroke endarrow="block"/>
                  </v:shape>
                  <v:shape id="_x0000_s1304" type="#_x0000_t32" style="position:absolute;left:5900;top:6277;width:1;height:930" o:connectortype="straight">
                    <v:stroke endarrow="block"/>
                  </v:shape>
                  <v:shape id="_x0000_s1305" type="#_x0000_t32" style="position:absolute;left:7263;top:7552;width:721;height:0" o:connectortype="straight">
                    <v:stroke endarrow="block"/>
                  </v:shape>
                  <v:shape id="_x0000_s1306" type="#_x0000_t115" style="position:absolute;left:7984;top:6862;width:2910;height:1305">
                    <v:textbox style="mso-next-textbox:#_x0000_s1306">
                      <w:txbxContent>
                        <w:p w:rsidR="004008C3" w:rsidRDefault="004008C3" w:rsidP="006E2BB3">
                          <w:r>
                            <w:t xml:space="preserve">Проекты рабочих программ, протоколы МК, рекомендации   </w:t>
                          </w:r>
                        </w:p>
                      </w:txbxContent>
                    </v:textbox>
                  </v:shape>
                  <v:shape id="_x0000_s1307" type="#_x0000_t32" style="position:absolute;left:5902;top:7927;width:0;height:525" o:connectortype="straight">
                    <v:stroke endarrow="block"/>
                  </v:shape>
                  <v:shapetype id="_x0000_t4" coordsize="21600,21600" o:spt="4" path="m10800,l,10800,10800,21600,21600,10800xe">
                    <v:stroke joinstyle="miter"/>
                    <v:path gradientshapeok="t" o:connecttype="rect" textboxrect="5400,5400,16200,16200"/>
                  </v:shapetype>
                  <v:shape id="_x0000_s1308" type="#_x0000_t4" style="position:absolute;left:4263;top:8451;width:3270;height:945">
                    <v:textbox style="mso-next-textbox:#_x0000_s1308">
                      <w:txbxContent>
                        <w:p w:rsidR="004008C3" w:rsidRDefault="004008C3">
                          <w:r>
                            <w:t>Удовлетворяет?</w:t>
                          </w:r>
                        </w:p>
                      </w:txbxContent>
                    </v:textbox>
                  </v:shape>
                  <v:shape id="_x0000_s1309" type="#_x0000_t32" style="position:absolute;left:5902;top:9352;width:0;height:525" o:connectortype="straight">
                    <v:stroke endarrow="block"/>
                  </v:shape>
                  <v:shape id="_x0000_s1310" type="#_x0000_t32" style="position:absolute;left:7533;top:8947;width:1002;height:1" o:connectortype="straight">
                    <v:stroke endarrow="block"/>
                  </v:shape>
                  <v:shape id="_x0000_s1311" type="#_x0000_t119" style="position:absolute;left:8216;top:8647;width:2504;height:555">
                    <v:textbox style="mso-next-textbox:#_x0000_s1311">
                      <w:txbxContent>
                        <w:p w:rsidR="004008C3" w:rsidRDefault="004008C3">
                          <w:r>
                            <w:t xml:space="preserve">Корректировка </w:t>
                          </w:r>
                        </w:p>
                      </w:txbxContent>
                    </v:textbox>
                  </v:shape>
                  <v:shape id="_x0000_s1312" type="#_x0000_t32" style="position:absolute;left:10509;top:8872;width:555;height:0" o:connectortype="straight"/>
                  <v:shape id="_x0000_s1313" type="#_x0000_t32" style="position:absolute;left:11020;top:5181;width:0;height:3691;flip:y" o:connectortype="straight"/>
                  <v:shape id="_x0000_s1314" type="#_x0000_t32" style="position:absolute;left:5903;top:5180;width:5117;height:1;flip:x" o:connectortype="straight">
                    <v:stroke endarrow="block"/>
                  </v:shape>
                  <v:rect id="_x0000_s1315" style="position:absolute;left:4338;top:9877;width:3000;height:960">
                    <v:textbox style="mso-next-textbox:#_x0000_s1315">
                      <w:txbxContent>
                        <w:p w:rsidR="004008C3" w:rsidRDefault="004008C3" w:rsidP="006E2BB3">
                          <w:r>
                            <w:t>Обсуждение   проектов рабочих  программ на заседании НМС</w:t>
                          </w:r>
                        </w:p>
                      </w:txbxContent>
                    </v:textbox>
                  </v:rect>
                  <v:shape id="_x0000_s1316" type="#_x0000_t32" style="position:absolute;left:7338;top:10312;width:773;height:0" o:connectortype="straight">
                    <v:stroke endarrow="block"/>
                  </v:shape>
                  <v:shape id="_x0000_s1317" type="#_x0000_t119" style="position:absolute;left:8005;top:11497;width:2504;height:555">
                    <v:textbox style="mso-next-textbox:#_x0000_s1317">
                      <w:txbxContent>
                        <w:p w:rsidR="004008C3" w:rsidRDefault="004008C3" w:rsidP="006E2BB3">
                          <w:r>
                            <w:t xml:space="preserve">Корректировка </w:t>
                          </w:r>
                        </w:p>
                      </w:txbxContent>
                    </v:textbox>
                  </v:shape>
                  <v:shape id="_x0000_s1318" type="#_x0000_t115" style="position:absolute;left:994;top:9802;width:2699;height:1305">
                    <v:textbox style="mso-next-textbox:#_x0000_s1318">
                      <w:txbxContent>
                        <w:p w:rsidR="004008C3" w:rsidRDefault="004008C3" w:rsidP="006E2BB3">
                          <w:r>
                            <w:t xml:space="preserve">Проекты рабочих программ, протоколы МК </w:t>
                          </w:r>
                        </w:p>
                      </w:txbxContent>
                    </v:textbox>
                  </v:shape>
                  <v:shape id="_x0000_s1319" type="#_x0000_t32" style="position:absolute;left:3498;top:10312;width:840;height:0" o:connectortype="straight">
                    <v:stroke endarrow="block"/>
                  </v:shape>
                  <v:shape id="_x0000_s1320" type="#_x0000_t115" style="position:absolute;left:8111;top:9697;width:2354;height:1305">
                    <v:textbox style="mso-next-textbox:#_x0000_s1320">
                      <w:txbxContent>
                        <w:p w:rsidR="004008C3" w:rsidRDefault="004008C3" w:rsidP="006E2BB3">
                          <w:r>
                            <w:t xml:space="preserve">Проекты рабочих программ, протокол НМС </w:t>
                          </w:r>
                        </w:p>
                      </w:txbxContent>
                    </v:textbox>
                  </v:shape>
                  <v:shape id="_x0000_s1321" type="#_x0000_t4" style="position:absolute;left:4263;top:11317;width:3270;height:945">
                    <v:textbox style="mso-next-textbox:#_x0000_s1321">
                      <w:txbxContent>
                        <w:p w:rsidR="004008C3" w:rsidRDefault="004008C3" w:rsidP="006E2BB3">
                          <w:r>
                            <w:t>Удовлетворяет?</w:t>
                          </w:r>
                        </w:p>
                      </w:txbxContent>
                    </v:textbox>
                  </v:shape>
                  <v:shape id="_x0000_s1322" type="#_x0000_t32" style="position:absolute;left:5902;top:10837;width:0;height:525" o:connectortype="straight">
                    <v:stroke endarrow="block"/>
                  </v:shape>
                  <v:shape id="_x0000_s1323" type="#_x0000_t32" style="position:absolute;left:7533;top:11797;width:683;height:0" o:connectortype="straight">
                    <v:stroke endarrow="block"/>
                  </v:shape>
                  <v:shape id="_x0000_s1324" type="#_x0000_t32" style="position:absolute;left:10255;top:11797;width:945;height:0" o:connectortype="straight"/>
                  <v:shape id="_x0000_s1325" type="#_x0000_t32" style="position:absolute;left:11200;top:4971;width:0;height:6826;flip:y" o:connectortype="straight"/>
                  <v:shape id="_x0000_s1326" type="#_x0000_t32" style="position:absolute;left:5900;top:4971;width:5300;height:1;flip:x" o:connectortype="straight">
                    <v:stroke endarrow="block"/>
                  </v:shape>
                  <v:rect id="_x0000_s1327" style="position:absolute;left:4338;top:12712;width:3000;height:960">
                    <v:textbox style="mso-next-textbox:#_x0000_s1327">
                      <w:txbxContent>
                        <w:p w:rsidR="004008C3" w:rsidRDefault="004008C3" w:rsidP="006E2BB3">
                          <w:r>
                            <w:t>Обсуждение   проектов рабочих  программ на заседании ПС</w:t>
                          </w:r>
                        </w:p>
                      </w:txbxContent>
                    </v:textbox>
                  </v:rect>
                  <v:shape id="_x0000_s1328" type="#_x0000_t32" style="position:absolute;left:5902;top:12262;width:1;height:450" o:connectortype="straight">
                    <v:stroke endarrow="block"/>
                  </v:shape>
                  <v:shape id="_x0000_s1329" type="#_x0000_t115" style="position:absolute;left:1144;top:12637;width:2354;height:1305">
                    <v:textbox style="mso-next-textbox:#_x0000_s1329">
                      <w:txbxContent>
                        <w:p w:rsidR="004008C3" w:rsidRDefault="004008C3" w:rsidP="002A016B">
                          <w:r>
                            <w:t xml:space="preserve">Проекты рабочих программ, протокол НМС </w:t>
                          </w:r>
                        </w:p>
                      </w:txbxContent>
                    </v:textbox>
                  </v:shape>
                  <v:shape id="_x0000_s1330" type="#_x0000_t32" style="position:absolute;left:3333;top:13192;width:1005;height:30;flip:y" o:connectortype="straight">
                    <v:stroke endarrow="block"/>
                  </v:shape>
                  <v:shape id="_x0000_s1331" type="#_x0000_t32" style="position:absolute;left:7338;top:13192;width:773;height:0" o:connectortype="straight">
                    <v:stroke endarrow="block"/>
                  </v:shape>
                  <v:shape id="_x0000_s1332" type="#_x0000_t115" style="position:absolute;left:8111;top:12457;width:2699;height:1650">
                    <v:textbox style="mso-next-textbox:#_x0000_s1332">
                      <w:txbxContent>
                        <w:p w:rsidR="004008C3" w:rsidRDefault="004008C3" w:rsidP="002A016B">
                          <w:r>
                            <w:t xml:space="preserve">Проекты рабочих программ, протоколы МК, НМС, ПС </w:t>
                          </w:r>
                        </w:p>
                      </w:txbxContent>
                    </v:textbox>
                  </v:shape>
                  <v:shape id="_x0000_s1333" type="#_x0000_t115" style="position:absolute;left:1069;top:14212;width:2549;height:1650">
                    <v:textbox style="mso-next-textbox:#_x0000_s1333">
                      <w:txbxContent>
                        <w:p w:rsidR="004008C3" w:rsidRDefault="004008C3" w:rsidP="002A016B">
                          <w:r>
                            <w:t xml:space="preserve">Проекты рабочих программ, протоколы МК, НМС, ПС </w:t>
                          </w:r>
                        </w:p>
                      </w:txbxContent>
                    </v:textbox>
                  </v:shape>
                  <v:shape id="_x0000_s1334" type="#_x0000_t32" style="position:absolute;left:5901;top:13672;width:1;height:705" o:connectortype="straight">
                    <v:stroke endarrow="block"/>
                  </v:shape>
                  <v:rect id="_x0000_s1335" style="position:absolute;left:4338;top:14377;width:3000;height:705">
                    <v:textbox style="mso-next-textbox:#_x0000_s1335">
                      <w:txbxContent>
                        <w:p w:rsidR="004008C3" w:rsidRDefault="004008C3" w:rsidP="002A016B">
                          <w:r>
                            <w:t>5. Утверждение  рабочих  программ директором</w:t>
                          </w:r>
                        </w:p>
                      </w:txbxContent>
                    </v:textbox>
                  </v:rect>
                  <v:shape id="_x0000_s1336" type="#_x0000_t115" style="position:absolute;left:8005;top:14212;width:2549;height:1260">
                    <v:textbox style="mso-next-textbox:#_x0000_s1336">
                      <w:txbxContent>
                        <w:p w:rsidR="004008C3" w:rsidRDefault="004008C3" w:rsidP="002A016B">
                          <w:r>
                            <w:t xml:space="preserve">Утвержденные  рабочие программы учителей </w:t>
                          </w:r>
                        </w:p>
                      </w:txbxContent>
                    </v:textbox>
                  </v:shape>
                  <v:shape id="_x0000_s1337" type="#_x0000_t32" style="position:absolute;left:3498;top:14752;width:840;height:0" o:connectortype="straight">
                    <v:stroke endarrow="block"/>
                  </v:shape>
                  <v:shape id="_x0000_s1338" type="#_x0000_t32" style="position:absolute;left:7338;top:14752;width:667;height:0" o:connectortype="straight">
                    <v:stroke endarrow="block"/>
                  </v:shape>
                  <v:shape id="_x0000_s1339" type="#_x0000_t32" style="position:absolute;left:5899;top:15082;width:1;height:300" o:connectortype="straight">
                    <v:stroke endarrow="block"/>
                  </v:shape>
                  <v:shape id="_x0000_s1353" type="#_x0000_t15" style="position:absolute;left:5628;top:15277;width:644;height:854;rotation:90">
                    <v:textbox style="mso-next-textbox:#_x0000_s1353">
                      <w:txbxContent>
                        <w:p w:rsidR="004008C3" w:rsidRDefault="004008C3" w:rsidP="00BA0999">
                          <w:r>
                            <w:t xml:space="preserve">на с. 14 </w:t>
                          </w:r>
                        </w:p>
                      </w:txbxContent>
                    </v:textbox>
                  </v:shape>
                </v:group>
              </w:pict>
            </w:r>
          </w:p>
          <w:p w:rsidR="006B0E16" w:rsidRDefault="006B0E16" w:rsidP="00207665"/>
          <w:p w:rsidR="006B0E16" w:rsidRDefault="006B0E16" w:rsidP="00207665"/>
          <w:p w:rsidR="006B0E16" w:rsidRDefault="006B0E16" w:rsidP="00207665"/>
          <w:p w:rsidR="006B0E16" w:rsidRDefault="006B0E16" w:rsidP="00207665"/>
          <w:p w:rsidR="006B0E16" w:rsidRDefault="006B0E16" w:rsidP="00207665"/>
          <w:p w:rsidR="006B0E16" w:rsidRDefault="006B0E16" w:rsidP="00207665"/>
          <w:p w:rsidR="00221CBC" w:rsidRDefault="00221CBC" w:rsidP="00207665"/>
          <w:p w:rsidR="00221CBC" w:rsidRDefault="00221CBC" w:rsidP="00207665"/>
          <w:p w:rsidR="00221CBC" w:rsidRDefault="00221CBC" w:rsidP="00207665"/>
          <w:p w:rsidR="00221CBC" w:rsidRDefault="00221CBC" w:rsidP="00207665"/>
          <w:p w:rsidR="00221CBC" w:rsidRDefault="00221CBC" w:rsidP="00207665"/>
          <w:p w:rsidR="00221CBC" w:rsidRDefault="00221CBC" w:rsidP="00207665"/>
          <w:p w:rsidR="00221CBC" w:rsidRDefault="00221CBC" w:rsidP="00207665"/>
          <w:p w:rsidR="00221CBC" w:rsidRDefault="00221CBC" w:rsidP="00207665"/>
          <w:p w:rsidR="00221CBC" w:rsidRDefault="00221CBC" w:rsidP="00207665"/>
          <w:p w:rsidR="00221CBC" w:rsidRDefault="00221CBC" w:rsidP="00207665"/>
          <w:p w:rsidR="00221CBC" w:rsidRDefault="00221CBC" w:rsidP="00207665"/>
          <w:p w:rsidR="00221CBC" w:rsidRDefault="00221CBC" w:rsidP="00207665"/>
          <w:p w:rsidR="00014FCE" w:rsidRDefault="00014FCE" w:rsidP="00207665"/>
          <w:p w:rsidR="00014FCE" w:rsidRDefault="00014FCE" w:rsidP="00207665"/>
          <w:p w:rsidR="00014FCE" w:rsidRDefault="00014FCE" w:rsidP="00207665"/>
          <w:p w:rsidR="00014FCE" w:rsidRDefault="00014FCE" w:rsidP="00207665"/>
          <w:p w:rsidR="00014FCE" w:rsidRDefault="00014FCE" w:rsidP="00207665"/>
          <w:p w:rsidR="00014FCE" w:rsidRDefault="00014FCE" w:rsidP="00207665"/>
          <w:p w:rsidR="00014FCE" w:rsidRDefault="00014FCE" w:rsidP="00207665"/>
          <w:p w:rsidR="00014FCE" w:rsidRDefault="00014FCE" w:rsidP="00207665"/>
          <w:p w:rsidR="00014FCE" w:rsidRDefault="00014FCE" w:rsidP="00207665"/>
          <w:p w:rsidR="00014FCE" w:rsidRDefault="00014FCE" w:rsidP="00207665"/>
          <w:p w:rsidR="00014FCE" w:rsidRDefault="00014FCE" w:rsidP="00207665"/>
          <w:p w:rsidR="00014FCE" w:rsidRDefault="00014FCE" w:rsidP="00207665"/>
          <w:p w:rsidR="00014FCE" w:rsidRDefault="00014FCE" w:rsidP="00207665"/>
          <w:p w:rsidR="00014FCE" w:rsidRDefault="00014FCE" w:rsidP="00207665"/>
          <w:p w:rsidR="00014FCE" w:rsidRDefault="00014FCE" w:rsidP="00207665"/>
          <w:p w:rsidR="00014FCE" w:rsidRDefault="00014FCE" w:rsidP="00207665"/>
          <w:p w:rsidR="00014FCE" w:rsidRDefault="00014FCE" w:rsidP="00207665"/>
          <w:p w:rsidR="00014FCE" w:rsidRDefault="00014FCE" w:rsidP="00207665"/>
          <w:p w:rsidR="00014FCE" w:rsidRDefault="00014FCE" w:rsidP="00207665"/>
          <w:p w:rsidR="00014FCE" w:rsidRDefault="00014FCE" w:rsidP="00207665"/>
          <w:p w:rsidR="00014FCE" w:rsidRDefault="00014FCE" w:rsidP="00207665"/>
          <w:p w:rsidR="00014FCE" w:rsidRDefault="00014FCE" w:rsidP="00207665"/>
          <w:p w:rsidR="00221CBC" w:rsidRDefault="00221CBC" w:rsidP="00207665"/>
          <w:p w:rsidR="00221CBC" w:rsidRDefault="00221CBC" w:rsidP="00207665"/>
          <w:p w:rsidR="00095B9C" w:rsidRDefault="00095B9C" w:rsidP="00207665"/>
          <w:p w:rsidR="00095B9C" w:rsidRDefault="00095B9C" w:rsidP="00207665"/>
          <w:p w:rsidR="00095B9C" w:rsidRDefault="00095B9C" w:rsidP="00207665"/>
          <w:p w:rsidR="00095B9C" w:rsidRDefault="00095B9C" w:rsidP="00207665"/>
          <w:p w:rsidR="00095B9C" w:rsidRDefault="00095B9C" w:rsidP="00207665"/>
          <w:p w:rsidR="00095B9C" w:rsidRDefault="00095B9C" w:rsidP="00207665"/>
          <w:p w:rsidR="00095B9C" w:rsidRDefault="00095B9C" w:rsidP="00207665"/>
          <w:p w:rsidR="00095B9C" w:rsidRDefault="00095B9C" w:rsidP="00207665"/>
          <w:p w:rsidR="00095B9C" w:rsidRDefault="00095B9C" w:rsidP="00207665"/>
          <w:p w:rsidR="00095B9C" w:rsidRDefault="00095B9C" w:rsidP="00207665"/>
          <w:p w:rsidR="00095B9C" w:rsidRDefault="00095B9C" w:rsidP="00207665"/>
          <w:p w:rsidR="00095B9C" w:rsidRDefault="00095B9C" w:rsidP="00207665"/>
          <w:p w:rsidR="00095B9C" w:rsidRDefault="00095B9C" w:rsidP="00207665"/>
          <w:p w:rsidR="00095B9C" w:rsidRDefault="00095B9C" w:rsidP="00207665"/>
          <w:p w:rsidR="006B0E16" w:rsidRDefault="006B0E16" w:rsidP="00207665"/>
        </w:tc>
        <w:tc>
          <w:tcPr>
            <w:tcW w:w="3812" w:type="dxa"/>
            <w:tcBorders>
              <w:top w:val="nil"/>
              <w:left w:val="nil"/>
              <w:bottom w:val="nil"/>
              <w:right w:val="nil"/>
            </w:tcBorders>
          </w:tcPr>
          <w:p w:rsidR="006C1014" w:rsidRDefault="002D68A8" w:rsidP="000D381C">
            <w:pPr>
              <w:rPr>
                <w:lang w:eastAsia="ru-RU"/>
              </w:rPr>
            </w:pPr>
            <w:r>
              <w:rPr>
                <w:noProof/>
                <w:lang w:eastAsia="ru-RU"/>
              </w:rPr>
              <w:pict>
                <v:shape id="_x0000_s1288" type="#_x0000_t15" style="position:absolute;left:0;text-align:left;margin-left:84.1pt;margin-top:-5.35pt;width:29.25pt;height:42.7pt;rotation:270;z-index:252174336;mso-position-horizontal-relative:text;mso-position-vertical-relative:text">
                  <v:textbox style="mso-next-textbox:#_x0000_s1288">
                    <w:txbxContent>
                      <w:p w:rsidR="004008C3" w:rsidRDefault="004008C3" w:rsidP="00095B9C">
                        <w:r>
                          <w:t xml:space="preserve">от 12 </w:t>
                        </w:r>
                      </w:p>
                    </w:txbxContent>
                  </v:textbox>
                </v:shape>
              </w:pict>
            </w:r>
          </w:p>
          <w:p w:rsidR="006C1014" w:rsidRPr="006C1014" w:rsidRDefault="006C1014" w:rsidP="006C1014">
            <w:pPr>
              <w:rPr>
                <w:lang w:eastAsia="ru-RU"/>
              </w:rPr>
            </w:pPr>
          </w:p>
          <w:p w:rsidR="006C1014" w:rsidRPr="006C1014" w:rsidRDefault="006C1014" w:rsidP="006C1014">
            <w:pPr>
              <w:rPr>
                <w:lang w:eastAsia="ru-RU"/>
              </w:rPr>
            </w:pPr>
          </w:p>
          <w:p w:rsidR="006C1014" w:rsidRPr="006C1014" w:rsidRDefault="006C1014" w:rsidP="006C1014">
            <w:pPr>
              <w:rPr>
                <w:lang w:eastAsia="ru-RU"/>
              </w:rPr>
            </w:pPr>
          </w:p>
          <w:p w:rsidR="006C1014" w:rsidRPr="006C1014" w:rsidRDefault="006C1014" w:rsidP="006C1014">
            <w:pPr>
              <w:rPr>
                <w:lang w:eastAsia="ru-RU"/>
              </w:rPr>
            </w:pPr>
          </w:p>
          <w:p w:rsidR="006C1014" w:rsidRPr="006C1014" w:rsidRDefault="006C1014" w:rsidP="006C1014">
            <w:pPr>
              <w:rPr>
                <w:lang w:eastAsia="ru-RU"/>
              </w:rPr>
            </w:pPr>
          </w:p>
          <w:p w:rsidR="006C1014" w:rsidRPr="006C1014" w:rsidRDefault="006C1014" w:rsidP="006C1014">
            <w:pPr>
              <w:rPr>
                <w:lang w:eastAsia="ru-RU"/>
              </w:rPr>
            </w:pPr>
          </w:p>
          <w:p w:rsidR="006C1014" w:rsidRPr="006C1014" w:rsidRDefault="006C1014" w:rsidP="006C1014">
            <w:pPr>
              <w:rPr>
                <w:lang w:eastAsia="ru-RU"/>
              </w:rPr>
            </w:pPr>
          </w:p>
          <w:p w:rsidR="006C1014" w:rsidRPr="006C1014" w:rsidRDefault="006C1014" w:rsidP="006C1014">
            <w:pPr>
              <w:rPr>
                <w:lang w:eastAsia="ru-RU"/>
              </w:rPr>
            </w:pPr>
          </w:p>
          <w:p w:rsidR="006C1014" w:rsidRPr="006C1014" w:rsidRDefault="006C1014" w:rsidP="006C1014">
            <w:pPr>
              <w:rPr>
                <w:lang w:eastAsia="ru-RU"/>
              </w:rPr>
            </w:pPr>
          </w:p>
          <w:p w:rsidR="006C1014" w:rsidRPr="006C1014" w:rsidRDefault="006C1014" w:rsidP="006C1014">
            <w:pPr>
              <w:rPr>
                <w:lang w:eastAsia="ru-RU"/>
              </w:rPr>
            </w:pPr>
          </w:p>
          <w:p w:rsidR="006C1014" w:rsidRPr="006C1014" w:rsidRDefault="006C1014" w:rsidP="006C1014">
            <w:pPr>
              <w:rPr>
                <w:lang w:eastAsia="ru-RU"/>
              </w:rPr>
            </w:pPr>
          </w:p>
          <w:p w:rsidR="006C1014" w:rsidRPr="006C1014" w:rsidRDefault="006C1014" w:rsidP="006C1014">
            <w:pPr>
              <w:rPr>
                <w:lang w:eastAsia="ru-RU"/>
              </w:rPr>
            </w:pPr>
          </w:p>
          <w:p w:rsidR="006C1014" w:rsidRPr="006C1014" w:rsidRDefault="006C1014" w:rsidP="006C1014">
            <w:pPr>
              <w:rPr>
                <w:lang w:eastAsia="ru-RU"/>
              </w:rPr>
            </w:pPr>
          </w:p>
          <w:p w:rsidR="006C1014" w:rsidRPr="006C1014" w:rsidRDefault="006C1014" w:rsidP="006C1014">
            <w:pPr>
              <w:rPr>
                <w:lang w:eastAsia="ru-RU"/>
              </w:rPr>
            </w:pPr>
          </w:p>
          <w:p w:rsidR="006C1014" w:rsidRPr="006C1014" w:rsidRDefault="006C1014" w:rsidP="006C1014">
            <w:pPr>
              <w:rPr>
                <w:lang w:eastAsia="ru-RU"/>
              </w:rPr>
            </w:pPr>
          </w:p>
          <w:p w:rsidR="006C1014" w:rsidRPr="006C1014" w:rsidRDefault="006C1014" w:rsidP="006C1014">
            <w:pPr>
              <w:rPr>
                <w:lang w:eastAsia="ru-RU"/>
              </w:rPr>
            </w:pPr>
          </w:p>
          <w:p w:rsidR="006C1014" w:rsidRPr="006C1014" w:rsidRDefault="006C1014" w:rsidP="006C1014">
            <w:pPr>
              <w:rPr>
                <w:lang w:eastAsia="ru-RU"/>
              </w:rPr>
            </w:pPr>
          </w:p>
          <w:p w:rsidR="006C1014" w:rsidRPr="006C1014" w:rsidRDefault="006C1014" w:rsidP="006C1014">
            <w:pPr>
              <w:rPr>
                <w:lang w:eastAsia="ru-RU"/>
              </w:rPr>
            </w:pPr>
          </w:p>
          <w:p w:rsidR="006C1014" w:rsidRPr="006C1014" w:rsidRDefault="006C1014" w:rsidP="006C1014">
            <w:pPr>
              <w:rPr>
                <w:lang w:eastAsia="ru-RU"/>
              </w:rPr>
            </w:pPr>
          </w:p>
          <w:p w:rsidR="006C1014" w:rsidRPr="006C1014" w:rsidRDefault="006C1014" w:rsidP="006C1014">
            <w:pPr>
              <w:rPr>
                <w:lang w:eastAsia="ru-RU"/>
              </w:rPr>
            </w:pPr>
          </w:p>
          <w:p w:rsidR="006C1014" w:rsidRPr="006C1014" w:rsidRDefault="006C1014" w:rsidP="006C1014">
            <w:pPr>
              <w:rPr>
                <w:lang w:eastAsia="ru-RU"/>
              </w:rPr>
            </w:pPr>
          </w:p>
          <w:p w:rsidR="006C1014" w:rsidRPr="006C1014" w:rsidRDefault="006C1014" w:rsidP="006C1014">
            <w:pPr>
              <w:rPr>
                <w:lang w:eastAsia="ru-RU"/>
              </w:rPr>
            </w:pPr>
          </w:p>
          <w:p w:rsidR="006C1014" w:rsidRPr="006C1014" w:rsidRDefault="006C1014" w:rsidP="006C1014">
            <w:pPr>
              <w:rPr>
                <w:lang w:eastAsia="ru-RU"/>
              </w:rPr>
            </w:pPr>
          </w:p>
          <w:p w:rsidR="006C1014" w:rsidRPr="006C1014" w:rsidRDefault="006C1014" w:rsidP="006C1014">
            <w:pPr>
              <w:rPr>
                <w:lang w:eastAsia="ru-RU"/>
              </w:rPr>
            </w:pPr>
          </w:p>
          <w:p w:rsidR="006C1014" w:rsidRPr="006C1014" w:rsidRDefault="006C1014" w:rsidP="006C1014">
            <w:pPr>
              <w:rPr>
                <w:lang w:eastAsia="ru-RU"/>
              </w:rPr>
            </w:pPr>
          </w:p>
          <w:p w:rsidR="006C1014" w:rsidRPr="006C1014" w:rsidRDefault="006C1014" w:rsidP="006C1014">
            <w:pPr>
              <w:rPr>
                <w:lang w:eastAsia="ru-RU"/>
              </w:rPr>
            </w:pPr>
          </w:p>
          <w:p w:rsidR="006C1014" w:rsidRPr="006C1014" w:rsidRDefault="006C1014" w:rsidP="006C1014">
            <w:pPr>
              <w:rPr>
                <w:lang w:eastAsia="ru-RU"/>
              </w:rPr>
            </w:pPr>
          </w:p>
          <w:p w:rsidR="006C1014" w:rsidRDefault="006C1014" w:rsidP="006C1014">
            <w:pPr>
              <w:rPr>
                <w:lang w:eastAsia="ru-RU"/>
              </w:rPr>
            </w:pPr>
          </w:p>
          <w:p w:rsidR="006C1014" w:rsidRDefault="006C1014" w:rsidP="006C1014">
            <w:pPr>
              <w:rPr>
                <w:lang w:eastAsia="ru-RU"/>
              </w:rPr>
            </w:pPr>
          </w:p>
          <w:p w:rsidR="006C1014" w:rsidRDefault="006C1014" w:rsidP="006C1014">
            <w:pPr>
              <w:tabs>
                <w:tab w:val="left" w:pos="2295"/>
              </w:tabs>
              <w:jc w:val="left"/>
              <w:rPr>
                <w:lang w:eastAsia="ru-RU"/>
              </w:rPr>
            </w:pPr>
            <w:r>
              <w:rPr>
                <w:lang w:eastAsia="ru-RU"/>
              </w:rPr>
              <w:tab/>
              <w:t>да</w:t>
            </w:r>
          </w:p>
          <w:p w:rsidR="006C1014" w:rsidRPr="006C1014" w:rsidRDefault="006C1014" w:rsidP="006C1014">
            <w:pPr>
              <w:rPr>
                <w:lang w:eastAsia="ru-RU"/>
              </w:rPr>
            </w:pPr>
          </w:p>
          <w:p w:rsidR="006C1014" w:rsidRPr="006C1014" w:rsidRDefault="006C1014" w:rsidP="006C1014">
            <w:pPr>
              <w:rPr>
                <w:lang w:eastAsia="ru-RU"/>
              </w:rPr>
            </w:pPr>
          </w:p>
          <w:p w:rsidR="006C1014" w:rsidRPr="006C1014" w:rsidRDefault="006C1014" w:rsidP="006C1014">
            <w:pPr>
              <w:rPr>
                <w:lang w:eastAsia="ru-RU"/>
              </w:rPr>
            </w:pPr>
          </w:p>
          <w:p w:rsidR="006C1014" w:rsidRPr="006C1014" w:rsidRDefault="006C1014" w:rsidP="006C1014">
            <w:pPr>
              <w:rPr>
                <w:lang w:eastAsia="ru-RU"/>
              </w:rPr>
            </w:pPr>
          </w:p>
          <w:p w:rsidR="006C1014" w:rsidRPr="006C1014" w:rsidRDefault="006C1014" w:rsidP="006C1014">
            <w:pPr>
              <w:rPr>
                <w:lang w:eastAsia="ru-RU"/>
              </w:rPr>
            </w:pPr>
          </w:p>
          <w:p w:rsidR="006C1014" w:rsidRPr="006C1014" w:rsidRDefault="006C1014" w:rsidP="006C1014">
            <w:pPr>
              <w:rPr>
                <w:lang w:eastAsia="ru-RU"/>
              </w:rPr>
            </w:pPr>
          </w:p>
          <w:p w:rsidR="006C1014" w:rsidRPr="006C1014" w:rsidRDefault="006C1014" w:rsidP="006C1014">
            <w:pPr>
              <w:rPr>
                <w:lang w:eastAsia="ru-RU"/>
              </w:rPr>
            </w:pPr>
          </w:p>
          <w:p w:rsidR="006C1014" w:rsidRPr="006C1014" w:rsidRDefault="006C1014" w:rsidP="006C1014">
            <w:pPr>
              <w:rPr>
                <w:lang w:eastAsia="ru-RU"/>
              </w:rPr>
            </w:pPr>
          </w:p>
          <w:p w:rsidR="006C1014" w:rsidRPr="006C1014" w:rsidRDefault="006C1014" w:rsidP="006C1014">
            <w:pPr>
              <w:rPr>
                <w:lang w:eastAsia="ru-RU"/>
              </w:rPr>
            </w:pPr>
          </w:p>
          <w:p w:rsidR="006C1014" w:rsidRPr="006C1014" w:rsidRDefault="006C1014" w:rsidP="006C1014">
            <w:pPr>
              <w:rPr>
                <w:lang w:eastAsia="ru-RU"/>
              </w:rPr>
            </w:pPr>
          </w:p>
          <w:p w:rsidR="006C1014" w:rsidRDefault="006C1014" w:rsidP="006C1014">
            <w:pPr>
              <w:rPr>
                <w:lang w:eastAsia="ru-RU"/>
              </w:rPr>
            </w:pPr>
          </w:p>
          <w:p w:rsidR="006B0E16" w:rsidRPr="006C1014" w:rsidRDefault="006C1014" w:rsidP="006C1014">
            <w:pPr>
              <w:tabs>
                <w:tab w:val="left" w:pos="2400"/>
              </w:tabs>
              <w:jc w:val="left"/>
              <w:rPr>
                <w:lang w:eastAsia="ru-RU"/>
              </w:rPr>
            </w:pPr>
            <w:r>
              <w:rPr>
                <w:lang w:eastAsia="ru-RU"/>
              </w:rPr>
              <w:tab/>
              <w:t>да</w:t>
            </w:r>
          </w:p>
        </w:tc>
        <w:tc>
          <w:tcPr>
            <w:tcW w:w="39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C1014" w:rsidRDefault="006C1014" w:rsidP="00207665">
            <w:pPr>
              <w:rPr>
                <w:noProof/>
                <w:lang w:eastAsia="ru-RU"/>
              </w:rPr>
            </w:pPr>
          </w:p>
          <w:p w:rsidR="006C1014" w:rsidRPr="006C1014" w:rsidRDefault="006C1014" w:rsidP="006C1014">
            <w:pPr>
              <w:rPr>
                <w:lang w:eastAsia="ru-RU"/>
              </w:rPr>
            </w:pPr>
          </w:p>
          <w:p w:rsidR="006C1014" w:rsidRPr="006C1014" w:rsidRDefault="006C1014" w:rsidP="006C1014">
            <w:pPr>
              <w:rPr>
                <w:lang w:eastAsia="ru-RU"/>
              </w:rPr>
            </w:pPr>
          </w:p>
          <w:p w:rsidR="006C1014" w:rsidRPr="006C1014" w:rsidRDefault="006C1014" w:rsidP="006C1014">
            <w:pPr>
              <w:rPr>
                <w:lang w:eastAsia="ru-RU"/>
              </w:rPr>
            </w:pPr>
          </w:p>
          <w:p w:rsidR="006C1014" w:rsidRPr="006C1014" w:rsidRDefault="006C1014" w:rsidP="006C1014">
            <w:pPr>
              <w:rPr>
                <w:lang w:eastAsia="ru-RU"/>
              </w:rPr>
            </w:pPr>
          </w:p>
          <w:p w:rsidR="006C1014" w:rsidRPr="006C1014" w:rsidRDefault="006C1014" w:rsidP="006C1014">
            <w:pPr>
              <w:rPr>
                <w:lang w:eastAsia="ru-RU"/>
              </w:rPr>
            </w:pPr>
          </w:p>
          <w:p w:rsidR="006C1014" w:rsidRPr="006C1014" w:rsidRDefault="006C1014" w:rsidP="006C1014">
            <w:pPr>
              <w:rPr>
                <w:lang w:eastAsia="ru-RU"/>
              </w:rPr>
            </w:pPr>
          </w:p>
          <w:p w:rsidR="006C1014" w:rsidRPr="006C1014" w:rsidRDefault="006C1014" w:rsidP="006C1014">
            <w:pPr>
              <w:rPr>
                <w:lang w:eastAsia="ru-RU"/>
              </w:rPr>
            </w:pPr>
          </w:p>
          <w:p w:rsidR="006C1014" w:rsidRPr="006C1014" w:rsidRDefault="006C1014" w:rsidP="006C1014">
            <w:pPr>
              <w:rPr>
                <w:lang w:eastAsia="ru-RU"/>
              </w:rPr>
            </w:pPr>
          </w:p>
          <w:p w:rsidR="006C1014" w:rsidRPr="006C1014" w:rsidRDefault="006C1014" w:rsidP="006C1014">
            <w:pPr>
              <w:rPr>
                <w:lang w:eastAsia="ru-RU"/>
              </w:rPr>
            </w:pPr>
          </w:p>
          <w:p w:rsidR="006C1014" w:rsidRPr="006C1014" w:rsidRDefault="006C1014" w:rsidP="006C1014">
            <w:pPr>
              <w:rPr>
                <w:lang w:eastAsia="ru-RU"/>
              </w:rPr>
            </w:pPr>
          </w:p>
          <w:p w:rsidR="006C1014" w:rsidRPr="006C1014" w:rsidRDefault="006C1014" w:rsidP="006C1014">
            <w:pPr>
              <w:rPr>
                <w:lang w:eastAsia="ru-RU"/>
              </w:rPr>
            </w:pPr>
          </w:p>
          <w:p w:rsidR="006C1014" w:rsidRPr="006C1014" w:rsidRDefault="006C1014" w:rsidP="006C1014">
            <w:pPr>
              <w:rPr>
                <w:lang w:eastAsia="ru-RU"/>
              </w:rPr>
            </w:pPr>
          </w:p>
          <w:p w:rsidR="006C1014" w:rsidRPr="006C1014" w:rsidRDefault="006C1014" w:rsidP="006C1014">
            <w:pPr>
              <w:rPr>
                <w:lang w:eastAsia="ru-RU"/>
              </w:rPr>
            </w:pPr>
          </w:p>
          <w:p w:rsidR="006C1014" w:rsidRPr="006C1014" w:rsidRDefault="006C1014" w:rsidP="006C1014">
            <w:pPr>
              <w:rPr>
                <w:lang w:eastAsia="ru-RU"/>
              </w:rPr>
            </w:pPr>
          </w:p>
          <w:p w:rsidR="006C1014" w:rsidRPr="006C1014" w:rsidRDefault="006C1014" w:rsidP="006C1014">
            <w:pPr>
              <w:rPr>
                <w:lang w:eastAsia="ru-RU"/>
              </w:rPr>
            </w:pPr>
          </w:p>
          <w:p w:rsidR="006C1014" w:rsidRPr="006C1014" w:rsidRDefault="006C1014" w:rsidP="006C1014">
            <w:pPr>
              <w:rPr>
                <w:lang w:eastAsia="ru-RU"/>
              </w:rPr>
            </w:pPr>
          </w:p>
          <w:p w:rsidR="006C1014" w:rsidRPr="006C1014" w:rsidRDefault="006C1014" w:rsidP="006C1014">
            <w:pPr>
              <w:rPr>
                <w:lang w:eastAsia="ru-RU"/>
              </w:rPr>
            </w:pPr>
          </w:p>
          <w:p w:rsidR="006C1014" w:rsidRPr="006C1014" w:rsidRDefault="006C1014" w:rsidP="006C1014">
            <w:pPr>
              <w:rPr>
                <w:lang w:eastAsia="ru-RU"/>
              </w:rPr>
            </w:pPr>
          </w:p>
          <w:p w:rsidR="006C1014" w:rsidRPr="006C1014" w:rsidRDefault="006C1014" w:rsidP="006C1014">
            <w:pPr>
              <w:rPr>
                <w:lang w:eastAsia="ru-RU"/>
              </w:rPr>
            </w:pPr>
          </w:p>
          <w:p w:rsidR="006C1014" w:rsidRPr="006C1014" w:rsidRDefault="006C1014" w:rsidP="006C1014">
            <w:pPr>
              <w:rPr>
                <w:lang w:eastAsia="ru-RU"/>
              </w:rPr>
            </w:pPr>
          </w:p>
          <w:p w:rsidR="006C1014" w:rsidRPr="006C1014" w:rsidRDefault="006C1014" w:rsidP="006C1014">
            <w:pPr>
              <w:rPr>
                <w:lang w:eastAsia="ru-RU"/>
              </w:rPr>
            </w:pPr>
          </w:p>
          <w:p w:rsidR="006C1014" w:rsidRPr="006C1014" w:rsidRDefault="006C1014" w:rsidP="006C1014">
            <w:pPr>
              <w:rPr>
                <w:lang w:eastAsia="ru-RU"/>
              </w:rPr>
            </w:pPr>
          </w:p>
          <w:p w:rsidR="006C1014" w:rsidRPr="006C1014" w:rsidRDefault="006C1014" w:rsidP="006C1014">
            <w:pPr>
              <w:rPr>
                <w:lang w:eastAsia="ru-RU"/>
              </w:rPr>
            </w:pPr>
          </w:p>
          <w:p w:rsidR="006C1014" w:rsidRDefault="006C1014" w:rsidP="006C1014">
            <w:pPr>
              <w:rPr>
                <w:lang w:eastAsia="ru-RU"/>
              </w:rPr>
            </w:pPr>
          </w:p>
          <w:p w:rsidR="006C1014" w:rsidRDefault="006C1014" w:rsidP="006C1014">
            <w:pPr>
              <w:rPr>
                <w:lang w:eastAsia="ru-RU"/>
              </w:rPr>
            </w:pPr>
          </w:p>
          <w:p w:rsidR="006C1014" w:rsidRDefault="006C1014" w:rsidP="006C1014">
            <w:pPr>
              <w:jc w:val="left"/>
              <w:rPr>
                <w:lang w:eastAsia="ru-RU"/>
              </w:rPr>
            </w:pPr>
            <w:r>
              <w:rPr>
                <w:lang w:eastAsia="ru-RU"/>
              </w:rPr>
              <w:t>нет</w:t>
            </w:r>
          </w:p>
          <w:p w:rsidR="006C1014" w:rsidRPr="006C1014" w:rsidRDefault="006C1014" w:rsidP="006C1014">
            <w:pPr>
              <w:rPr>
                <w:lang w:eastAsia="ru-RU"/>
              </w:rPr>
            </w:pPr>
          </w:p>
          <w:p w:rsidR="006C1014" w:rsidRPr="006C1014" w:rsidRDefault="006C1014" w:rsidP="006C1014">
            <w:pPr>
              <w:rPr>
                <w:lang w:eastAsia="ru-RU"/>
              </w:rPr>
            </w:pPr>
          </w:p>
          <w:p w:rsidR="006C1014" w:rsidRPr="006C1014" w:rsidRDefault="006C1014" w:rsidP="006C1014">
            <w:pPr>
              <w:rPr>
                <w:lang w:eastAsia="ru-RU"/>
              </w:rPr>
            </w:pPr>
          </w:p>
          <w:p w:rsidR="006C1014" w:rsidRPr="006C1014" w:rsidRDefault="006C1014" w:rsidP="006C1014">
            <w:pPr>
              <w:rPr>
                <w:lang w:eastAsia="ru-RU"/>
              </w:rPr>
            </w:pPr>
          </w:p>
          <w:p w:rsidR="006C1014" w:rsidRPr="006C1014" w:rsidRDefault="006C1014" w:rsidP="006C1014">
            <w:pPr>
              <w:rPr>
                <w:lang w:eastAsia="ru-RU"/>
              </w:rPr>
            </w:pPr>
          </w:p>
          <w:p w:rsidR="006C1014" w:rsidRPr="006C1014" w:rsidRDefault="006C1014" w:rsidP="006C1014">
            <w:pPr>
              <w:rPr>
                <w:lang w:eastAsia="ru-RU"/>
              </w:rPr>
            </w:pPr>
          </w:p>
          <w:p w:rsidR="006C1014" w:rsidRPr="006C1014" w:rsidRDefault="006C1014" w:rsidP="006C1014">
            <w:pPr>
              <w:rPr>
                <w:lang w:eastAsia="ru-RU"/>
              </w:rPr>
            </w:pPr>
          </w:p>
          <w:p w:rsidR="006C1014" w:rsidRPr="006C1014" w:rsidRDefault="006C1014" w:rsidP="006C1014">
            <w:pPr>
              <w:rPr>
                <w:lang w:eastAsia="ru-RU"/>
              </w:rPr>
            </w:pPr>
          </w:p>
          <w:p w:rsidR="006C1014" w:rsidRPr="006C1014" w:rsidRDefault="006C1014" w:rsidP="006C1014">
            <w:pPr>
              <w:rPr>
                <w:lang w:eastAsia="ru-RU"/>
              </w:rPr>
            </w:pPr>
          </w:p>
          <w:p w:rsidR="006C1014" w:rsidRPr="006C1014" w:rsidRDefault="006C1014" w:rsidP="006C1014">
            <w:pPr>
              <w:rPr>
                <w:lang w:eastAsia="ru-RU"/>
              </w:rPr>
            </w:pPr>
          </w:p>
          <w:p w:rsidR="006C1014" w:rsidRDefault="006C1014" w:rsidP="006C1014">
            <w:pPr>
              <w:rPr>
                <w:lang w:eastAsia="ru-RU"/>
              </w:rPr>
            </w:pPr>
          </w:p>
          <w:p w:rsidR="006C1014" w:rsidRDefault="006C1014" w:rsidP="006C1014">
            <w:pPr>
              <w:rPr>
                <w:lang w:eastAsia="ru-RU"/>
              </w:rPr>
            </w:pPr>
          </w:p>
          <w:p w:rsidR="006B0E16" w:rsidRPr="006C1014" w:rsidRDefault="006C1014" w:rsidP="006C1014">
            <w:pPr>
              <w:jc w:val="left"/>
              <w:rPr>
                <w:lang w:eastAsia="ru-RU"/>
              </w:rPr>
            </w:pPr>
            <w:r>
              <w:rPr>
                <w:lang w:eastAsia="ru-RU"/>
              </w:rPr>
              <w:t>нет</w:t>
            </w:r>
          </w:p>
        </w:tc>
      </w:tr>
      <w:tr w:rsidR="00095B9C" w:rsidTr="00093E6A">
        <w:trPr>
          <w:cantSplit/>
          <w:trHeight w:val="1134"/>
          <w:jc w:val="center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5B9C" w:rsidRDefault="00095B9C" w:rsidP="00207665"/>
          <w:p w:rsidR="00095B9C" w:rsidRDefault="00095B9C" w:rsidP="00207665"/>
          <w:p w:rsidR="00095B9C" w:rsidRDefault="002D68A8" w:rsidP="00207665">
            <w:r>
              <w:rPr>
                <w:noProof/>
                <w:lang w:eastAsia="ru-RU"/>
              </w:rPr>
              <w:pict>
                <v:group id="_x0000_s1440" style="position:absolute;left:0;text-align:left;margin-left:-2pt;margin-top:6.2pt;width:506.25pt;height:615.5pt;z-index:252288000" coordorigin="587,3219" coordsize="10125,12310">
                  <v:shape id="_x0000_s1355" type="#_x0000_t32" style="position:absolute;left:5656;top:3219;width:0;height:685" o:connectortype="straight">
                    <v:stroke endarrow="block"/>
                  </v:shape>
                  <v:shape id="_x0000_s1356" type="#_x0000_t115" style="position:absolute;left:1111;top:3739;width:2549;height:1485">
                    <v:textbox style="mso-next-textbox:#_x0000_s1356">
                      <w:txbxContent>
                        <w:p w:rsidR="004008C3" w:rsidRDefault="004008C3" w:rsidP="00BA0999">
                          <w:r>
                            <w:t xml:space="preserve">Утвержденные  рабочие программы учителей по одному предмету </w:t>
                          </w:r>
                        </w:p>
                      </w:txbxContent>
                    </v:textbox>
                  </v:shape>
                  <v:rect id="_x0000_s1357" style="position:absolute;left:4141;top:3904;width:3105;height:945">
                    <v:textbox style="mso-next-textbox:#_x0000_s1357">
                      <w:txbxContent>
                        <w:p w:rsidR="004008C3" w:rsidRDefault="004008C3">
                          <w:r>
                            <w:t xml:space="preserve">6.Создание рабочих программ по каждому предмету на каждую ступень </w:t>
                          </w:r>
                        </w:p>
                      </w:txbxContent>
                    </v:textbox>
                  </v:rect>
                  <v:shape id="_x0000_s1358" type="#_x0000_t115" style="position:absolute;left:7696;top:3574;width:2549;height:1485">
                    <v:textbox style="mso-next-textbox:#_x0000_s1358">
                      <w:txbxContent>
                        <w:p w:rsidR="004008C3" w:rsidRDefault="004008C3" w:rsidP="00077C98">
                          <w:r>
                            <w:t xml:space="preserve">Рабочие  программы по </w:t>
                          </w:r>
                          <w:r w:rsidRPr="008D15B8">
                            <w:t>каждому</w:t>
                          </w:r>
                          <w:r>
                            <w:t xml:space="preserve"> предмету на каждую ступень </w:t>
                          </w:r>
                        </w:p>
                      </w:txbxContent>
                    </v:textbox>
                  </v:shape>
                  <v:shape id="_x0000_s1359" type="#_x0000_t32" style="position:absolute;left:3466;top:4309;width:675;height:0" o:connectortype="straight">
                    <v:stroke endarrow="block"/>
                  </v:shape>
                  <v:shape id="_x0000_s1360" type="#_x0000_t32" style="position:absolute;left:7246;top:4309;width:450;height:1" o:connectortype="straight">
                    <v:stroke endarrow="block"/>
                  </v:shape>
                  <v:rect id="_x0000_s1361" style="position:absolute;left:4141;top:5494;width:3105;height:945">
                    <v:textbox style="mso-next-textbox:#_x0000_s1361">
                      <w:txbxContent>
                        <w:p w:rsidR="004008C3" w:rsidRDefault="004008C3" w:rsidP="00077C98">
                          <w:r>
                            <w:t xml:space="preserve">Создание общих рабочих программ по всем  предметам УП  на каждую ступень </w:t>
                          </w:r>
                        </w:p>
                      </w:txbxContent>
                    </v:textbox>
                  </v:rect>
                  <v:shape id="_x0000_s1362" type="#_x0000_t32" style="position:absolute;left:5656;top:4849;width:0;height:645" o:connectortype="straight">
                    <v:stroke endarrow="block"/>
                  </v:shape>
                  <v:shape id="_x0000_s1363" type="#_x0000_t115" style="position:absolute;left:917;top:5419;width:2549;height:1485">
                    <v:textbox style="mso-next-textbox:#_x0000_s1363">
                      <w:txbxContent>
                        <w:p w:rsidR="004008C3" w:rsidRDefault="004008C3" w:rsidP="00077C98">
                          <w:r>
                            <w:t xml:space="preserve">Рабочие  программы по </w:t>
                          </w:r>
                          <w:r w:rsidRPr="008D15B8">
                            <w:t>каждому</w:t>
                          </w:r>
                          <w:r>
                            <w:t xml:space="preserve">   предмету УП  на каждую ступень </w:t>
                          </w:r>
                        </w:p>
                      </w:txbxContent>
                    </v:textbox>
                  </v:shape>
                  <v:shape id="_x0000_s1364" type="#_x0000_t115" style="position:absolute;left:7696;top:5419;width:2549;height:1620">
                    <v:textbox style="mso-next-textbox:#_x0000_s1364">
                      <w:txbxContent>
                        <w:p w:rsidR="004008C3" w:rsidRDefault="004008C3" w:rsidP="00077C98">
                          <w:r>
                            <w:t xml:space="preserve">Рабочие  программы по всем предметам УП  на каждую ступень </w:t>
                          </w:r>
                        </w:p>
                      </w:txbxContent>
                    </v:textbox>
                  </v:shape>
                  <v:shape id="_x0000_s1365" type="#_x0000_t32" style="position:absolute;left:3256;top:5959;width:885;height:0" o:connectortype="straight">
                    <v:stroke endarrow="block"/>
                  </v:shape>
                  <v:shape id="_x0000_s1366" type="#_x0000_t32" style="position:absolute;left:7246;top:6079;width:450;height:1" o:connectortype="straight">
                    <v:stroke endarrow="block"/>
                  </v:shape>
                  <v:shape id="_x0000_s1367" type="#_x0000_t115" style="position:absolute;left:917;top:7489;width:2549;height:1485">
                    <v:textbox style="mso-next-textbox:#_x0000_s1367">
                      <w:txbxContent>
                        <w:p w:rsidR="004008C3" w:rsidRDefault="004008C3" w:rsidP="00077C98">
                          <w:r>
                            <w:t xml:space="preserve">Рабочие  программы по всем предметам УП  на каждую ступень </w:t>
                          </w:r>
                        </w:p>
                      </w:txbxContent>
                    </v:textbox>
                  </v:shape>
                  <v:shape id="_x0000_s1368" type="#_x0000_t114" style="position:absolute;left:1111;top:8749;width:2265;height:810">
                    <v:textbox style="mso-next-textbox:#_x0000_s1368">
                      <w:txbxContent>
                        <w:p w:rsidR="004008C3" w:rsidRDefault="004008C3">
                          <w:r>
                            <w:t xml:space="preserve">Программа воспитания </w:t>
                          </w:r>
                        </w:p>
                      </w:txbxContent>
                    </v:textbox>
                  </v:shape>
                  <v:shape id="_x0000_s1369" type="#_x0000_t114" style="position:absolute;left:1500;top:9424;width:2160;height:810">
                    <v:textbox style="mso-next-textbox:#_x0000_s1369">
                      <w:txbxContent>
                        <w:p w:rsidR="004008C3" w:rsidRDefault="004008C3" w:rsidP="00077C98">
                          <w:r>
                            <w:t xml:space="preserve">Программа развития ОО </w:t>
                          </w:r>
                        </w:p>
                      </w:txbxContent>
                    </v:textbox>
                  </v:shape>
                  <v:rect id="_x0000_s1370" style="position:absolute;left:4231;top:7384;width:2900;height:2715">
                    <v:textbox style="mso-next-textbox:#_x0000_s1370">
                      <w:txbxContent>
                        <w:p w:rsidR="004008C3" w:rsidRDefault="004008C3" w:rsidP="00077C98"/>
                        <w:p w:rsidR="004008C3" w:rsidRDefault="004008C3" w:rsidP="00077C98"/>
                        <w:p w:rsidR="004008C3" w:rsidRDefault="004008C3" w:rsidP="00077C98"/>
                        <w:p w:rsidR="004008C3" w:rsidRDefault="004008C3" w:rsidP="00077C98">
                          <w:r>
                            <w:t xml:space="preserve">Создание единой образовательной программы </w:t>
                          </w:r>
                          <w:r w:rsidR="004534A1">
                            <w:t>лицея</w:t>
                          </w:r>
                          <w:r>
                            <w:t xml:space="preserve"> </w:t>
                          </w:r>
                        </w:p>
                      </w:txbxContent>
                    </v:textbox>
                  </v:rect>
                  <v:shape id="_x0000_s1371" type="#_x0000_t32" style="position:absolute;left:3466;top:7954;width:765;height:0" o:connectortype="straight">
                    <v:stroke endarrow="block"/>
                  </v:shape>
                  <v:shape id="_x0000_s1372" type="#_x0000_t32" style="position:absolute;left:3376;top:9064;width:855;height:1" o:connectortype="straight">
                    <v:stroke endarrow="block"/>
                  </v:shape>
                  <v:shape id="_x0000_s1373" type="#_x0000_t32" style="position:absolute;left:3660;top:9679;width:571;height:1" o:connectortype="straight">
                    <v:stroke endarrow="block"/>
                  </v:shape>
                  <v:shape id="_x0000_s1374" type="#_x0000_t32" style="position:absolute;left:5656;top:6439;width:0;height:945" o:connectortype="straight">
                    <v:stroke endarrow="block"/>
                  </v:shape>
                  <v:shape id="_x0000_s1375" type="#_x0000_t32" style="position:absolute;left:7131;top:8674;width:775;height:0" o:connectortype="straight">
                    <v:stroke endarrow="block"/>
                  </v:shape>
                  <v:shape id="_x0000_s1377" type="#_x0000_t114" style="position:absolute;left:1127;top:10894;width:2339;height:1260">
                    <v:textbox style="mso-next-textbox:#_x0000_s1377">
                      <w:txbxContent>
                        <w:p w:rsidR="004008C3" w:rsidRDefault="004008C3" w:rsidP="00CE29B3">
                          <w:r>
                            <w:t xml:space="preserve">Проект компоновки Образовательной программы </w:t>
                          </w:r>
                          <w:r w:rsidR="004534A1">
                            <w:t>лицея</w:t>
                          </w:r>
                          <w:r>
                            <w:t xml:space="preserve"> </w:t>
                          </w:r>
                        </w:p>
                      </w:txbxContent>
                    </v:textbox>
                  </v:shape>
                  <v:rect id="_x0000_s1378" style="position:absolute;left:4141;top:10969;width:3105;height:765">
                    <v:textbox style="mso-next-textbox:#_x0000_s1378">
                      <w:txbxContent>
                        <w:p w:rsidR="004008C3" w:rsidRDefault="004008C3" w:rsidP="00CE29B3">
                          <w:r>
                            <w:t xml:space="preserve">Экспертиза достаточности компонентов программы  </w:t>
                          </w:r>
                        </w:p>
                      </w:txbxContent>
                    </v:textbox>
                  </v:rect>
                  <v:shape id="_x0000_s1380" type="#_x0000_t114" style="position:absolute;left:7696;top:11464;width:2340;height:900">
                    <v:textbox style="mso-next-textbox:#_x0000_s1380">
                      <w:txbxContent>
                        <w:p w:rsidR="004008C3" w:rsidRDefault="004008C3">
                          <w:r>
                            <w:t xml:space="preserve">Протокол заседания рабочей группы </w:t>
                          </w:r>
                        </w:p>
                      </w:txbxContent>
                    </v:textbox>
                  </v:shape>
                  <v:shape id="_x0000_s1381" type="#_x0000_t32" style="position:absolute;left:5656;top:10099;width:0;height:870" o:connectortype="straight">
                    <v:stroke endarrow="block"/>
                  </v:shape>
                  <v:shape id="_x0000_s1382" type="#_x0000_t32" style="position:absolute;left:3450;top:11329;width:691;height:1" o:connectortype="straight">
                    <v:stroke endarrow="block"/>
                  </v:shape>
                  <v:shape id="_x0000_s1383" type="#_x0000_t32" style="position:absolute;left:7246;top:11329;width:450;height:1" o:connectortype="straight">
                    <v:stroke endarrow="block"/>
                  </v:shape>
                  <v:shape id="_x0000_s1385" type="#_x0000_t114" style="position:absolute;left:1411;top:14629;width:2340;height:900">
                    <v:textbox style="mso-next-textbox:#_x0000_s1385">
                      <w:txbxContent>
                        <w:p w:rsidR="004008C3" w:rsidRDefault="004008C3" w:rsidP="004125E0">
                          <w:r>
                            <w:t xml:space="preserve">Протокол заседания рабочей группы </w:t>
                          </w:r>
                        </w:p>
                      </w:txbxContent>
                    </v:textbox>
                  </v:shape>
                  <v:shape id="_x0000_s1386" type="#_x0000_t4" style="position:absolute;left:3660;top:12364;width:3886;height:1110">
                    <v:textbox style="mso-next-textbox:#_x0000_s1386">
                      <w:txbxContent>
                        <w:p w:rsidR="004008C3" w:rsidRDefault="004008C3">
                          <w:r>
                            <w:t>Наличие всех компонентов</w:t>
                          </w:r>
                        </w:p>
                      </w:txbxContent>
                    </v:textbox>
                  </v:shape>
                  <v:shape id="_x0000_s1387" type="#_x0000_t32" style="position:absolute;left:5581;top:11734;width:1;height:630" o:connectortype="straight">
                    <v:stroke endarrow="block"/>
                  </v:shape>
                  <v:shape id="_x0000_s1389" type="#_x0000_t32" style="position:absolute;left:10711;top:7774;width:1;height:5145;flip:y" o:connectortype="straight"/>
                  <v:shape id="_x0000_s1390" type="#_x0000_t32" style="position:absolute;left:7131;top:7774;width:3580;height:1;flip:x" o:connectortype="straight">
                    <v:stroke endarrow="block"/>
                  </v:shape>
                  <v:shape id="_x0000_s1391" type="#_x0000_t32" style="position:absolute;left:5581;top:13474;width:1;height:390;flip:x" o:connectortype="straight">
                    <v:stroke endarrow="block"/>
                  </v:shape>
                  <v:rect id="_x0000_s1392" style="position:absolute;left:4026;top:13864;width:3105;height:971">
                    <v:textbox style="mso-next-textbox:#_x0000_s1392">
                      <w:txbxContent>
                        <w:p w:rsidR="004008C3" w:rsidRDefault="004008C3" w:rsidP="004125E0">
                          <w:r>
                            <w:t>Обсуждение  Образовательной программы Лицея на</w:t>
                          </w:r>
                          <w:r w:rsidR="004622F1">
                            <w:t xml:space="preserve"> НМС,</w:t>
                          </w:r>
                          <w:r>
                            <w:t xml:space="preserve"> педагогическом совете</w:t>
                          </w:r>
                          <w:r w:rsidR="004622F1">
                            <w:t xml:space="preserve">, </w:t>
                          </w:r>
                          <w:proofErr w:type="gramStart"/>
                          <w:r w:rsidR="004622F1">
                            <w:t>СР</w:t>
                          </w:r>
                          <w:proofErr w:type="gramEnd"/>
                          <w:r>
                            <w:t xml:space="preserve">  </w:t>
                          </w:r>
                        </w:p>
                      </w:txbxContent>
                    </v:textbox>
                  </v:rect>
                  <v:shape id="_x0000_s1393" type="#_x0000_t32" style="position:absolute;left:3165;top:14134;width:861;height:0" o:connectortype="straight">
                    <v:stroke endarrow="block"/>
                  </v:shape>
                  <v:shape id="_x0000_s1394" type="#_x0000_t32" style="position:absolute;left:3751;top:14783;width:275;height:0" o:connectortype="straight">
                    <v:stroke endarrow="block"/>
                  </v:shape>
                  <v:shape id="_x0000_s1396" type="#_x0000_t32" style="position:absolute;left:7131;top:14388;width:939;height:1" o:connectortype="straight">
                    <v:stroke endarrow="block"/>
                  </v:shape>
                  <v:shape id="_x0000_s1397" type="#_x0000_t119" style="position:absolute;left:7905;top:12694;width:2423;height:525">
                    <v:textbox style="mso-next-textbox:#_x0000_s1397">
                      <w:txbxContent>
                        <w:p w:rsidR="004008C3" w:rsidRDefault="004008C3">
                          <w:r>
                            <w:t xml:space="preserve">Дополнения </w:t>
                          </w:r>
                        </w:p>
                      </w:txbxContent>
                    </v:textbox>
                  </v:shape>
                  <v:shape id="_x0000_s1398" type="#_x0000_t32" style="position:absolute;left:7546;top:12919;width:645;height:0" o:connectortype="straight">
                    <v:stroke endarrow="block"/>
                  </v:shape>
                  <v:shape id="_x0000_s1399" type="#_x0000_t32" style="position:absolute;left:10141;top:12919;width:570;height:1" o:connectortype="straight"/>
                  <v:shape id="_x0000_s1401" type="#_x0000_t32" style="position:absolute;left:5582;top:14835;width:1;height:390;flip:x" o:connectortype="straight">
                    <v:stroke endarrow="block"/>
                  </v:shape>
                  <v:shape id="_x0000_s1423" type="#_x0000_t114" style="position:absolute;left:8070;top:14025;width:2175;height:810">
                    <v:textbox style="mso-next-textbox:#_x0000_s1423">
                      <w:txbxContent>
                        <w:p w:rsidR="004008C3" w:rsidRDefault="004008C3">
                          <w:r>
                            <w:t xml:space="preserve">Протокол </w:t>
                          </w:r>
                          <w:r w:rsidR="004622F1">
                            <w:t xml:space="preserve">НМС, </w:t>
                          </w:r>
                          <w:r>
                            <w:t>ПС</w:t>
                          </w:r>
                          <w:r w:rsidR="004622F1">
                            <w:t>, СР</w:t>
                          </w:r>
                        </w:p>
                      </w:txbxContent>
                    </v:textbox>
                  </v:shape>
                  <v:shape id="_x0000_s1429" type="#_x0000_t115" style="position:absolute;left:7696;top:10234;width:2789;height:1309">
                    <v:textbox style="mso-next-textbox:#_x0000_s1429">
                      <w:txbxContent>
                        <w:p w:rsidR="004008C3" w:rsidRDefault="004008C3">
                          <w:r>
                            <w:t>Проект компоновки Образовательной программы Лицея</w:t>
                          </w:r>
                        </w:p>
                      </w:txbxContent>
                    </v:textbox>
                  </v:shape>
                  <v:shape id="_x0000_s1431" type="#_x0000_t115" style="position:absolute;left:587;top:13474;width:2789;height:1309">
                    <v:textbox style="mso-next-textbox:#_x0000_s1431">
                      <w:txbxContent>
                        <w:p w:rsidR="004008C3" w:rsidRDefault="004008C3" w:rsidP="00FD0A01">
                          <w:r>
                            <w:t>Проект компоновки Образовательной программы Лицея</w:t>
                          </w:r>
                        </w:p>
                      </w:txbxContent>
                    </v:textbox>
                  </v:shape>
                  <v:shape id="_x0000_s1432" type="#_x0000_t115" style="position:absolute;left:7906;top:8115;width:2579;height:1309">
                    <v:textbox style="mso-next-textbox:#_x0000_s1432">
                      <w:txbxContent>
                        <w:p w:rsidR="004008C3" w:rsidRDefault="004008C3" w:rsidP="00FD0A01">
                          <w:r>
                            <w:t>Проект компоновки Образовательной программы Лицея</w:t>
                          </w:r>
                        </w:p>
                      </w:txbxContent>
                    </v:textbox>
                  </v:shape>
                </v:group>
              </w:pict>
            </w:r>
          </w:p>
          <w:p w:rsidR="00095B9C" w:rsidRDefault="00095B9C" w:rsidP="00207665"/>
          <w:p w:rsidR="00095B9C" w:rsidRDefault="00095B9C" w:rsidP="00207665"/>
          <w:p w:rsidR="00095B9C" w:rsidRDefault="00095B9C" w:rsidP="00207665"/>
          <w:p w:rsidR="00095B9C" w:rsidRDefault="00095B9C" w:rsidP="00207665"/>
          <w:p w:rsidR="00095B9C" w:rsidRDefault="00095B9C" w:rsidP="00207665"/>
          <w:p w:rsidR="00095B9C" w:rsidRDefault="00095B9C" w:rsidP="00207665"/>
          <w:p w:rsidR="00095B9C" w:rsidRDefault="00095B9C" w:rsidP="00207665"/>
          <w:p w:rsidR="00095B9C" w:rsidRDefault="00095B9C" w:rsidP="00207665"/>
          <w:p w:rsidR="00095B9C" w:rsidRDefault="00095B9C" w:rsidP="00207665"/>
          <w:p w:rsidR="00095B9C" w:rsidRDefault="00095B9C" w:rsidP="00207665"/>
          <w:p w:rsidR="00095B9C" w:rsidRDefault="00095B9C" w:rsidP="00207665"/>
          <w:p w:rsidR="00095B9C" w:rsidRDefault="00095B9C" w:rsidP="00207665"/>
          <w:p w:rsidR="00095B9C" w:rsidRDefault="00095B9C" w:rsidP="00207665"/>
          <w:p w:rsidR="00095B9C" w:rsidRDefault="00095B9C" w:rsidP="00207665"/>
          <w:p w:rsidR="00095B9C" w:rsidRDefault="00095B9C" w:rsidP="00207665"/>
          <w:p w:rsidR="00095B9C" w:rsidRDefault="00095B9C" w:rsidP="00207665"/>
          <w:p w:rsidR="00095B9C" w:rsidRDefault="00095B9C" w:rsidP="00207665"/>
          <w:p w:rsidR="00095B9C" w:rsidRDefault="00095B9C" w:rsidP="00207665"/>
          <w:p w:rsidR="00095B9C" w:rsidRDefault="00095B9C" w:rsidP="00207665"/>
          <w:p w:rsidR="00095B9C" w:rsidRDefault="00095B9C" w:rsidP="00207665"/>
          <w:p w:rsidR="00095B9C" w:rsidRDefault="00095B9C" w:rsidP="00207665"/>
          <w:p w:rsidR="00095B9C" w:rsidRDefault="00095B9C" w:rsidP="00207665"/>
          <w:p w:rsidR="00095B9C" w:rsidRDefault="00095B9C" w:rsidP="00207665"/>
          <w:p w:rsidR="00095B9C" w:rsidRDefault="00095B9C" w:rsidP="00207665"/>
          <w:p w:rsidR="00095B9C" w:rsidRDefault="00095B9C" w:rsidP="00207665"/>
          <w:p w:rsidR="00095B9C" w:rsidRDefault="00095B9C" w:rsidP="00207665"/>
          <w:p w:rsidR="00095B9C" w:rsidRDefault="00095B9C" w:rsidP="00207665"/>
          <w:p w:rsidR="00095B9C" w:rsidRDefault="00095B9C" w:rsidP="00207665"/>
          <w:p w:rsidR="00095B9C" w:rsidRDefault="00095B9C" w:rsidP="00207665"/>
          <w:p w:rsidR="00095B9C" w:rsidRDefault="00095B9C" w:rsidP="00207665"/>
          <w:p w:rsidR="00095B9C" w:rsidRDefault="00095B9C" w:rsidP="00207665"/>
          <w:p w:rsidR="00095B9C" w:rsidRDefault="00095B9C" w:rsidP="00207665"/>
          <w:p w:rsidR="006E2BB3" w:rsidRDefault="006E2BB3" w:rsidP="00207665"/>
          <w:p w:rsidR="006E2BB3" w:rsidRDefault="006E2BB3" w:rsidP="00207665"/>
          <w:p w:rsidR="006E2BB3" w:rsidRDefault="006E2BB3" w:rsidP="00207665"/>
          <w:p w:rsidR="006E2BB3" w:rsidRDefault="006E2BB3" w:rsidP="00207665"/>
          <w:p w:rsidR="006E2BB3" w:rsidRDefault="006E2BB3" w:rsidP="00207665"/>
          <w:p w:rsidR="006E2BB3" w:rsidRDefault="006E2BB3" w:rsidP="00207665"/>
          <w:p w:rsidR="006E2BB3" w:rsidRDefault="006E2BB3" w:rsidP="00207665"/>
          <w:p w:rsidR="006E2BB3" w:rsidRDefault="006E2BB3" w:rsidP="00207665"/>
          <w:p w:rsidR="006E2BB3" w:rsidRDefault="006E2BB3" w:rsidP="00207665"/>
          <w:p w:rsidR="006E2BB3" w:rsidRDefault="006E2BB3" w:rsidP="00207665"/>
          <w:p w:rsidR="006E2BB3" w:rsidRDefault="006E2BB3" w:rsidP="00207665"/>
          <w:p w:rsidR="006E2BB3" w:rsidRDefault="006E2BB3" w:rsidP="00207665"/>
          <w:p w:rsidR="006E2BB3" w:rsidRDefault="006E2BB3" w:rsidP="00207665"/>
          <w:p w:rsidR="006E2BB3" w:rsidRDefault="006E2BB3" w:rsidP="00207665"/>
          <w:p w:rsidR="006E2BB3" w:rsidRDefault="006E2BB3" w:rsidP="00207665"/>
          <w:p w:rsidR="006E2BB3" w:rsidRDefault="006E2BB3" w:rsidP="00207665"/>
          <w:p w:rsidR="006E2BB3" w:rsidRDefault="006E2BB3" w:rsidP="00207665"/>
          <w:p w:rsidR="00095B9C" w:rsidRDefault="00095B9C" w:rsidP="00207665"/>
          <w:p w:rsidR="002A016B" w:rsidRDefault="002A016B" w:rsidP="00207665"/>
          <w:p w:rsidR="002A016B" w:rsidRDefault="002A016B" w:rsidP="00207665"/>
          <w:p w:rsidR="002A016B" w:rsidRDefault="002A016B" w:rsidP="00207665"/>
          <w:p w:rsidR="002A016B" w:rsidRDefault="002A016B" w:rsidP="00207665"/>
          <w:p w:rsidR="00095B9C" w:rsidRDefault="00095B9C" w:rsidP="00207665"/>
          <w:p w:rsidR="00095B9C" w:rsidRDefault="00095B9C" w:rsidP="00207665"/>
          <w:p w:rsidR="00BA0999" w:rsidRDefault="00BA0999" w:rsidP="00207665"/>
          <w:p w:rsidR="00BA0999" w:rsidRDefault="00BA0999" w:rsidP="00207665"/>
          <w:p w:rsidR="00BA0999" w:rsidRDefault="00BA0999" w:rsidP="00207665"/>
          <w:p w:rsidR="00BA0999" w:rsidRDefault="00BA0999" w:rsidP="00207665"/>
          <w:p w:rsidR="00BA0999" w:rsidRDefault="00BA0999" w:rsidP="00207665"/>
          <w:p w:rsidR="00BA0999" w:rsidRDefault="00BA0999" w:rsidP="00207665"/>
          <w:p w:rsidR="00BA0999" w:rsidRDefault="00BA0999" w:rsidP="00207665"/>
          <w:p w:rsidR="00BA0999" w:rsidRDefault="00BA0999" w:rsidP="00207665"/>
          <w:p w:rsidR="00BA0999" w:rsidRDefault="00BA0999" w:rsidP="00207665"/>
          <w:p w:rsidR="00BA0999" w:rsidRDefault="00BA0999" w:rsidP="00207665"/>
          <w:p w:rsidR="00BA0999" w:rsidRDefault="00BA0999" w:rsidP="00207665"/>
          <w:p w:rsidR="00BA0999" w:rsidRDefault="00BA0999" w:rsidP="00207665"/>
          <w:p w:rsidR="00BA0999" w:rsidRDefault="00BA0999" w:rsidP="00207665"/>
          <w:p w:rsidR="00BA0999" w:rsidRDefault="00BA0999" w:rsidP="00207665"/>
          <w:p w:rsidR="00BA0999" w:rsidRDefault="00BA0999" w:rsidP="00207665"/>
          <w:p w:rsidR="00BA0999" w:rsidRDefault="00BA0999" w:rsidP="00207665"/>
          <w:p w:rsidR="00BA0999" w:rsidRDefault="00BA0999" w:rsidP="00207665"/>
          <w:p w:rsidR="00BA0999" w:rsidRDefault="00BA0999" w:rsidP="00207665"/>
          <w:p w:rsidR="00BA0999" w:rsidRDefault="00BA0999" w:rsidP="00207665"/>
          <w:p w:rsidR="00BA0999" w:rsidRDefault="00BA0999" w:rsidP="00207665"/>
          <w:p w:rsidR="00BA0999" w:rsidRDefault="00BA0999" w:rsidP="00207665"/>
          <w:p w:rsidR="00BA0999" w:rsidRDefault="00BA0999" w:rsidP="00207665"/>
          <w:p w:rsidR="00BA0999" w:rsidRDefault="00BA0999" w:rsidP="00207665"/>
          <w:p w:rsidR="00095B9C" w:rsidRDefault="00095B9C" w:rsidP="00207665"/>
        </w:tc>
        <w:tc>
          <w:tcPr>
            <w:tcW w:w="3812" w:type="dxa"/>
            <w:tcBorders>
              <w:top w:val="nil"/>
              <w:left w:val="nil"/>
              <w:bottom w:val="nil"/>
              <w:right w:val="nil"/>
            </w:tcBorders>
          </w:tcPr>
          <w:p w:rsidR="000D381C" w:rsidRDefault="002D68A8" w:rsidP="00207665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pict>
                <v:shape id="_x0000_s1354" type="#_x0000_t15" style="position:absolute;left:0;text-align:left;margin-left:84.75pt;margin-top:-6.75pt;width:29.25pt;height:42.7pt;rotation:270;z-index:252232704;mso-position-horizontal-relative:text;mso-position-vertical-relative:text">
                  <v:textbox style="mso-next-textbox:#_x0000_s1354">
                    <w:txbxContent>
                      <w:p w:rsidR="004008C3" w:rsidRDefault="004008C3" w:rsidP="00BA0999">
                        <w:r>
                          <w:t>от с. 13</w:t>
                        </w:r>
                      </w:p>
                    </w:txbxContent>
                  </v:textbox>
                </v:shape>
              </w:pict>
            </w:r>
          </w:p>
          <w:p w:rsidR="000D381C" w:rsidRPr="000D381C" w:rsidRDefault="000D381C" w:rsidP="000D381C">
            <w:pPr>
              <w:rPr>
                <w:lang w:eastAsia="ru-RU"/>
              </w:rPr>
            </w:pPr>
          </w:p>
          <w:p w:rsidR="000D381C" w:rsidRPr="000D381C" w:rsidRDefault="000D381C" w:rsidP="000D381C">
            <w:pPr>
              <w:rPr>
                <w:lang w:eastAsia="ru-RU"/>
              </w:rPr>
            </w:pPr>
          </w:p>
          <w:p w:rsidR="000D381C" w:rsidRPr="000D381C" w:rsidRDefault="000D381C" w:rsidP="000D381C">
            <w:pPr>
              <w:rPr>
                <w:lang w:eastAsia="ru-RU"/>
              </w:rPr>
            </w:pPr>
          </w:p>
          <w:p w:rsidR="000D381C" w:rsidRPr="000D381C" w:rsidRDefault="000D381C" w:rsidP="000D381C">
            <w:pPr>
              <w:rPr>
                <w:lang w:eastAsia="ru-RU"/>
              </w:rPr>
            </w:pPr>
          </w:p>
          <w:p w:rsidR="000D381C" w:rsidRPr="000D381C" w:rsidRDefault="000D381C" w:rsidP="000D381C">
            <w:pPr>
              <w:rPr>
                <w:lang w:eastAsia="ru-RU"/>
              </w:rPr>
            </w:pPr>
          </w:p>
          <w:p w:rsidR="000D381C" w:rsidRPr="000D381C" w:rsidRDefault="000D381C" w:rsidP="000D381C">
            <w:pPr>
              <w:rPr>
                <w:lang w:eastAsia="ru-RU"/>
              </w:rPr>
            </w:pPr>
          </w:p>
          <w:p w:rsidR="000D381C" w:rsidRPr="000D381C" w:rsidRDefault="000D381C" w:rsidP="000D381C">
            <w:pPr>
              <w:rPr>
                <w:lang w:eastAsia="ru-RU"/>
              </w:rPr>
            </w:pPr>
          </w:p>
          <w:p w:rsidR="000D381C" w:rsidRPr="000D381C" w:rsidRDefault="000D381C" w:rsidP="000D381C">
            <w:pPr>
              <w:rPr>
                <w:lang w:eastAsia="ru-RU"/>
              </w:rPr>
            </w:pPr>
          </w:p>
          <w:p w:rsidR="000D381C" w:rsidRPr="000D381C" w:rsidRDefault="000D381C" w:rsidP="000D381C">
            <w:pPr>
              <w:rPr>
                <w:lang w:eastAsia="ru-RU"/>
              </w:rPr>
            </w:pPr>
          </w:p>
          <w:p w:rsidR="000D381C" w:rsidRPr="000D381C" w:rsidRDefault="000D381C" w:rsidP="000D381C">
            <w:pPr>
              <w:rPr>
                <w:lang w:eastAsia="ru-RU"/>
              </w:rPr>
            </w:pPr>
          </w:p>
          <w:p w:rsidR="000D381C" w:rsidRPr="000D381C" w:rsidRDefault="000D381C" w:rsidP="000D381C">
            <w:pPr>
              <w:rPr>
                <w:lang w:eastAsia="ru-RU"/>
              </w:rPr>
            </w:pPr>
          </w:p>
          <w:p w:rsidR="000D381C" w:rsidRPr="000D381C" w:rsidRDefault="000D381C" w:rsidP="000D381C">
            <w:pPr>
              <w:rPr>
                <w:lang w:eastAsia="ru-RU"/>
              </w:rPr>
            </w:pPr>
          </w:p>
          <w:p w:rsidR="000D381C" w:rsidRPr="000D381C" w:rsidRDefault="000D381C" w:rsidP="000D381C">
            <w:pPr>
              <w:rPr>
                <w:lang w:eastAsia="ru-RU"/>
              </w:rPr>
            </w:pPr>
          </w:p>
          <w:p w:rsidR="000D381C" w:rsidRPr="000D381C" w:rsidRDefault="000D381C" w:rsidP="000D381C">
            <w:pPr>
              <w:rPr>
                <w:lang w:eastAsia="ru-RU"/>
              </w:rPr>
            </w:pPr>
          </w:p>
          <w:p w:rsidR="000D381C" w:rsidRPr="000D381C" w:rsidRDefault="000D381C" w:rsidP="000D381C">
            <w:pPr>
              <w:rPr>
                <w:lang w:eastAsia="ru-RU"/>
              </w:rPr>
            </w:pPr>
          </w:p>
          <w:p w:rsidR="000D381C" w:rsidRPr="000D381C" w:rsidRDefault="000D381C" w:rsidP="000D381C">
            <w:pPr>
              <w:rPr>
                <w:lang w:eastAsia="ru-RU"/>
              </w:rPr>
            </w:pPr>
          </w:p>
          <w:p w:rsidR="000D381C" w:rsidRPr="000D381C" w:rsidRDefault="000D381C" w:rsidP="000D381C">
            <w:pPr>
              <w:rPr>
                <w:lang w:eastAsia="ru-RU"/>
              </w:rPr>
            </w:pPr>
          </w:p>
          <w:p w:rsidR="000D381C" w:rsidRPr="000D381C" w:rsidRDefault="000D381C" w:rsidP="000D381C">
            <w:pPr>
              <w:rPr>
                <w:lang w:eastAsia="ru-RU"/>
              </w:rPr>
            </w:pPr>
          </w:p>
          <w:p w:rsidR="000D381C" w:rsidRPr="000D381C" w:rsidRDefault="000D381C" w:rsidP="000D381C">
            <w:pPr>
              <w:rPr>
                <w:lang w:eastAsia="ru-RU"/>
              </w:rPr>
            </w:pPr>
          </w:p>
          <w:p w:rsidR="000D381C" w:rsidRPr="000D381C" w:rsidRDefault="000D381C" w:rsidP="000D381C">
            <w:pPr>
              <w:rPr>
                <w:lang w:eastAsia="ru-RU"/>
              </w:rPr>
            </w:pPr>
          </w:p>
          <w:p w:rsidR="000D381C" w:rsidRPr="000D381C" w:rsidRDefault="000D381C" w:rsidP="000D381C">
            <w:pPr>
              <w:rPr>
                <w:lang w:eastAsia="ru-RU"/>
              </w:rPr>
            </w:pPr>
          </w:p>
          <w:p w:rsidR="000D381C" w:rsidRPr="000D381C" w:rsidRDefault="000D381C" w:rsidP="000D381C">
            <w:pPr>
              <w:rPr>
                <w:lang w:eastAsia="ru-RU"/>
              </w:rPr>
            </w:pPr>
          </w:p>
          <w:p w:rsidR="000D381C" w:rsidRPr="000D381C" w:rsidRDefault="000D381C" w:rsidP="000D381C">
            <w:pPr>
              <w:rPr>
                <w:lang w:eastAsia="ru-RU"/>
              </w:rPr>
            </w:pPr>
          </w:p>
          <w:p w:rsidR="000D381C" w:rsidRPr="000D381C" w:rsidRDefault="000D381C" w:rsidP="000D381C">
            <w:pPr>
              <w:rPr>
                <w:lang w:eastAsia="ru-RU"/>
              </w:rPr>
            </w:pPr>
          </w:p>
          <w:p w:rsidR="000D381C" w:rsidRPr="000D381C" w:rsidRDefault="000D381C" w:rsidP="000D381C">
            <w:pPr>
              <w:ind w:right="-93"/>
              <w:rPr>
                <w:color w:val="FF0000"/>
                <w:lang w:eastAsia="ru-RU"/>
              </w:rPr>
            </w:pPr>
            <w:r>
              <w:rPr>
                <w:lang w:eastAsia="ru-RU"/>
              </w:rPr>
              <w:t xml:space="preserve">                                                                 </w:t>
            </w:r>
          </w:p>
          <w:p w:rsidR="000D381C" w:rsidRPr="000D381C" w:rsidRDefault="000D381C" w:rsidP="000D381C">
            <w:pPr>
              <w:rPr>
                <w:lang w:eastAsia="ru-RU"/>
              </w:rPr>
            </w:pPr>
          </w:p>
          <w:p w:rsidR="000D381C" w:rsidRPr="000D381C" w:rsidRDefault="000D381C" w:rsidP="000D381C">
            <w:pPr>
              <w:rPr>
                <w:lang w:eastAsia="ru-RU"/>
              </w:rPr>
            </w:pPr>
          </w:p>
          <w:p w:rsidR="000D381C" w:rsidRPr="000D381C" w:rsidRDefault="000D381C" w:rsidP="000D381C">
            <w:pPr>
              <w:rPr>
                <w:lang w:eastAsia="ru-RU"/>
              </w:rPr>
            </w:pPr>
          </w:p>
          <w:p w:rsidR="000D381C" w:rsidRPr="000D381C" w:rsidRDefault="000D381C" w:rsidP="000D381C">
            <w:pPr>
              <w:rPr>
                <w:lang w:eastAsia="ru-RU"/>
              </w:rPr>
            </w:pPr>
          </w:p>
          <w:p w:rsidR="000D381C" w:rsidRPr="000D381C" w:rsidRDefault="000D381C" w:rsidP="000D381C">
            <w:pPr>
              <w:rPr>
                <w:lang w:eastAsia="ru-RU"/>
              </w:rPr>
            </w:pPr>
          </w:p>
          <w:p w:rsidR="00095B9C" w:rsidRPr="000D381C" w:rsidRDefault="002D68A8" w:rsidP="000D381C">
            <w:pPr>
              <w:rPr>
                <w:color w:val="FF0000"/>
                <w:lang w:eastAsia="ru-RU"/>
              </w:rPr>
            </w:pPr>
            <w:r>
              <w:rPr>
                <w:noProof/>
                <w:color w:val="FF0000"/>
                <w:lang w:eastAsia="ru-RU"/>
              </w:rPr>
              <w:pict>
                <v:shape id="_x0000_s1424" type="#_x0000_t15" style="position:absolute;left:0;text-align:left;margin-left:79.35pt;margin-top:262.15pt;width:24.65pt;height:46.5pt;rotation:90;z-index:252281856">
                  <v:textbox style="mso-next-textbox:#_x0000_s1424">
                    <w:txbxContent>
                      <w:p w:rsidR="004008C3" w:rsidRPr="00FD0A01" w:rsidRDefault="004008C3">
                        <w:pPr>
                          <w:rPr>
                            <w:sz w:val="18"/>
                            <w:szCs w:val="18"/>
                          </w:rPr>
                        </w:pPr>
                        <w:r w:rsidRPr="00FD0A01">
                          <w:rPr>
                            <w:sz w:val="18"/>
                            <w:szCs w:val="18"/>
                          </w:rPr>
                          <w:t>На с. 15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39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95B9C" w:rsidRDefault="00095B9C" w:rsidP="00207665">
            <w:pPr>
              <w:rPr>
                <w:noProof/>
                <w:lang w:eastAsia="ru-RU"/>
              </w:rPr>
            </w:pPr>
          </w:p>
        </w:tc>
      </w:tr>
    </w:tbl>
    <w:p w:rsidR="006B0E16" w:rsidRDefault="006B0E16" w:rsidP="006B0E16"/>
    <w:p w:rsidR="006B0E16" w:rsidRDefault="006B0E16" w:rsidP="006B0E16"/>
    <w:p w:rsidR="001E0A4A" w:rsidRDefault="002D68A8" w:rsidP="00DB4A63">
      <w:pPr>
        <w:ind w:left="-567" w:firstLine="567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_x0000_s1426" type="#_x0000_t15" style="position:absolute;left:0;text-align:left;margin-left:236.6pt;margin-top:-3.4pt;width:24.65pt;height:46.5pt;rotation:270;z-index:252283904">
            <v:textbox>
              <w:txbxContent>
                <w:p w:rsidR="004008C3" w:rsidRPr="00FD0A01" w:rsidRDefault="004008C3" w:rsidP="00FD0A01">
                  <w:pPr>
                    <w:rPr>
                      <w:sz w:val="18"/>
                      <w:szCs w:val="18"/>
                    </w:rPr>
                  </w:pPr>
                  <w:r w:rsidRPr="00FD0A01">
                    <w:rPr>
                      <w:sz w:val="18"/>
                      <w:szCs w:val="18"/>
                    </w:rPr>
                    <w:t>На с. 1</w:t>
                  </w:r>
                  <w:r>
                    <w:rPr>
                      <w:sz w:val="18"/>
                      <w:szCs w:val="18"/>
                    </w:rPr>
                    <w:t>4</w:t>
                  </w:r>
                </w:p>
              </w:txbxContent>
            </v:textbox>
          </v:shape>
        </w:pict>
      </w:r>
    </w:p>
    <w:p w:rsidR="005D634C" w:rsidRDefault="005D634C" w:rsidP="00DB4A63">
      <w:pPr>
        <w:ind w:left="-567" w:firstLine="567"/>
        <w:jc w:val="both"/>
        <w:rPr>
          <w:sz w:val="24"/>
          <w:szCs w:val="24"/>
        </w:rPr>
      </w:pPr>
    </w:p>
    <w:p w:rsidR="00DB4A63" w:rsidRDefault="002D68A8" w:rsidP="00DB4A63">
      <w:pPr>
        <w:ind w:left="-567" w:firstLine="567"/>
        <w:jc w:val="both"/>
        <w:rPr>
          <w:sz w:val="24"/>
          <w:szCs w:val="24"/>
        </w:rPr>
      </w:pPr>
      <w:r>
        <w:rPr>
          <w:noProof/>
          <w:color w:val="FF0000"/>
          <w:lang w:eastAsia="ru-RU"/>
        </w:rPr>
        <w:pict>
          <v:group id="_x0000_s1446" style="position:absolute;left:0;text-align:left;margin-left:-1.75pt;margin-top:4.55pt;width:491.75pt;height:213.9pt;z-index:252302336" coordorigin="815,3462" coordsize="9835,4278">
            <v:rect id="_x0000_s1168" style="position:absolute;left:6700;top:3462;width:621;height:421" strokecolor="white [3212]">
              <v:textbox>
                <w:txbxContent>
                  <w:p w:rsidR="004008C3" w:rsidRPr="006C1531" w:rsidRDefault="004008C3" w:rsidP="006C1531">
                    <w:pPr>
                      <w:rPr>
                        <w:szCs w:val="16"/>
                      </w:rPr>
                    </w:pPr>
                  </w:p>
                </w:txbxContent>
              </v:textbox>
            </v:rect>
            <v:oval id="_x0000_s1402" style="position:absolute;left:4216;top:7185;width:3105;height:555">
              <v:textbox>
                <w:txbxContent>
                  <w:p w:rsidR="004008C3" w:rsidRDefault="004008C3">
                    <w:r>
                      <w:t xml:space="preserve">Окончание </w:t>
                    </w:r>
                  </w:p>
                </w:txbxContent>
              </v:textbox>
            </v:oval>
            <v:rect id="_x0000_s1425" style="position:absolute;left:4245;top:3883;width:3076;height:887">
              <v:textbox>
                <w:txbxContent>
                  <w:p w:rsidR="004008C3" w:rsidRDefault="004008C3">
                    <w:r>
                      <w:t xml:space="preserve">Презентация Образовательной программы на совете </w:t>
                    </w:r>
                    <w:r w:rsidR="00CE2A96">
                      <w:t>родителей</w:t>
                    </w:r>
                  </w:p>
                </w:txbxContent>
              </v:textbox>
            </v:rect>
            <v:shape id="_x0000_s1427" type="#_x0000_t32" style="position:absolute;left:5820;top:3462;width:0;height:421" o:connectortype="straight">
              <v:stroke endarrow="block"/>
            </v:shape>
            <v:shape id="_x0000_s1433" type="#_x0000_t32" style="position:absolute;left:7321;top:4260;width:540;height:0" o:connectortype="straight">
              <v:stroke endarrow="block"/>
            </v:shape>
            <v:shape id="_x0000_s1434" type="#_x0000_t114" style="position:absolute;left:7861;top:3883;width:2175;height:810">
              <v:textbox>
                <w:txbxContent>
                  <w:p w:rsidR="004008C3" w:rsidRDefault="004008C3" w:rsidP="005C6841">
                    <w:r>
                      <w:t xml:space="preserve">Протокол </w:t>
                    </w:r>
                    <w:r w:rsidR="00CE2A96">
                      <w:t xml:space="preserve">заседания </w:t>
                    </w:r>
                    <w:proofErr w:type="gramStart"/>
                    <w:r>
                      <w:t>С</w:t>
                    </w:r>
                    <w:r w:rsidR="00CE2A96">
                      <w:t>Р</w:t>
                    </w:r>
                    <w:proofErr w:type="gramEnd"/>
                  </w:p>
                </w:txbxContent>
              </v:textbox>
            </v:shape>
            <v:shape id="_x0000_s1435" type="#_x0000_t115" style="position:absolute;left:976;top:3799;width:2789;height:1309">
              <v:textbox>
                <w:txbxContent>
                  <w:p w:rsidR="004008C3" w:rsidRDefault="004008C3" w:rsidP="005C6841">
                    <w:r>
                      <w:t>Проект компоновки Образовательной программы Лицея</w:t>
                    </w:r>
                  </w:p>
                </w:txbxContent>
              </v:textbox>
            </v:shape>
            <v:shape id="_x0000_s1436" type="#_x0000_t32" style="position:absolute;left:3595;top:4260;width:650;height:0" o:connectortype="straight">
              <v:stroke endarrow="block"/>
            </v:shape>
            <v:rect id="_x0000_s1437" style="position:absolute;left:4335;top:5670;width:2910;height:1125">
              <v:textbox>
                <w:txbxContent>
                  <w:p w:rsidR="004008C3" w:rsidRDefault="004008C3">
                    <w:r>
                      <w:t>Утверждение образовательной программы директором Лицея</w:t>
                    </w:r>
                  </w:p>
                </w:txbxContent>
              </v:textbox>
            </v:rect>
            <v:shape id="_x0000_s1438" type="#_x0000_t115" style="position:absolute;left:815;top:5325;width:2500;height:1275">
              <v:textbox style="mso-next-textbox:#_x0000_s1438">
                <w:txbxContent>
                  <w:p w:rsidR="004008C3" w:rsidRDefault="004008C3">
                    <w:r>
                      <w:t>Протоколы рабочей группы, ПС, С</w:t>
                    </w:r>
                    <w:r w:rsidR="00CE2A96">
                      <w:t>Р</w:t>
                    </w:r>
                  </w:p>
                </w:txbxContent>
              </v:textbox>
            </v:shape>
            <v:shape id="_x0000_s1439" type="#_x0000_t115" style="position:absolute;left:1063;top:6205;width:2789;height:1309">
              <v:textbox>
                <w:txbxContent>
                  <w:p w:rsidR="004008C3" w:rsidRDefault="004008C3" w:rsidP="005C6841">
                    <w:r>
                      <w:t>Проект компоновки Образовательной программы Лицея</w:t>
                    </w:r>
                  </w:p>
                </w:txbxContent>
              </v:textbox>
            </v:shape>
            <v:shape id="_x0000_s1441" type="#_x0000_t32" style="position:absolute;left:3120;top:5895;width:1215;height:0" o:connectortype="straight">
              <v:stroke endarrow="block"/>
            </v:shape>
            <v:shape id="_x0000_s1442" type="#_x0000_t32" style="position:absolute;left:3595;top:6600;width:740;height:0" o:connectortype="straight">
              <v:stroke endarrow="block"/>
            </v:shape>
            <v:shape id="_x0000_s1443" type="#_x0000_t115" style="position:absolute;left:7861;top:5575;width:2789;height:1309">
              <v:textbox>
                <w:txbxContent>
                  <w:p w:rsidR="004008C3" w:rsidRDefault="004008C3" w:rsidP="005C6841">
                    <w:r>
                      <w:t>Утвержденная  Образовательная программа Лицея</w:t>
                    </w:r>
                  </w:p>
                </w:txbxContent>
              </v:textbox>
            </v:shape>
            <v:shape id="_x0000_s1444" type="#_x0000_t32" style="position:absolute;left:5820;top:4770;width:0;height:900" o:connectortype="straight">
              <v:stroke endarrow="block"/>
            </v:shape>
            <v:shape id="_x0000_s1445" type="#_x0000_t32" style="position:absolute;left:5820;top:6795;width:0;height:390" o:connectortype="straight">
              <v:stroke endarrow="block"/>
            </v:shape>
          </v:group>
        </w:pict>
      </w:r>
      <w:r w:rsidR="005D634C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</w:t>
      </w:r>
    </w:p>
    <w:p w:rsidR="005D634C" w:rsidRDefault="005D634C" w:rsidP="00DB4A63">
      <w:pPr>
        <w:ind w:left="-567" w:firstLine="567"/>
        <w:jc w:val="both"/>
        <w:rPr>
          <w:sz w:val="24"/>
          <w:szCs w:val="24"/>
        </w:rPr>
      </w:pPr>
    </w:p>
    <w:p w:rsidR="005D634C" w:rsidRDefault="005D634C" w:rsidP="00DB4A63">
      <w:pPr>
        <w:ind w:left="-567" w:firstLine="567"/>
        <w:jc w:val="both"/>
        <w:rPr>
          <w:sz w:val="24"/>
          <w:szCs w:val="24"/>
        </w:rPr>
      </w:pPr>
    </w:p>
    <w:p w:rsidR="005D634C" w:rsidRDefault="005D634C" w:rsidP="00DB4A63">
      <w:pPr>
        <w:ind w:left="-567" w:firstLine="567"/>
        <w:jc w:val="both"/>
        <w:rPr>
          <w:sz w:val="24"/>
          <w:szCs w:val="24"/>
        </w:rPr>
      </w:pPr>
    </w:p>
    <w:p w:rsidR="005D634C" w:rsidRDefault="005D634C" w:rsidP="00DB4A63">
      <w:pPr>
        <w:ind w:left="-567" w:firstLine="567"/>
        <w:jc w:val="both"/>
        <w:rPr>
          <w:sz w:val="24"/>
          <w:szCs w:val="24"/>
        </w:rPr>
      </w:pPr>
    </w:p>
    <w:p w:rsidR="005D634C" w:rsidRDefault="005D634C" w:rsidP="00DB4A63">
      <w:pPr>
        <w:ind w:left="-567" w:firstLine="567"/>
        <w:jc w:val="both"/>
        <w:rPr>
          <w:sz w:val="24"/>
          <w:szCs w:val="24"/>
        </w:rPr>
      </w:pPr>
    </w:p>
    <w:p w:rsidR="005D634C" w:rsidRDefault="005D634C" w:rsidP="00DB4A63">
      <w:pPr>
        <w:ind w:left="-567" w:firstLine="567"/>
        <w:jc w:val="both"/>
        <w:rPr>
          <w:sz w:val="24"/>
          <w:szCs w:val="24"/>
        </w:rPr>
      </w:pPr>
    </w:p>
    <w:p w:rsidR="005D634C" w:rsidRDefault="005D634C" w:rsidP="00DB4A63">
      <w:pPr>
        <w:ind w:left="-567" w:firstLine="567"/>
        <w:jc w:val="both"/>
        <w:rPr>
          <w:sz w:val="24"/>
          <w:szCs w:val="24"/>
        </w:rPr>
      </w:pPr>
    </w:p>
    <w:p w:rsidR="005D634C" w:rsidRDefault="005D634C" w:rsidP="00DB4A63">
      <w:pPr>
        <w:ind w:left="-567" w:firstLine="567"/>
        <w:jc w:val="both"/>
        <w:rPr>
          <w:sz w:val="24"/>
          <w:szCs w:val="24"/>
        </w:rPr>
      </w:pPr>
    </w:p>
    <w:p w:rsidR="005D634C" w:rsidRDefault="005D634C" w:rsidP="00DB4A63">
      <w:pPr>
        <w:ind w:left="-567" w:firstLine="567"/>
        <w:jc w:val="both"/>
        <w:rPr>
          <w:sz w:val="24"/>
          <w:szCs w:val="24"/>
        </w:rPr>
      </w:pPr>
    </w:p>
    <w:p w:rsidR="005D634C" w:rsidRDefault="005D634C" w:rsidP="00DB4A63">
      <w:pPr>
        <w:ind w:left="-567" w:firstLine="567"/>
        <w:jc w:val="both"/>
        <w:rPr>
          <w:sz w:val="24"/>
          <w:szCs w:val="24"/>
        </w:rPr>
      </w:pPr>
    </w:p>
    <w:p w:rsidR="005D634C" w:rsidRDefault="005D634C" w:rsidP="00DB4A63">
      <w:pPr>
        <w:ind w:left="-567" w:firstLine="567"/>
        <w:jc w:val="both"/>
        <w:rPr>
          <w:sz w:val="24"/>
          <w:szCs w:val="24"/>
        </w:rPr>
      </w:pPr>
    </w:p>
    <w:p w:rsidR="005D634C" w:rsidRDefault="005D634C" w:rsidP="00DB4A63">
      <w:pPr>
        <w:ind w:left="-567" w:firstLine="567"/>
        <w:jc w:val="both"/>
        <w:rPr>
          <w:sz w:val="24"/>
          <w:szCs w:val="24"/>
        </w:rPr>
      </w:pPr>
    </w:p>
    <w:p w:rsidR="005D634C" w:rsidRDefault="005D634C" w:rsidP="00DB4A63">
      <w:pPr>
        <w:ind w:left="-567" w:firstLine="567"/>
        <w:jc w:val="both"/>
        <w:rPr>
          <w:sz w:val="24"/>
          <w:szCs w:val="24"/>
        </w:rPr>
      </w:pPr>
    </w:p>
    <w:p w:rsidR="005D634C" w:rsidRDefault="005D634C" w:rsidP="00DB4A63">
      <w:pPr>
        <w:ind w:left="-567" w:firstLine="567"/>
        <w:jc w:val="both"/>
        <w:rPr>
          <w:sz w:val="24"/>
          <w:szCs w:val="24"/>
        </w:rPr>
      </w:pPr>
    </w:p>
    <w:p w:rsidR="005D634C" w:rsidRDefault="005D634C" w:rsidP="00DB4A63">
      <w:pPr>
        <w:ind w:left="-567" w:firstLine="567"/>
        <w:jc w:val="both"/>
        <w:rPr>
          <w:sz w:val="24"/>
          <w:szCs w:val="24"/>
        </w:rPr>
      </w:pPr>
    </w:p>
    <w:p w:rsidR="005D634C" w:rsidRDefault="005D634C" w:rsidP="00DB4A63">
      <w:pPr>
        <w:ind w:left="-567" w:firstLine="567"/>
        <w:jc w:val="both"/>
        <w:rPr>
          <w:sz w:val="24"/>
          <w:szCs w:val="24"/>
        </w:rPr>
      </w:pPr>
    </w:p>
    <w:p w:rsidR="005D634C" w:rsidRDefault="005D634C" w:rsidP="00DB4A63">
      <w:pPr>
        <w:ind w:left="-567" w:firstLine="567"/>
        <w:jc w:val="both"/>
        <w:rPr>
          <w:sz w:val="24"/>
          <w:szCs w:val="24"/>
        </w:rPr>
      </w:pPr>
    </w:p>
    <w:p w:rsidR="009E5726" w:rsidRDefault="009E5726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5D634C" w:rsidRDefault="005D634C" w:rsidP="00DB4A63">
      <w:pPr>
        <w:ind w:left="-567" w:firstLine="567"/>
        <w:jc w:val="both"/>
        <w:rPr>
          <w:sz w:val="24"/>
          <w:szCs w:val="24"/>
        </w:rPr>
      </w:pPr>
    </w:p>
    <w:p w:rsidR="005D634C" w:rsidRDefault="005D634C" w:rsidP="00275BB1">
      <w:pPr>
        <w:ind w:left="-567" w:firstLine="567"/>
        <w:rPr>
          <w:b/>
          <w:sz w:val="24"/>
          <w:szCs w:val="24"/>
        </w:rPr>
      </w:pPr>
      <w:r w:rsidRPr="005D634C">
        <w:rPr>
          <w:b/>
          <w:sz w:val="24"/>
          <w:szCs w:val="24"/>
        </w:rPr>
        <w:t>Приложения</w:t>
      </w:r>
    </w:p>
    <w:p w:rsidR="00275BB1" w:rsidRDefault="00275BB1" w:rsidP="00275BB1">
      <w:pPr>
        <w:ind w:left="-567" w:firstLine="567"/>
        <w:rPr>
          <w:sz w:val="24"/>
          <w:szCs w:val="24"/>
        </w:rPr>
      </w:pPr>
    </w:p>
    <w:p w:rsidR="005D634C" w:rsidRPr="00275BB1" w:rsidRDefault="005D634C" w:rsidP="009E5726">
      <w:pPr>
        <w:ind w:left="-567" w:firstLine="567"/>
        <w:rPr>
          <w:b/>
          <w:sz w:val="24"/>
          <w:szCs w:val="24"/>
        </w:rPr>
      </w:pPr>
      <w:r w:rsidRPr="00275BB1">
        <w:rPr>
          <w:b/>
          <w:sz w:val="24"/>
          <w:szCs w:val="22"/>
        </w:rPr>
        <w:t xml:space="preserve">СМК-Л176-2.1-01. </w:t>
      </w:r>
      <w:r w:rsidRPr="00275BB1">
        <w:rPr>
          <w:b/>
          <w:sz w:val="24"/>
          <w:szCs w:val="24"/>
        </w:rPr>
        <w:t xml:space="preserve"> Форма «Учебный план класса на учебный год»</w:t>
      </w:r>
    </w:p>
    <w:p w:rsidR="00275BB1" w:rsidRDefault="00275BB1" w:rsidP="005D634C">
      <w:pPr>
        <w:ind w:left="-567" w:firstLine="567"/>
        <w:jc w:val="both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77"/>
        <w:gridCol w:w="1143"/>
        <w:gridCol w:w="1276"/>
        <w:gridCol w:w="1276"/>
        <w:gridCol w:w="1276"/>
      </w:tblGrid>
      <w:tr w:rsidR="00E41980" w:rsidRPr="004366F7" w:rsidTr="005C7AED">
        <w:trPr>
          <w:jc w:val="center"/>
        </w:trPr>
        <w:tc>
          <w:tcPr>
            <w:tcW w:w="4077" w:type="dxa"/>
          </w:tcPr>
          <w:p w:rsidR="00E41980" w:rsidRPr="004366F7" w:rsidRDefault="00E41980" w:rsidP="004008C3">
            <w:pPr>
              <w:ind w:right="1154"/>
              <w:rPr>
                <w:b/>
                <w:sz w:val="24"/>
                <w:szCs w:val="24"/>
              </w:rPr>
            </w:pPr>
            <w:r w:rsidRPr="004366F7">
              <w:rPr>
                <w:b/>
                <w:sz w:val="24"/>
                <w:szCs w:val="24"/>
              </w:rPr>
              <w:t>Учебные предметы</w:t>
            </w:r>
          </w:p>
          <w:p w:rsidR="00E41980" w:rsidRPr="004366F7" w:rsidRDefault="00E41980" w:rsidP="004008C3">
            <w:pPr>
              <w:ind w:right="1154"/>
              <w:rPr>
                <w:b/>
                <w:sz w:val="24"/>
                <w:szCs w:val="24"/>
              </w:rPr>
            </w:pPr>
          </w:p>
        </w:tc>
        <w:tc>
          <w:tcPr>
            <w:tcW w:w="4971" w:type="dxa"/>
            <w:gridSpan w:val="4"/>
          </w:tcPr>
          <w:p w:rsidR="00E41980" w:rsidRPr="004366F7" w:rsidRDefault="00E41980" w:rsidP="004008C3">
            <w:pPr>
              <w:rPr>
                <w:b/>
                <w:sz w:val="24"/>
                <w:szCs w:val="24"/>
              </w:rPr>
            </w:pPr>
            <w:r w:rsidRPr="004366F7">
              <w:rPr>
                <w:b/>
                <w:sz w:val="24"/>
                <w:szCs w:val="24"/>
              </w:rPr>
              <w:t>Количество часов в неделю (в год)</w:t>
            </w:r>
          </w:p>
        </w:tc>
      </w:tr>
      <w:tr w:rsidR="00E41980" w:rsidRPr="004366F7" w:rsidTr="00873911">
        <w:trPr>
          <w:jc w:val="center"/>
        </w:trPr>
        <w:tc>
          <w:tcPr>
            <w:tcW w:w="4077" w:type="dxa"/>
          </w:tcPr>
          <w:p w:rsidR="00E41980" w:rsidRPr="004366F7" w:rsidRDefault="00E41980" w:rsidP="004008C3">
            <w:pPr>
              <w:ind w:right="1154"/>
              <w:rPr>
                <w:b/>
                <w:sz w:val="24"/>
                <w:szCs w:val="24"/>
              </w:rPr>
            </w:pPr>
          </w:p>
        </w:tc>
        <w:tc>
          <w:tcPr>
            <w:tcW w:w="1143" w:type="dxa"/>
          </w:tcPr>
          <w:p w:rsidR="00E41980" w:rsidRPr="004366F7" w:rsidRDefault="00E41980" w:rsidP="009E5726">
            <w:pPr>
              <w:rPr>
                <w:b/>
                <w:sz w:val="24"/>
                <w:szCs w:val="24"/>
              </w:rPr>
            </w:pPr>
            <w:r w:rsidRPr="004366F7">
              <w:rPr>
                <w:b/>
                <w:sz w:val="24"/>
                <w:szCs w:val="24"/>
              </w:rPr>
              <w:t xml:space="preserve">5А </w:t>
            </w:r>
          </w:p>
        </w:tc>
        <w:tc>
          <w:tcPr>
            <w:tcW w:w="1276" w:type="dxa"/>
          </w:tcPr>
          <w:p w:rsidR="00E41980" w:rsidRPr="004366F7" w:rsidRDefault="00E41980" w:rsidP="009E5726">
            <w:pPr>
              <w:rPr>
                <w:b/>
                <w:sz w:val="24"/>
                <w:szCs w:val="24"/>
              </w:rPr>
            </w:pPr>
            <w:r w:rsidRPr="004366F7">
              <w:rPr>
                <w:b/>
                <w:sz w:val="24"/>
                <w:szCs w:val="24"/>
              </w:rPr>
              <w:t xml:space="preserve">5Б </w:t>
            </w:r>
          </w:p>
        </w:tc>
        <w:tc>
          <w:tcPr>
            <w:tcW w:w="1276" w:type="dxa"/>
          </w:tcPr>
          <w:p w:rsidR="00E41980" w:rsidRPr="004366F7" w:rsidRDefault="00E41980" w:rsidP="009E5726">
            <w:pPr>
              <w:rPr>
                <w:b/>
                <w:sz w:val="24"/>
                <w:szCs w:val="24"/>
              </w:rPr>
            </w:pPr>
            <w:r w:rsidRPr="004366F7">
              <w:rPr>
                <w:b/>
                <w:sz w:val="24"/>
                <w:szCs w:val="24"/>
              </w:rPr>
              <w:t xml:space="preserve">5В </w:t>
            </w:r>
          </w:p>
        </w:tc>
        <w:tc>
          <w:tcPr>
            <w:tcW w:w="1276" w:type="dxa"/>
          </w:tcPr>
          <w:p w:rsidR="00E41980" w:rsidRPr="004366F7" w:rsidRDefault="00E41980" w:rsidP="009E57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5Г</w:t>
            </w:r>
          </w:p>
        </w:tc>
      </w:tr>
      <w:tr w:rsidR="00E41980" w:rsidRPr="004366F7" w:rsidTr="00D42B86">
        <w:trPr>
          <w:jc w:val="center"/>
        </w:trPr>
        <w:tc>
          <w:tcPr>
            <w:tcW w:w="9048" w:type="dxa"/>
            <w:gridSpan w:val="5"/>
          </w:tcPr>
          <w:p w:rsidR="00E41980" w:rsidRPr="004366F7" w:rsidRDefault="00E41980" w:rsidP="004008C3">
            <w:pPr>
              <w:rPr>
                <w:b/>
                <w:sz w:val="24"/>
                <w:szCs w:val="24"/>
              </w:rPr>
            </w:pPr>
            <w:r w:rsidRPr="004366F7">
              <w:rPr>
                <w:b/>
                <w:sz w:val="24"/>
                <w:szCs w:val="24"/>
              </w:rPr>
              <w:t>Федеральный компонент, национально-региональный компонент</w:t>
            </w:r>
          </w:p>
        </w:tc>
      </w:tr>
      <w:tr w:rsidR="00E41980" w:rsidRPr="004366F7" w:rsidTr="00873911">
        <w:trPr>
          <w:jc w:val="center"/>
        </w:trPr>
        <w:tc>
          <w:tcPr>
            <w:tcW w:w="4077" w:type="dxa"/>
          </w:tcPr>
          <w:p w:rsidR="00E41980" w:rsidRPr="009E5726" w:rsidRDefault="00E41980" w:rsidP="009E5726">
            <w:pPr>
              <w:pStyle w:val="a4"/>
              <w:numPr>
                <w:ilvl w:val="0"/>
                <w:numId w:val="28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1143" w:type="dxa"/>
          </w:tcPr>
          <w:p w:rsidR="00E41980" w:rsidRPr="004366F7" w:rsidRDefault="00E41980" w:rsidP="004008C3">
            <w:pPr>
              <w:rPr>
                <w:sz w:val="24"/>
                <w:szCs w:val="24"/>
              </w:rPr>
            </w:pPr>
            <w:r w:rsidRPr="004366F7">
              <w:rPr>
                <w:sz w:val="24"/>
                <w:szCs w:val="24"/>
              </w:rPr>
              <w:t>6 (210)</w:t>
            </w:r>
          </w:p>
        </w:tc>
        <w:tc>
          <w:tcPr>
            <w:tcW w:w="1276" w:type="dxa"/>
          </w:tcPr>
          <w:p w:rsidR="00E41980" w:rsidRPr="004366F7" w:rsidRDefault="00E41980" w:rsidP="004008C3">
            <w:pPr>
              <w:rPr>
                <w:sz w:val="24"/>
                <w:szCs w:val="24"/>
              </w:rPr>
            </w:pPr>
            <w:r w:rsidRPr="004366F7">
              <w:rPr>
                <w:sz w:val="24"/>
                <w:szCs w:val="24"/>
              </w:rPr>
              <w:t>6 (210)</w:t>
            </w:r>
          </w:p>
        </w:tc>
        <w:tc>
          <w:tcPr>
            <w:tcW w:w="1276" w:type="dxa"/>
          </w:tcPr>
          <w:p w:rsidR="00E41980" w:rsidRPr="004366F7" w:rsidRDefault="00E41980" w:rsidP="004008C3">
            <w:pPr>
              <w:rPr>
                <w:sz w:val="24"/>
                <w:szCs w:val="24"/>
              </w:rPr>
            </w:pPr>
            <w:r w:rsidRPr="004366F7">
              <w:rPr>
                <w:sz w:val="24"/>
                <w:szCs w:val="24"/>
              </w:rPr>
              <w:t>6 (210)</w:t>
            </w:r>
          </w:p>
        </w:tc>
        <w:tc>
          <w:tcPr>
            <w:tcW w:w="1276" w:type="dxa"/>
          </w:tcPr>
          <w:p w:rsidR="00E41980" w:rsidRPr="004366F7" w:rsidRDefault="00E41980" w:rsidP="00015819">
            <w:pPr>
              <w:rPr>
                <w:sz w:val="24"/>
                <w:szCs w:val="24"/>
              </w:rPr>
            </w:pPr>
            <w:r w:rsidRPr="004366F7">
              <w:rPr>
                <w:sz w:val="24"/>
                <w:szCs w:val="24"/>
              </w:rPr>
              <w:t>6 (210)</w:t>
            </w:r>
          </w:p>
        </w:tc>
      </w:tr>
      <w:tr w:rsidR="00E41980" w:rsidRPr="004366F7" w:rsidTr="00873911">
        <w:trPr>
          <w:jc w:val="center"/>
        </w:trPr>
        <w:tc>
          <w:tcPr>
            <w:tcW w:w="4077" w:type="dxa"/>
          </w:tcPr>
          <w:p w:rsidR="00E41980" w:rsidRPr="009E5726" w:rsidRDefault="00E41980" w:rsidP="009E5726">
            <w:pPr>
              <w:pStyle w:val="a4"/>
              <w:numPr>
                <w:ilvl w:val="0"/>
                <w:numId w:val="28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1143" w:type="dxa"/>
          </w:tcPr>
          <w:p w:rsidR="00E41980" w:rsidRPr="004366F7" w:rsidRDefault="00E41980" w:rsidP="004008C3">
            <w:pPr>
              <w:rPr>
                <w:sz w:val="24"/>
                <w:szCs w:val="24"/>
              </w:rPr>
            </w:pPr>
            <w:r w:rsidRPr="004366F7">
              <w:rPr>
                <w:sz w:val="24"/>
                <w:szCs w:val="24"/>
              </w:rPr>
              <w:t>2 (70)</w:t>
            </w:r>
          </w:p>
        </w:tc>
        <w:tc>
          <w:tcPr>
            <w:tcW w:w="1276" w:type="dxa"/>
          </w:tcPr>
          <w:p w:rsidR="00E41980" w:rsidRPr="004366F7" w:rsidRDefault="00E41980" w:rsidP="004008C3">
            <w:pPr>
              <w:rPr>
                <w:sz w:val="24"/>
                <w:szCs w:val="24"/>
              </w:rPr>
            </w:pPr>
            <w:r w:rsidRPr="004366F7">
              <w:rPr>
                <w:sz w:val="24"/>
                <w:szCs w:val="24"/>
              </w:rPr>
              <w:t>2 (70)</w:t>
            </w:r>
          </w:p>
        </w:tc>
        <w:tc>
          <w:tcPr>
            <w:tcW w:w="1276" w:type="dxa"/>
          </w:tcPr>
          <w:p w:rsidR="00E41980" w:rsidRPr="004366F7" w:rsidRDefault="00E41980" w:rsidP="004008C3">
            <w:pPr>
              <w:rPr>
                <w:sz w:val="24"/>
                <w:szCs w:val="24"/>
              </w:rPr>
            </w:pPr>
            <w:r w:rsidRPr="004366F7">
              <w:rPr>
                <w:sz w:val="24"/>
                <w:szCs w:val="24"/>
              </w:rPr>
              <w:t>2 (70)</w:t>
            </w:r>
          </w:p>
        </w:tc>
        <w:tc>
          <w:tcPr>
            <w:tcW w:w="1276" w:type="dxa"/>
          </w:tcPr>
          <w:p w:rsidR="00E41980" w:rsidRPr="004366F7" w:rsidRDefault="00E41980" w:rsidP="00015819">
            <w:pPr>
              <w:rPr>
                <w:sz w:val="24"/>
                <w:szCs w:val="24"/>
              </w:rPr>
            </w:pPr>
            <w:r w:rsidRPr="004366F7">
              <w:rPr>
                <w:sz w:val="24"/>
                <w:szCs w:val="24"/>
              </w:rPr>
              <w:t>2 (70)</w:t>
            </w:r>
          </w:p>
        </w:tc>
      </w:tr>
      <w:tr w:rsidR="00E41980" w:rsidRPr="004366F7" w:rsidTr="00873911">
        <w:trPr>
          <w:jc w:val="center"/>
        </w:trPr>
        <w:tc>
          <w:tcPr>
            <w:tcW w:w="4077" w:type="dxa"/>
          </w:tcPr>
          <w:p w:rsidR="00E41980" w:rsidRPr="009E5726" w:rsidRDefault="00E41980" w:rsidP="009E5726">
            <w:pPr>
              <w:pStyle w:val="a4"/>
              <w:numPr>
                <w:ilvl w:val="0"/>
                <w:numId w:val="28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1143" w:type="dxa"/>
          </w:tcPr>
          <w:p w:rsidR="00E41980" w:rsidRPr="004366F7" w:rsidRDefault="00E41980" w:rsidP="004008C3">
            <w:pPr>
              <w:rPr>
                <w:sz w:val="24"/>
                <w:szCs w:val="24"/>
              </w:rPr>
            </w:pPr>
            <w:r w:rsidRPr="004366F7">
              <w:rPr>
                <w:sz w:val="24"/>
                <w:szCs w:val="24"/>
              </w:rPr>
              <w:t>3 (105)</w:t>
            </w:r>
          </w:p>
        </w:tc>
        <w:tc>
          <w:tcPr>
            <w:tcW w:w="1276" w:type="dxa"/>
          </w:tcPr>
          <w:p w:rsidR="00E41980" w:rsidRPr="004366F7" w:rsidRDefault="00E41980" w:rsidP="004008C3">
            <w:pPr>
              <w:rPr>
                <w:sz w:val="24"/>
                <w:szCs w:val="24"/>
              </w:rPr>
            </w:pPr>
            <w:r w:rsidRPr="004366F7">
              <w:rPr>
                <w:sz w:val="24"/>
                <w:szCs w:val="24"/>
              </w:rPr>
              <w:t>3 (105)</w:t>
            </w:r>
          </w:p>
        </w:tc>
        <w:tc>
          <w:tcPr>
            <w:tcW w:w="1276" w:type="dxa"/>
          </w:tcPr>
          <w:p w:rsidR="00E41980" w:rsidRPr="004366F7" w:rsidRDefault="00E41980" w:rsidP="004008C3">
            <w:pPr>
              <w:rPr>
                <w:sz w:val="24"/>
                <w:szCs w:val="24"/>
              </w:rPr>
            </w:pPr>
            <w:r w:rsidRPr="004366F7">
              <w:rPr>
                <w:sz w:val="24"/>
                <w:szCs w:val="24"/>
              </w:rPr>
              <w:t>3 (105)</w:t>
            </w:r>
          </w:p>
        </w:tc>
        <w:tc>
          <w:tcPr>
            <w:tcW w:w="1276" w:type="dxa"/>
          </w:tcPr>
          <w:p w:rsidR="00E41980" w:rsidRPr="004366F7" w:rsidRDefault="00E41980" w:rsidP="00015819">
            <w:pPr>
              <w:rPr>
                <w:sz w:val="24"/>
                <w:szCs w:val="24"/>
              </w:rPr>
            </w:pPr>
            <w:r w:rsidRPr="004366F7">
              <w:rPr>
                <w:sz w:val="24"/>
                <w:szCs w:val="24"/>
              </w:rPr>
              <w:t>3 (105)</w:t>
            </w:r>
          </w:p>
        </w:tc>
      </w:tr>
      <w:tr w:rsidR="00E41980" w:rsidRPr="004366F7" w:rsidTr="00873911">
        <w:trPr>
          <w:jc w:val="center"/>
        </w:trPr>
        <w:tc>
          <w:tcPr>
            <w:tcW w:w="4077" w:type="dxa"/>
          </w:tcPr>
          <w:p w:rsidR="00E41980" w:rsidRPr="009E5726" w:rsidRDefault="00E41980" w:rsidP="009E5726">
            <w:pPr>
              <w:pStyle w:val="a4"/>
              <w:numPr>
                <w:ilvl w:val="0"/>
                <w:numId w:val="28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1143" w:type="dxa"/>
          </w:tcPr>
          <w:p w:rsidR="00E41980" w:rsidRPr="004366F7" w:rsidRDefault="00E41980" w:rsidP="004008C3">
            <w:pPr>
              <w:rPr>
                <w:sz w:val="24"/>
                <w:szCs w:val="24"/>
              </w:rPr>
            </w:pPr>
            <w:r w:rsidRPr="004366F7">
              <w:rPr>
                <w:sz w:val="24"/>
                <w:szCs w:val="24"/>
              </w:rPr>
              <w:t>5 (175)</w:t>
            </w:r>
          </w:p>
        </w:tc>
        <w:tc>
          <w:tcPr>
            <w:tcW w:w="1276" w:type="dxa"/>
          </w:tcPr>
          <w:p w:rsidR="00E41980" w:rsidRPr="004366F7" w:rsidRDefault="00E41980" w:rsidP="004008C3">
            <w:pPr>
              <w:rPr>
                <w:sz w:val="24"/>
                <w:szCs w:val="24"/>
              </w:rPr>
            </w:pPr>
            <w:r w:rsidRPr="004366F7">
              <w:rPr>
                <w:sz w:val="24"/>
                <w:szCs w:val="24"/>
              </w:rPr>
              <w:t>5 (175)</w:t>
            </w:r>
          </w:p>
        </w:tc>
        <w:tc>
          <w:tcPr>
            <w:tcW w:w="1276" w:type="dxa"/>
          </w:tcPr>
          <w:p w:rsidR="00E41980" w:rsidRPr="004366F7" w:rsidRDefault="00E41980" w:rsidP="004008C3">
            <w:pPr>
              <w:rPr>
                <w:sz w:val="24"/>
                <w:szCs w:val="24"/>
              </w:rPr>
            </w:pPr>
            <w:r w:rsidRPr="004366F7">
              <w:rPr>
                <w:sz w:val="24"/>
                <w:szCs w:val="24"/>
              </w:rPr>
              <w:t>5 (175)</w:t>
            </w:r>
          </w:p>
        </w:tc>
        <w:tc>
          <w:tcPr>
            <w:tcW w:w="1276" w:type="dxa"/>
          </w:tcPr>
          <w:p w:rsidR="00E41980" w:rsidRPr="004366F7" w:rsidRDefault="00E41980" w:rsidP="00015819">
            <w:pPr>
              <w:rPr>
                <w:sz w:val="24"/>
                <w:szCs w:val="24"/>
              </w:rPr>
            </w:pPr>
            <w:r w:rsidRPr="004366F7">
              <w:rPr>
                <w:sz w:val="24"/>
                <w:szCs w:val="24"/>
              </w:rPr>
              <w:t>5 (175)</w:t>
            </w:r>
          </w:p>
        </w:tc>
      </w:tr>
      <w:tr w:rsidR="00E41980" w:rsidRPr="004366F7" w:rsidTr="00873911">
        <w:trPr>
          <w:jc w:val="center"/>
        </w:trPr>
        <w:tc>
          <w:tcPr>
            <w:tcW w:w="4077" w:type="dxa"/>
          </w:tcPr>
          <w:p w:rsidR="00E41980" w:rsidRPr="009E5726" w:rsidRDefault="00E41980" w:rsidP="009E5726">
            <w:pPr>
              <w:pStyle w:val="a4"/>
              <w:numPr>
                <w:ilvl w:val="0"/>
                <w:numId w:val="28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1143" w:type="dxa"/>
          </w:tcPr>
          <w:p w:rsidR="00E41980" w:rsidRPr="004366F7" w:rsidRDefault="00E41980" w:rsidP="004008C3">
            <w:pPr>
              <w:rPr>
                <w:sz w:val="24"/>
                <w:szCs w:val="24"/>
              </w:rPr>
            </w:pPr>
            <w:r w:rsidRPr="004366F7">
              <w:rPr>
                <w:sz w:val="24"/>
                <w:szCs w:val="24"/>
              </w:rPr>
              <w:t>2 (70)</w:t>
            </w:r>
          </w:p>
        </w:tc>
        <w:tc>
          <w:tcPr>
            <w:tcW w:w="1276" w:type="dxa"/>
          </w:tcPr>
          <w:p w:rsidR="00E41980" w:rsidRPr="004366F7" w:rsidRDefault="00E41980" w:rsidP="004008C3">
            <w:pPr>
              <w:rPr>
                <w:sz w:val="24"/>
                <w:szCs w:val="24"/>
              </w:rPr>
            </w:pPr>
            <w:r w:rsidRPr="004366F7">
              <w:rPr>
                <w:sz w:val="24"/>
                <w:szCs w:val="24"/>
              </w:rPr>
              <w:t>2 (70)</w:t>
            </w:r>
          </w:p>
        </w:tc>
        <w:tc>
          <w:tcPr>
            <w:tcW w:w="1276" w:type="dxa"/>
          </w:tcPr>
          <w:p w:rsidR="00E41980" w:rsidRPr="004366F7" w:rsidRDefault="00E41980" w:rsidP="004008C3">
            <w:pPr>
              <w:rPr>
                <w:sz w:val="24"/>
                <w:szCs w:val="24"/>
              </w:rPr>
            </w:pPr>
            <w:r w:rsidRPr="004366F7">
              <w:rPr>
                <w:sz w:val="24"/>
                <w:szCs w:val="24"/>
              </w:rPr>
              <w:t>2 (70)</w:t>
            </w:r>
          </w:p>
        </w:tc>
        <w:tc>
          <w:tcPr>
            <w:tcW w:w="1276" w:type="dxa"/>
          </w:tcPr>
          <w:p w:rsidR="00E41980" w:rsidRPr="004366F7" w:rsidRDefault="00E41980" w:rsidP="00015819">
            <w:pPr>
              <w:rPr>
                <w:sz w:val="24"/>
                <w:szCs w:val="24"/>
              </w:rPr>
            </w:pPr>
            <w:r w:rsidRPr="004366F7">
              <w:rPr>
                <w:sz w:val="24"/>
                <w:szCs w:val="24"/>
              </w:rPr>
              <w:t>2 (70)</w:t>
            </w:r>
          </w:p>
        </w:tc>
      </w:tr>
      <w:tr w:rsidR="00E41980" w:rsidRPr="004366F7" w:rsidTr="00873911">
        <w:trPr>
          <w:jc w:val="center"/>
        </w:trPr>
        <w:tc>
          <w:tcPr>
            <w:tcW w:w="4077" w:type="dxa"/>
          </w:tcPr>
          <w:p w:rsidR="00E41980" w:rsidRPr="009E5726" w:rsidRDefault="00E41980" w:rsidP="009E5726">
            <w:pPr>
              <w:pStyle w:val="a4"/>
              <w:numPr>
                <w:ilvl w:val="0"/>
                <w:numId w:val="28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1143" w:type="dxa"/>
          </w:tcPr>
          <w:p w:rsidR="00E41980" w:rsidRPr="004366F7" w:rsidRDefault="00E41980" w:rsidP="004008C3">
            <w:pPr>
              <w:rPr>
                <w:sz w:val="24"/>
                <w:szCs w:val="24"/>
              </w:rPr>
            </w:pPr>
            <w:r w:rsidRPr="004366F7">
              <w:rPr>
                <w:sz w:val="24"/>
                <w:szCs w:val="24"/>
              </w:rPr>
              <w:t>2 (70)</w:t>
            </w:r>
          </w:p>
        </w:tc>
        <w:tc>
          <w:tcPr>
            <w:tcW w:w="1276" w:type="dxa"/>
          </w:tcPr>
          <w:p w:rsidR="00E41980" w:rsidRPr="004366F7" w:rsidRDefault="00E41980" w:rsidP="004008C3">
            <w:pPr>
              <w:rPr>
                <w:sz w:val="24"/>
                <w:szCs w:val="24"/>
              </w:rPr>
            </w:pPr>
            <w:r w:rsidRPr="004366F7">
              <w:rPr>
                <w:sz w:val="24"/>
                <w:szCs w:val="24"/>
              </w:rPr>
              <w:t>2 (70)</w:t>
            </w:r>
          </w:p>
        </w:tc>
        <w:tc>
          <w:tcPr>
            <w:tcW w:w="1276" w:type="dxa"/>
          </w:tcPr>
          <w:p w:rsidR="00E41980" w:rsidRPr="004366F7" w:rsidRDefault="00E41980" w:rsidP="004008C3">
            <w:pPr>
              <w:rPr>
                <w:sz w:val="24"/>
                <w:szCs w:val="24"/>
              </w:rPr>
            </w:pPr>
            <w:r w:rsidRPr="004366F7">
              <w:rPr>
                <w:sz w:val="24"/>
                <w:szCs w:val="24"/>
              </w:rPr>
              <w:t>2 (70)</w:t>
            </w:r>
          </w:p>
        </w:tc>
        <w:tc>
          <w:tcPr>
            <w:tcW w:w="1276" w:type="dxa"/>
          </w:tcPr>
          <w:p w:rsidR="00E41980" w:rsidRPr="004366F7" w:rsidRDefault="00E41980" w:rsidP="00015819">
            <w:pPr>
              <w:rPr>
                <w:sz w:val="24"/>
                <w:szCs w:val="24"/>
              </w:rPr>
            </w:pPr>
            <w:r w:rsidRPr="004366F7">
              <w:rPr>
                <w:sz w:val="24"/>
                <w:szCs w:val="24"/>
              </w:rPr>
              <w:t>2 (70)</w:t>
            </w:r>
          </w:p>
        </w:tc>
      </w:tr>
      <w:tr w:rsidR="00E41980" w:rsidRPr="004366F7" w:rsidTr="00873911">
        <w:trPr>
          <w:jc w:val="center"/>
        </w:trPr>
        <w:tc>
          <w:tcPr>
            <w:tcW w:w="4077" w:type="dxa"/>
          </w:tcPr>
          <w:p w:rsidR="00E41980" w:rsidRPr="009E5726" w:rsidRDefault="00E41980" w:rsidP="009E5726">
            <w:pPr>
              <w:pStyle w:val="a4"/>
              <w:numPr>
                <w:ilvl w:val="0"/>
                <w:numId w:val="28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1143" w:type="dxa"/>
          </w:tcPr>
          <w:p w:rsidR="00E41980" w:rsidRPr="004366F7" w:rsidRDefault="00E41980" w:rsidP="004008C3">
            <w:pPr>
              <w:rPr>
                <w:sz w:val="24"/>
                <w:szCs w:val="24"/>
              </w:rPr>
            </w:pPr>
            <w:r w:rsidRPr="004366F7">
              <w:rPr>
                <w:sz w:val="24"/>
                <w:szCs w:val="24"/>
              </w:rPr>
              <w:t>2 (70)</w:t>
            </w:r>
          </w:p>
        </w:tc>
        <w:tc>
          <w:tcPr>
            <w:tcW w:w="1276" w:type="dxa"/>
          </w:tcPr>
          <w:p w:rsidR="00E41980" w:rsidRPr="004366F7" w:rsidRDefault="00E41980" w:rsidP="004008C3">
            <w:pPr>
              <w:rPr>
                <w:sz w:val="24"/>
                <w:szCs w:val="24"/>
              </w:rPr>
            </w:pPr>
            <w:r w:rsidRPr="004366F7">
              <w:rPr>
                <w:sz w:val="24"/>
                <w:szCs w:val="24"/>
              </w:rPr>
              <w:t>2 (70)</w:t>
            </w:r>
          </w:p>
        </w:tc>
        <w:tc>
          <w:tcPr>
            <w:tcW w:w="1276" w:type="dxa"/>
          </w:tcPr>
          <w:p w:rsidR="00E41980" w:rsidRPr="004366F7" w:rsidRDefault="00E41980" w:rsidP="004008C3">
            <w:pPr>
              <w:rPr>
                <w:sz w:val="24"/>
                <w:szCs w:val="24"/>
              </w:rPr>
            </w:pPr>
            <w:r w:rsidRPr="004366F7">
              <w:rPr>
                <w:sz w:val="24"/>
                <w:szCs w:val="24"/>
              </w:rPr>
              <w:t>2 (70)</w:t>
            </w:r>
          </w:p>
        </w:tc>
        <w:tc>
          <w:tcPr>
            <w:tcW w:w="1276" w:type="dxa"/>
          </w:tcPr>
          <w:p w:rsidR="00E41980" w:rsidRPr="004366F7" w:rsidRDefault="00E41980" w:rsidP="00015819">
            <w:pPr>
              <w:rPr>
                <w:sz w:val="24"/>
                <w:szCs w:val="24"/>
              </w:rPr>
            </w:pPr>
            <w:r w:rsidRPr="004366F7">
              <w:rPr>
                <w:sz w:val="24"/>
                <w:szCs w:val="24"/>
              </w:rPr>
              <w:t>2 (70)</w:t>
            </w:r>
          </w:p>
        </w:tc>
      </w:tr>
      <w:tr w:rsidR="00E41980" w:rsidRPr="004366F7" w:rsidTr="008739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980" w:rsidRPr="009E5726" w:rsidRDefault="00E41980" w:rsidP="009E5726">
            <w:pPr>
              <w:pStyle w:val="a4"/>
              <w:numPr>
                <w:ilvl w:val="0"/>
                <w:numId w:val="28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980" w:rsidRPr="004366F7" w:rsidRDefault="00E41980" w:rsidP="004008C3">
            <w:pPr>
              <w:rPr>
                <w:sz w:val="24"/>
                <w:szCs w:val="24"/>
              </w:rPr>
            </w:pPr>
            <w:r w:rsidRPr="004366F7">
              <w:rPr>
                <w:sz w:val="24"/>
                <w:szCs w:val="24"/>
              </w:rPr>
              <w:t>2 (70)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980" w:rsidRPr="004366F7" w:rsidRDefault="00E41980" w:rsidP="004008C3">
            <w:pPr>
              <w:rPr>
                <w:sz w:val="24"/>
                <w:szCs w:val="24"/>
              </w:rPr>
            </w:pPr>
            <w:r w:rsidRPr="004366F7">
              <w:rPr>
                <w:sz w:val="24"/>
                <w:szCs w:val="24"/>
              </w:rPr>
              <w:t>2 (70)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980" w:rsidRPr="004366F7" w:rsidRDefault="00E41980" w:rsidP="004008C3">
            <w:pPr>
              <w:rPr>
                <w:sz w:val="24"/>
                <w:szCs w:val="24"/>
              </w:rPr>
            </w:pPr>
            <w:r w:rsidRPr="004366F7">
              <w:rPr>
                <w:sz w:val="24"/>
                <w:szCs w:val="24"/>
              </w:rPr>
              <w:t>2 (70)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980" w:rsidRPr="004366F7" w:rsidRDefault="00E41980" w:rsidP="00015819">
            <w:pPr>
              <w:rPr>
                <w:sz w:val="24"/>
                <w:szCs w:val="24"/>
              </w:rPr>
            </w:pPr>
            <w:r w:rsidRPr="004366F7">
              <w:rPr>
                <w:sz w:val="24"/>
                <w:szCs w:val="24"/>
              </w:rPr>
              <w:t>2 (70)</w:t>
            </w:r>
          </w:p>
        </w:tc>
      </w:tr>
      <w:tr w:rsidR="00E41980" w:rsidRPr="004366F7" w:rsidTr="008739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980" w:rsidRPr="009E5726" w:rsidRDefault="00E41980" w:rsidP="009E5726">
            <w:pPr>
              <w:pStyle w:val="a4"/>
              <w:numPr>
                <w:ilvl w:val="0"/>
                <w:numId w:val="28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980" w:rsidRPr="004366F7" w:rsidRDefault="00E41980" w:rsidP="004008C3">
            <w:pPr>
              <w:rPr>
                <w:sz w:val="24"/>
                <w:szCs w:val="24"/>
              </w:rPr>
            </w:pPr>
            <w:r w:rsidRPr="004366F7">
              <w:rPr>
                <w:sz w:val="24"/>
                <w:szCs w:val="24"/>
              </w:rPr>
              <w:t>3 (105)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980" w:rsidRPr="004366F7" w:rsidRDefault="00E41980" w:rsidP="004008C3">
            <w:pPr>
              <w:rPr>
                <w:sz w:val="24"/>
                <w:szCs w:val="24"/>
              </w:rPr>
            </w:pPr>
            <w:r w:rsidRPr="004366F7">
              <w:rPr>
                <w:sz w:val="24"/>
                <w:szCs w:val="24"/>
              </w:rPr>
              <w:t>3 (105)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980" w:rsidRPr="004366F7" w:rsidRDefault="00E41980" w:rsidP="004008C3">
            <w:pPr>
              <w:rPr>
                <w:sz w:val="24"/>
                <w:szCs w:val="24"/>
              </w:rPr>
            </w:pPr>
            <w:r w:rsidRPr="004366F7">
              <w:rPr>
                <w:sz w:val="24"/>
                <w:szCs w:val="24"/>
              </w:rPr>
              <w:t>3 (105)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980" w:rsidRPr="004366F7" w:rsidRDefault="00E41980" w:rsidP="00015819">
            <w:pPr>
              <w:rPr>
                <w:sz w:val="24"/>
                <w:szCs w:val="24"/>
              </w:rPr>
            </w:pPr>
            <w:r w:rsidRPr="004366F7">
              <w:rPr>
                <w:sz w:val="24"/>
                <w:szCs w:val="24"/>
              </w:rPr>
              <w:t>3 (105)</w:t>
            </w:r>
          </w:p>
        </w:tc>
      </w:tr>
      <w:tr w:rsidR="00E41980" w:rsidRPr="004366F7" w:rsidTr="009F4F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90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980" w:rsidRPr="004366F7" w:rsidRDefault="00E41980" w:rsidP="004008C3">
            <w:pPr>
              <w:rPr>
                <w:b/>
                <w:sz w:val="24"/>
                <w:szCs w:val="24"/>
              </w:rPr>
            </w:pPr>
            <w:r w:rsidRPr="004366F7">
              <w:rPr>
                <w:b/>
                <w:sz w:val="24"/>
                <w:szCs w:val="24"/>
              </w:rPr>
              <w:t>Региональный компонент</w:t>
            </w:r>
          </w:p>
        </w:tc>
      </w:tr>
      <w:tr w:rsidR="00E41980" w:rsidRPr="004366F7" w:rsidTr="00873911">
        <w:trPr>
          <w:jc w:val="center"/>
        </w:trPr>
        <w:tc>
          <w:tcPr>
            <w:tcW w:w="4077" w:type="dxa"/>
          </w:tcPr>
          <w:p w:rsidR="00E41980" w:rsidRPr="009E5726" w:rsidRDefault="00E41980" w:rsidP="009E5726">
            <w:pPr>
              <w:pStyle w:val="a4"/>
              <w:numPr>
                <w:ilvl w:val="0"/>
                <w:numId w:val="26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1143" w:type="dxa"/>
          </w:tcPr>
          <w:p w:rsidR="00E41980" w:rsidRPr="004366F7" w:rsidRDefault="00E41980" w:rsidP="004008C3">
            <w:pPr>
              <w:rPr>
                <w:sz w:val="24"/>
                <w:szCs w:val="24"/>
              </w:rPr>
            </w:pPr>
            <w:r w:rsidRPr="004366F7">
              <w:rPr>
                <w:sz w:val="24"/>
                <w:szCs w:val="24"/>
              </w:rPr>
              <w:t>1</w:t>
            </w:r>
            <w:r w:rsidRPr="004366F7">
              <w:rPr>
                <w:sz w:val="24"/>
                <w:szCs w:val="24"/>
                <w:vertAlign w:val="superscript"/>
              </w:rPr>
              <w:t>1</w:t>
            </w:r>
            <w:r w:rsidRPr="004366F7">
              <w:rPr>
                <w:sz w:val="24"/>
                <w:szCs w:val="24"/>
              </w:rPr>
              <w:t xml:space="preserve"> (16)</w:t>
            </w:r>
          </w:p>
        </w:tc>
        <w:tc>
          <w:tcPr>
            <w:tcW w:w="1276" w:type="dxa"/>
          </w:tcPr>
          <w:p w:rsidR="00E41980" w:rsidRPr="004366F7" w:rsidRDefault="00E41980" w:rsidP="004008C3">
            <w:pPr>
              <w:rPr>
                <w:sz w:val="24"/>
                <w:szCs w:val="24"/>
              </w:rPr>
            </w:pPr>
            <w:r w:rsidRPr="004366F7">
              <w:rPr>
                <w:sz w:val="24"/>
                <w:szCs w:val="24"/>
              </w:rPr>
              <w:t>1</w:t>
            </w:r>
            <w:r w:rsidRPr="004366F7">
              <w:rPr>
                <w:sz w:val="24"/>
                <w:szCs w:val="24"/>
                <w:vertAlign w:val="superscript"/>
              </w:rPr>
              <w:t>1</w:t>
            </w:r>
            <w:r w:rsidRPr="004366F7">
              <w:rPr>
                <w:sz w:val="24"/>
                <w:szCs w:val="24"/>
              </w:rPr>
              <w:t xml:space="preserve"> (16)</w:t>
            </w:r>
          </w:p>
        </w:tc>
        <w:tc>
          <w:tcPr>
            <w:tcW w:w="1276" w:type="dxa"/>
          </w:tcPr>
          <w:p w:rsidR="00E41980" w:rsidRPr="004366F7" w:rsidRDefault="00E41980" w:rsidP="004008C3">
            <w:pPr>
              <w:rPr>
                <w:sz w:val="24"/>
                <w:szCs w:val="24"/>
              </w:rPr>
            </w:pPr>
            <w:r w:rsidRPr="004366F7">
              <w:rPr>
                <w:sz w:val="24"/>
                <w:szCs w:val="24"/>
              </w:rPr>
              <w:t>1</w:t>
            </w:r>
            <w:r w:rsidRPr="004366F7">
              <w:rPr>
                <w:sz w:val="24"/>
                <w:szCs w:val="24"/>
                <w:vertAlign w:val="superscript"/>
              </w:rPr>
              <w:t>1</w:t>
            </w:r>
            <w:r w:rsidRPr="004366F7">
              <w:rPr>
                <w:sz w:val="24"/>
                <w:szCs w:val="24"/>
              </w:rPr>
              <w:t xml:space="preserve"> (16)</w:t>
            </w:r>
          </w:p>
        </w:tc>
        <w:tc>
          <w:tcPr>
            <w:tcW w:w="1276" w:type="dxa"/>
          </w:tcPr>
          <w:p w:rsidR="00E41980" w:rsidRPr="004366F7" w:rsidRDefault="00E41980" w:rsidP="00015819">
            <w:pPr>
              <w:rPr>
                <w:sz w:val="24"/>
                <w:szCs w:val="24"/>
              </w:rPr>
            </w:pPr>
            <w:r w:rsidRPr="004366F7">
              <w:rPr>
                <w:sz w:val="24"/>
                <w:szCs w:val="24"/>
              </w:rPr>
              <w:t>1</w:t>
            </w:r>
            <w:r w:rsidRPr="004366F7">
              <w:rPr>
                <w:sz w:val="24"/>
                <w:szCs w:val="24"/>
                <w:vertAlign w:val="superscript"/>
              </w:rPr>
              <w:t>1</w:t>
            </w:r>
            <w:r w:rsidRPr="004366F7">
              <w:rPr>
                <w:sz w:val="24"/>
                <w:szCs w:val="24"/>
              </w:rPr>
              <w:t xml:space="preserve"> (16)</w:t>
            </w:r>
          </w:p>
        </w:tc>
      </w:tr>
      <w:tr w:rsidR="00E41980" w:rsidRPr="004366F7" w:rsidTr="00873911">
        <w:trPr>
          <w:jc w:val="center"/>
        </w:trPr>
        <w:tc>
          <w:tcPr>
            <w:tcW w:w="4077" w:type="dxa"/>
          </w:tcPr>
          <w:p w:rsidR="00E41980" w:rsidRPr="009E5726" w:rsidRDefault="00E41980" w:rsidP="009E5726">
            <w:pPr>
              <w:pStyle w:val="a4"/>
              <w:numPr>
                <w:ilvl w:val="0"/>
                <w:numId w:val="26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1143" w:type="dxa"/>
          </w:tcPr>
          <w:p w:rsidR="00E41980" w:rsidRPr="004366F7" w:rsidRDefault="00E41980" w:rsidP="004008C3">
            <w:pPr>
              <w:rPr>
                <w:sz w:val="24"/>
                <w:szCs w:val="24"/>
              </w:rPr>
            </w:pPr>
            <w:r w:rsidRPr="004366F7">
              <w:rPr>
                <w:sz w:val="24"/>
                <w:szCs w:val="24"/>
              </w:rPr>
              <w:t>1</w:t>
            </w:r>
            <w:r w:rsidRPr="004366F7">
              <w:rPr>
                <w:sz w:val="24"/>
                <w:szCs w:val="24"/>
                <w:vertAlign w:val="superscript"/>
              </w:rPr>
              <w:t>2</w:t>
            </w:r>
            <w:r w:rsidRPr="004366F7">
              <w:rPr>
                <w:sz w:val="24"/>
                <w:szCs w:val="24"/>
              </w:rPr>
              <w:t>(19)</w:t>
            </w:r>
          </w:p>
        </w:tc>
        <w:tc>
          <w:tcPr>
            <w:tcW w:w="1276" w:type="dxa"/>
          </w:tcPr>
          <w:p w:rsidR="00E41980" w:rsidRPr="004366F7" w:rsidRDefault="00E41980" w:rsidP="004008C3">
            <w:pPr>
              <w:rPr>
                <w:sz w:val="24"/>
                <w:szCs w:val="24"/>
              </w:rPr>
            </w:pPr>
            <w:r w:rsidRPr="004366F7">
              <w:rPr>
                <w:sz w:val="24"/>
                <w:szCs w:val="24"/>
              </w:rPr>
              <w:t>1</w:t>
            </w:r>
            <w:r w:rsidRPr="004366F7">
              <w:rPr>
                <w:sz w:val="24"/>
                <w:szCs w:val="24"/>
                <w:vertAlign w:val="superscript"/>
              </w:rPr>
              <w:t>2</w:t>
            </w:r>
            <w:r w:rsidRPr="004366F7">
              <w:rPr>
                <w:sz w:val="24"/>
                <w:szCs w:val="24"/>
              </w:rPr>
              <w:t xml:space="preserve"> (19)</w:t>
            </w:r>
          </w:p>
        </w:tc>
        <w:tc>
          <w:tcPr>
            <w:tcW w:w="1276" w:type="dxa"/>
          </w:tcPr>
          <w:p w:rsidR="00E41980" w:rsidRPr="004366F7" w:rsidRDefault="00E41980" w:rsidP="004008C3">
            <w:pPr>
              <w:rPr>
                <w:sz w:val="24"/>
                <w:szCs w:val="24"/>
              </w:rPr>
            </w:pPr>
            <w:r w:rsidRPr="004366F7">
              <w:rPr>
                <w:sz w:val="24"/>
                <w:szCs w:val="24"/>
              </w:rPr>
              <w:t xml:space="preserve">1 </w:t>
            </w:r>
            <w:r w:rsidRPr="004366F7">
              <w:rPr>
                <w:sz w:val="24"/>
                <w:szCs w:val="24"/>
                <w:vertAlign w:val="superscript"/>
              </w:rPr>
              <w:t>2</w:t>
            </w:r>
            <w:r w:rsidRPr="004366F7">
              <w:rPr>
                <w:sz w:val="24"/>
                <w:szCs w:val="24"/>
              </w:rPr>
              <w:t>(19)</w:t>
            </w:r>
          </w:p>
        </w:tc>
        <w:tc>
          <w:tcPr>
            <w:tcW w:w="1276" w:type="dxa"/>
          </w:tcPr>
          <w:p w:rsidR="00E41980" w:rsidRPr="004366F7" w:rsidRDefault="00E41980" w:rsidP="00015819">
            <w:pPr>
              <w:rPr>
                <w:sz w:val="24"/>
                <w:szCs w:val="24"/>
              </w:rPr>
            </w:pPr>
            <w:r w:rsidRPr="004366F7">
              <w:rPr>
                <w:sz w:val="24"/>
                <w:szCs w:val="24"/>
              </w:rPr>
              <w:t xml:space="preserve">1 </w:t>
            </w:r>
            <w:r w:rsidRPr="004366F7">
              <w:rPr>
                <w:sz w:val="24"/>
                <w:szCs w:val="24"/>
                <w:vertAlign w:val="superscript"/>
              </w:rPr>
              <w:t>2</w:t>
            </w:r>
            <w:r w:rsidRPr="004366F7">
              <w:rPr>
                <w:sz w:val="24"/>
                <w:szCs w:val="24"/>
              </w:rPr>
              <w:t>(19)</w:t>
            </w:r>
          </w:p>
        </w:tc>
      </w:tr>
      <w:tr w:rsidR="00E41980" w:rsidRPr="004366F7" w:rsidTr="008739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980" w:rsidRPr="004366F7" w:rsidRDefault="00E41980" w:rsidP="004008C3">
            <w:pPr>
              <w:jc w:val="right"/>
              <w:rPr>
                <w:b/>
                <w:sz w:val="24"/>
                <w:szCs w:val="24"/>
              </w:rPr>
            </w:pPr>
            <w:r w:rsidRPr="004366F7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980" w:rsidRPr="004366F7" w:rsidRDefault="00E41980" w:rsidP="004008C3">
            <w:pPr>
              <w:rPr>
                <w:b/>
                <w:sz w:val="24"/>
                <w:szCs w:val="24"/>
              </w:rPr>
            </w:pPr>
            <w:r w:rsidRPr="004366F7">
              <w:rPr>
                <w:b/>
                <w:sz w:val="24"/>
                <w:szCs w:val="24"/>
              </w:rPr>
              <w:t>28 (980)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980" w:rsidRPr="004366F7" w:rsidRDefault="00E41980" w:rsidP="004008C3">
            <w:pPr>
              <w:rPr>
                <w:b/>
                <w:sz w:val="24"/>
                <w:szCs w:val="24"/>
              </w:rPr>
            </w:pPr>
            <w:r w:rsidRPr="004366F7">
              <w:rPr>
                <w:b/>
                <w:sz w:val="24"/>
                <w:szCs w:val="24"/>
              </w:rPr>
              <w:t>28(980)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980" w:rsidRPr="004366F7" w:rsidRDefault="00E41980" w:rsidP="004008C3">
            <w:pPr>
              <w:rPr>
                <w:b/>
                <w:sz w:val="24"/>
                <w:szCs w:val="24"/>
              </w:rPr>
            </w:pPr>
            <w:r w:rsidRPr="004366F7">
              <w:rPr>
                <w:b/>
                <w:sz w:val="24"/>
                <w:szCs w:val="24"/>
              </w:rPr>
              <w:t>28 (980)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980" w:rsidRPr="004366F7" w:rsidRDefault="00E41980" w:rsidP="00015819">
            <w:pPr>
              <w:rPr>
                <w:b/>
                <w:sz w:val="24"/>
                <w:szCs w:val="24"/>
              </w:rPr>
            </w:pPr>
            <w:r w:rsidRPr="004366F7">
              <w:rPr>
                <w:b/>
                <w:sz w:val="24"/>
                <w:szCs w:val="24"/>
              </w:rPr>
              <w:t>28 (980)</w:t>
            </w:r>
          </w:p>
        </w:tc>
      </w:tr>
      <w:tr w:rsidR="00E41980" w:rsidRPr="004366F7" w:rsidTr="00873911">
        <w:trPr>
          <w:jc w:val="center"/>
        </w:trPr>
        <w:tc>
          <w:tcPr>
            <w:tcW w:w="4077" w:type="dxa"/>
          </w:tcPr>
          <w:p w:rsidR="00E41980" w:rsidRPr="004366F7" w:rsidRDefault="00E41980" w:rsidP="004008C3">
            <w:pPr>
              <w:rPr>
                <w:b/>
                <w:sz w:val="24"/>
                <w:szCs w:val="24"/>
              </w:rPr>
            </w:pPr>
            <w:r w:rsidRPr="004366F7">
              <w:rPr>
                <w:b/>
                <w:sz w:val="24"/>
                <w:szCs w:val="24"/>
              </w:rPr>
              <w:t>Компонент образовательно</w:t>
            </w:r>
            <w:r>
              <w:rPr>
                <w:b/>
                <w:sz w:val="24"/>
                <w:szCs w:val="24"/>
              </w:rPr>
              <w:t>й организации</w:t>
            </w:r>
            <w:r w:rsidRPr="004366F7">
              <w:rPr>
                <w:b/>
                <w:sz w:val="24"/>
                <w:szCs w:val="24"/>
              </w:rPr>
              <w:t xml:space="preserve"> (6-дневная неделя)</w:t>
            </w:r>
          </w:p>
        </w:tc>
        <w:tc>
          <w:tcPr>
            <w:tcW w:w="1143" w:type="dxa"/>
          </w:tcPr>
          <w:p w:rsidR="00E41980" w:rsidRPr="004366F7" w:rsidRDefault="00E41980" w:rsidP="004008C3">
            <w:pPr>
              <w:rPr>
                <w:b/>
                <w:sz w:val="24"/>
                <w:szCs w:val="24"/>
              </w:rPr>
            </w:pPr>
            <w:r w:rsidRPr="004366F7">
              <w:rPr>
                <w:b/>
                <w:sz w:val="24"/>
                <w:szCs w:val="24"/>
              </w:rPr>
              <w:t>4 (140)</w:t>
            </w:r>
          </w:p>
        </w:tc>
        <w:tc>
          <w:tcPr>
            <w:tcW w:w="1276" w:type="dxa"/>
          </w:tcPr>
          <w:p w:rsidR="00E41980" w:rsidRPr="004366F7" w:rsidRDefault="00E41980" w:rsidP="004008C3">
            <w:pPr>
              <w:rPr>
                <w:b/>
                <w:sz w:val="24"/>
                <w:szCs w:val="24"/>
              </w:rPr>
            </w:pPr>
            <w:r w:rsidRPr="004366F7">
              <w:rPr>
                <w:b/>
                <w:sz w:val="24"/>
                <w:szCs w:val="24"/>
              </w:rPr>
              <w:t>4 (140)</w:t>
            </w:r>
          </w:p>
        </w:tc>
        <w:tc>
          <w:tcPr>
            <w:tcW w:w="1276" w:type="dxa"/>
          </w:tcPr>
          <w:p w:rsidR="00E41980" w:rsidRPr="004366F7" w:rsidRDefault="00E41980" w:rsidP="004008C3">
            <w:pPr>
              <w:rPr>
                <w:b/>
                <w:sz w:val="24"/>
                <w:szCs w:val="24"/>
              </w:rPr>
            </w:pPr>
            <w:r w:rsidRPr="004366F7">
              <w:rPr>
                <w:b/>
                <w:sz w:val="24"/>
                <w:szCs w:val="24"/>
              </w:rPr>
              <w:t>4 (140)</w:t>
            </w:r>
          </w:p>
        </w:tc>
        <w:tc>
          <w:tcPr>
            <w:tcW w:w="1276" w:type="dxa"/>
          </w:tcPr>
          <w:p w:rsidR="00E41980" w:rsidRPr="004366F7" w:rsidRDefault="00E41980" w:rsidP="00015819">
            <w:pPr>
              <w:rPr>
                <w:b/>
                <w:sz w:val="24"/>
                <w:szCs w:val="24"/>
              </w:rPr>
            </w:pPr>
            <w:r w:rsidRPr="004366F7">
              <w:rPr>
                <w:b/>
                <w:sz w:val="24"/>
                <w:szCs w:val="24"/>
              </w:rPr>
              <w:t>4 (140)</w:t>
            </w:r>
          </w:p>
        </w:tc>
      </w:tr>
      <w:tr w:rsidR="00E41980" w:rsidRPr="004366F7" w:rsidTr="00873911">
        <w:trPr>
          <w:jc w:val="center"/>
        </w:trPr>
        <w:tc>
          <w:tcPr>
            <w:tcW w:w="4077" w:type="dxa"/>
          </w:tcPr>
          <w:p w:rsidR="00E41980" w:rsidRPr="009E5726" w:rsidRDefault="00E41980" w:rsidP="009E5726">
            <w:pPr>
              <w:pStyle w:val="a4"/>
              <w:numPr>
                <w:ilvl w:val="0"/>
                <w:numId w:val="27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1143" w:type="dxa"/>
          </w:tcPr>
          <w:p w:rsidR="00E41980" w:rsidRPr="004366F7" w:rsidRDefault="00E41980" w:rsidP="004008C3">
            <w:pPr>
              <w:rPr>
                <w:sz w:val="24"/>
                <w:szCs w:val="24"/>
              </w:rPr>
            </w:pPr>
            <w:r w:rsidRPr="004366F7">
              <w:rPr>
                <w:sz w:val="24"/>
                <w:szCs w:val="24"/>
              </w:rPr>
              <w:t>2 (70)</w:t>
            </w:r>
          </w:p>
        </w:tc>
        <w:tc>
          <w:tcPr>
            <w:tcW w:w="1276" w:type="dxa"/>
          </w:tcPr>
          <w:p w:rsidR="00E41980" w:rsidRPr="004366F7" w:rsidRDefault="00E41980" w:rsidP="004008C3">
            <w:pPr>
              <w:rPr>
                <w:sz w:val="24"/>
                <w:szCs w:val="24"/>
              </w:rPr>
            </w:pPr>
            <w:r w:rsidRPr="004366F7">
              <w:rPr>
                <w:sz w:val="24"/>
                <w:szCs w:val="24"/>
              </w:rPr>
              <w:t>2 (70)</w:t>
            </w:r>
          </w:p>
        </w:tc>
        <w:tc>
          <w:tcPr>
            <w:tcW w:w="1276" w:type="dxa"/>
          </w:tcPr>
          <w:p w:rsidR="00E41980" w:rsidRPr="004366F7" w:rsidRDefault="00E41980" w:rsidP="004008C3">
            <w:pPr>
              <w:rPr>
                <w:sz w:val="24"/>
                <w:szCs w:val="24"/>
              </w:rPr>
            </w:pPr>
            <w:r w:rsidRPr="004366F7">
              <w:rPr>
                <w:sz w:val="24"/>
                <w:szCs w:val="24"/>
              </w:rPr>
              <w:t>2 (70)</w:t>
            </w:r>
          </w:p>
        </w:tc>
        <w:tc>
          <w:tcPr>
            <w:tcW w:w="1276" w:type="dxa"/>
          </w:tcPr>
          <w:p w:rsidR="00E41980" w:rsidRPr="004366F7" w:rsidRDefault="00E41980" w:rsidP="00015819">
            <w:pPr>
              <w:rPr>
                <w:sz w:val="24"/>
                <w:szCs w:val="24"/>
              </w:rPr>
            </w:pPr>
            <w:r w:rsidRPr="004366F7">
              <w:rPr>
                <w:sz w:val="24"/>
                <w:szCs w:val="24"/>
              </w:rPr>
              <w:t>2 (70)</w:t>
            </w:r>
          </w:p>
        </w:tc>
      </w:tr>
      <w:tr w:rsidR="00E41980" w:rsidRPr="004366F7" w:rsidTr="00873911">
        <w:trPr>
          <w:jc w:val="center"/>
        </w:trPr>
        <w:tc>
          <w:tcPr>
            <w:tcW w:w="4077" w:type="dxa"/>
          </w:tcPr>
          <w:p w:rsidR="00E41980" w:rsidRPr="009E5726" w:rsidRDefault="00E41980" w:rsidP="009E5726">
            <w:pPr>
              <w:pStyle w:val="a4"/>
              <w:numPr>
                <w:ilvl w:val="0"/>
                <w:numId w:val="27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1143" w:type="dxa"/>
          </w:tcPr>
          <w:p w:rsidR="00E41980" w:rsidRPr="004366F7" w:rsidRDefault="00E41980" w:rsidP="004008C3">
            <w:pPr>
              <w:rPr>
                <w:sz w:val="24"/>
                <w:szCs w:val="24"/>
              </w:rPr>
            </w:pPr>
            <w:r w:rsidRPr="004366F7">
              <w:rPr>
                <w:sz w:val="24"/>
                <w:szCs w:val="24"/>
              </w:rPr>
              <w:t>1 (35)</w:t>
            </w:r>
          </w:p>
        </w:tc>
        <w:tc>
          <w:tcPr>
            <w:tcW w:w="1276" w:type="dxa"/>
          </w:tcPr>
          <w:p w:rsidR="00E41980" w:rsidRPr="004366F7" w:rsidRDefault="00E41980" w:rsidP="004008C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41980" w:rsidRPr="004366F7" w:rsidRDefault="00E41980" w:rsidP="004008C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41980" w:rsidRPr="004366F7" w:rsidRDefault="00E41980" w:rsidP="00015819">
            <w:pPr>
              <w:rPr>
                <w:sz w:val="24"/>
                <w:szCs w:val="24"/>
              </w:rPr>
            </w:pPr>
          </w:p>
        </w:tc>
      </w:tr>
      <w:tr w:rsidR="00E41980" w:rsidRPr="004366F7" w:rsidTr="00873911">
        <w:trPr>
          <w:jc w:val="center"/>
        </w:trPr>
        <w:tc>
          <w:tcPr>
            <w:tcW w:w="4077" w:type="dxa"/>
          </w:tcPr>
          <w:p w:rsidR="00E41980" w:rsidRPr="009E5726" w:rsidRDefault="00E41980" w:rsidP="009E5726">
            <w:pPr>
              <w:pStyle w:val="a4"/>
              <w:numPr>
                <w:ilvl w:val="0"/>
                <w:numId w:val="27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1143" w:type="dxa"/>
          </w:tcPr>
          <w:p w:rsidR="00E41980" w:rsidRPr="004366F7" w:rsidRDefault="00E41980" w:rsidP="004008C3">
            <w:pPr>
              <w:rPr>
                <w:sz w:val="24"/>
                <w:szCs w:val="24"/>
              </w:rPr>
            </w:pPr>
            <w:r w:rsidRPr="004366F7">
              <w:rPr>
                <w:sz w:val="24"/>
                <w:szCs w:val="24"/>
              </w:rPr>
              <w:t>0,5 (19)</w:t>
            </w:r>
          </w:p>
        </w:tc>
        <w:tc>
          <w:tcPr>
            <w:tcW w:w="1276" w:type="dxa"/>
          </w:tcPr>
          <w:p w:rsidR="00E41980" w:rsidRPr="004366F7" w:rsidRDefault="00E41980" w:rsidP="004008C3">
            <w:pPr>
              <w:rPr>
                <w:sz w:val="24"/>
                <w:szCs w:val="24"/>
              </w:rPr>
            </w:pPr>
            <w:r w:rsidRPr="004366F7">
              <w:rPr>
                <w:sz w:val="24"/>
                <w:szCs w:val="24"/>
              </w:rPr>
              <w:t>0,5 (19)</w:t>
            </w:r>
          </w:p>
        </w:tc>
        <w:tc>
          <w:tcPr>
            <w:tcW w:w="1276" w:type="dxa"/>
          </w:tcPr>
          <w:p w:rsidR="00E41980" w:rsidRPr="004366F7" w:rsidRDefault="00E41980" w:rsidP="004008C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41980" w:rsidRPr="004366F7" w:rsidRDefault="00E41980" w:rsidP="00015819">
            <w:pPr>
              <w:rPr>
                <w:sz w:val="24"/>
                <w:szCs w:val="24"/>
              </w:rPr>
            </w:pPr>
          </w:p>
        </w:tc>
      </w:tr>
      <w:tr w:rsidR="00E41980" w:rsidRPr="004366F7" w:rsidTr="00873911">
        <w:trPr>
          <w:jc w:val="center"/>
        </w:trPr>
        <w:tc>
          <w:tcPr>
            <w:tcW w:w="4077" w:type="dxa"/>
          </w:tcPr>
          <w:p w:rsidR="00E41980" w:rsidRPr="009E5726" w:rsidRDefault="00E41980" w:rsidP="009E5726">
            <w:pPr>
              <w:pStyle w:val="a4"/>
              <w:numPr>
                <w:ilvl w:val="0"/>
                <w:numId w:val="27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1143" w:type="dxa"/>
          </w:tcPr>
          <w:p w:rsidR="00E41980" w:rsidRPr="004366F7" w:rsidRDefault="00E41980" w:rsidP="004008C3">
            <w:pPr>
              <w:rPr>
                <w:sz w:val="24"/>
                <w:szCs w:val="24"/>
              </w:rPr>
            </w:pPr>
            <w:r w:rsidRPr="004366F7">
              <w:rPr>
                <w:sz w:val="24"/>
                <w:szCs w:val="24"/>
              </w:rPr>
              <w:t>0,5 (16)</w:t>
            </w:r>
          </w:p>
        </w:tc>
        <w:tc>
          <w:tcPr>
            <w:tcW w:w="1276" w:type="dxa"/>
          </w:tcPr>
          <w:p w:rsidR="00E41980" w:rsidRPr="004366F7" w:rsidRDefault="00E41980" w:rsidP="004008C3">
            <w:pPr>
              <w:rPr>
                <w:sz w:val="24"/>
                <w:szCs w:val="24"/>
              </w:rPr>
            </w:pPr>
            <w:r w:rsidRPr="004366F7">
              <w:rPr>
                <w:sz w:val="24"/>
                <w:szCs w:val="24"/>
              </w:rPr>
              <w:t>0,5 (16)</w:t>
            </w:r>
          </w:p>
        </w:tc>
        <w:tc>
          <w:tcPr>
            <w:tcW w:w="1276" w:type="dxa"/>
          </w:tcPr>
          <w:p w:rsidR="00E41980" w:rsidRPr="004366F7" w:rsidRDefault="00E41980" w:rsidP="004008C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41980" w:rsidRPr="004366F7" w:rsidRDefault="00E41980" w:rsidP="00015819">
            <w:pPr>
              <w:rPr>
                <w:sz w:val="24"/>
                <w:szCs w:val="24"/>
              </w:rPr>
            </w:pPr>
          </w:p>
        </w:tc>
      </w:tr>
      <w:tr w:rsidR="00E41980" w:rsidRPr="004366F7" w:rsidTr="00873911">
        <w:trPr>
          <w:jc w:val="center"/>
        </w:trPr>
        <w:tc>
          <w:tcPr>
            <w:tcW w:w="4077" w:type="dxa"/>
          </w:tcPr>
          <w:p w:rsidR="00E41980" w:rsidRPr="009E5726" w:rsidRDefault="00E41980" w:rsidP="009E5726">
            <w:pPr>
              <w:pStyle w:val="a4"/>
              <w:numPr>
                <w:ilvl w:val="0"/>
                <w:numId w:val="27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1143" w:type="dxa"/>
          </w:tcPr>
          <w:p w:rsidR="00E41980" w:rsidRPr="004366F7" w:rsidRDefault="00E41980" w:rsidP="004008C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41980" w:rsidRPr="004366F7" w:rsidRDefault="00E41980" w:rsidP="004008C3">
            <w:pPr>
              <w:rPr>
                <w:sz w:val="24"/>
                <w:szCs w:val="24"/>
              </w:rPr>
            </w:pPr>
            <w:r w:rsidRPr="004366F7">
              <w:rPr>
                <w:sz w:val="24"/>
                <w:szCs w:val="24"/>
              </w:rPr>
              <w:t>1 (35)</w:t>
            </w:r>
          </w:p>
        </w:tc>
        <w:tc>
          <w:tcPr>
            <w:tcW w:w="1276" w:type="dxa"/>
          </w:tcPr>
          <w:p w:rsidR="00E41980" w:rsidRPr="004366F7" w:rsidRDefault="00E41980" w:rsidP="004008C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41980" w:rsidRPr="004366F7" w:rsidRDefault="00E41980" w:rsidP="00015819">
            <w:pPr>
              <w:rPr>
                <w:sz w:val="24"/>
                <w:szCs w:val="24"/>
              </w:rPr>
            </w:pPr>
          </w:p>
        </w:tc>
      </w:tr>
      <w:tr w:rsidR="00E41980" w:rsidRPr="004366F7" w:rsidTr="00873911">
        <w:trPr>
          <w:jc w:val="center"/>
        </w:trPr>
        <w:tc>
          <w:tcPr>
            <w:tcW w:w="4077" w:type="dxa"/>
          </w:tcPr>
          <w:p w:rsidR="00E41980" w:rsidRPr="009E5726" w:rsidRDefault="00E41980" w:rsidP="009E5726">
            <w:pPr>
              <w:pStyle w:val="a4"/>
              <w:numPr>
                <w:ilvl w:val="0"/>
                <w:numId w:val="27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1143" w:type="dxa"/>
          </w:tcPr>
          <w:p w:rsidR="00E41980" w:rsidRPr="004366F7" w:rsidRDefault="00E41980" w:rsidP="004008C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41980" w:rsidRPr="004366F7" w:rsidRDefault="00E41980" w:rsidP="004008C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41980" w:rsidRPr="004366F7" w:rsidRDefault="00E41980" w:rsidP="004008C3">
            <w:pPr>
              <w:rPr>
                <w:sz w:val="24"/>
                <w:szCs w:val="24"/>
              </w:rPr>
            </w:pPr>
            <w:r w:rsidRPr="004366F7">
              <w:rPr>
                <w:sz w:val="24"/>
                <w:szCs w:val="24"/>
              </w:rPr>
              <w:t>1 (35)</w:t>
            </w:r>
          </w:p>
        </w:tc>
        <w:tc>
          <w:tcPr>
            <w:tcW w:w="1276" w:type="dxa"/>
          </w:tcPr>
          <w:p w:rsidR="00E41980" w:rsidRPr="004366F7" w:rsidRDefault="00E41980" w:rsidP="00015819">
            <w:pPr>
              <w:rPr>
                <w:sz w:val="24"/>
                <w:szCs w:val="24"/>
              </w:rPr>
            </w:pPr>
            <w:r w:rsidRPr="004366F7">
              <w:rPr>
                <w:sz w:val="24"/>
                <w:szCs w:val="24"/>
              </w:rPr>
              <w:t>1 (35)</w:t>
            </w:r>
          </w:p>
        </w:tc>
      </w:tr>
      <w:tr w:rsidR="00E41980" w:rsidRPr="004366F7" w:rsidTr="00873911">
        <w:trPr>
          <w:jc w:val="center"/>
        </w:trPr>
        <w:tc>
          <w:tcPr>
            <w:tcW w:w="4077" w:type="dxa"/>
          </w:tcPr>
          <w:p w:rsidR="00E41980" w:rsidRPr="009E5726" w:rsidRDefault="00E41980" w:rsidP="009E5726">
            <w:pPr>
              <w:pStyle w:val="a4"/>
              <w:numPr>
                <w:ilvl w:val="0"/>
                <w:numId w:val="27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1143" w:type="dxa"/>
          </w:tcPr>
          <w:p w:rsidR="00E41980" w:rsidRPr="004366F7" w:rsidRDefault="00E41980" w:rsidP="004008C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41980" w:rsidRPr="004366F7" w:rsidRDefault="00E41980" w:rsidP="004008C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41980" w:rsidRPr="004366F7" w:rsidRDefault="00E41980" w:rsidP="004008C3">
            <w:pPr>
              <w:rPr>
                <w:sz w:val="24"/>
                <w:szCs w:val="24"/>
              </w:rPr>
            </w:pPr>
            <w:r w:rsidRPr="004366F7">
              <w:rPr>
                <w:sz w:val="24"/>
                <w:szCs w:val="24"/>
              </w:rPr>
              <w:t>1 (35)</w:t>
            </w:r>
          </w:p>
        </w:tc>
        <w:tc>
          <w:tcPr>
            <w:tcW w:w="1276" w:type="dxa"/>
          </w:tcPr>
          <w:p w:rsidR="00E41980" w:rsidRPr="004366F7" w:rsidRDefault="00E41980" w:rsidP="00015819">
            <w:pPr>
              <w:rPr>
                <w:sz w:val="24"/>
                <w:szCs w:val="24"/>
              </w:rPr>
            </w:pPr>
            <w:r w:rsidRPr="004366F7">
              <w:rPr>
                <w:sz w:val="24"/>
                <w:szCs w:val="24"/>
              </w:rPr>
              <w:t>1 (35)</w:t>
            </w:r>
          </w:p>
        </w:tc>
      </w:tr>
      <w:tr w:rsidR="00E41980" w:rsidRPr="004366F7" w:rsidTr="00873911">
        <w:trPr>
          <w:jc w:val="center"/>
        </w:trPr>
        <w:tc>
          <w:tcPr>
            <w:tcW w:w="4077" w:type="dxa"/>
          </w:tcPr>
          <w:p w:rsidR="00E41980" w:rsidRPr="004366F7" w:rsidRDefault="00E41980" w:rsidP="004008C3">
            <w:pPr>
              <w:rPr>
                <w:b/>
                <w:sz w:val="24"/>
                <w:szCs w:val="24"/>
              </w:rPr>
            </w:pPr>
            <w:r w:rsidRPr="004366F7">
              <w:rPr>
                <w:b/>
                <w:sz w:val="24"/>
                <w:szCs w:val="24"/>
              </w:rPr>
              <w:t>Предельно допустимая аудиторная учебная нагрузка при 6-дневной учебной неделе</w:t>
            </w:r>
          </w:p>
        </w:tc>
        <w:tc>
          <w:tcPr>
            <w:tcW w:w="1143" w:type="dxa"/>
          </w:tcPr>
          <w:p w:rsidR="00E41980" w:rsidRPr="004366F7" w:rsidRDefault="00E41980" w:rsidP="00D95351">
            <w:pPr>
              <w:ind w:left="-85" w:right="-122"/>
              <w:rPr>
                <w:b/>
                <w:sz w:val="24"/>
                <w:szCs w:val="24"/>
              </w:rPr>
            </w:pPr>
            <w:r w:rsidRPr="004366F7">
              <w:rPr>
                <w:b/>
                <w:sz w:val="24"/>
                <w:szCs w:val="24"/>
              </w:rPr>
              <w:t>32</w:t>
            </w:r>
            <w:r w:rsidR="00D95351">
              <w:rPr>
                <w:b/>
                <w:sz w:val="24"/>
                <w:szCs w:val="24"/>
              </w:rPr>
              <w:t xml:space="preserve"> </w:t>
            </w:r>
            <w:r w:rsidRPr="004366F7">
              <w:rPr>
                <w:b/>
                <w:sz w:val="24"/>
                <w:szCs w:val="24"/>
              </w:rPr>
              <w:t>(1120)</w:t>
            </w:r>
          </w:p>
        </w:tc>
        <w:tc>
          <w:tcPr>
            <w:tcW w:w="1276" w:type="dxa"/>
          </w:tcPr>
          <w:p w:rsidR="00E41980" w:rsidRPr="004366F7" w:rsidRDefault="00E41980" w:rsidP="004008C3">
            <w:pPr>
              <w:rPr>
                <w:b/>
                <w:sz w:val="24"/>
                <w:szCs w:val="24"/>
              </w:rPr>
            </w:pPr>
            <w:r w:rsidRPr="004366F7">
              <w:rPr>
                <w:b/>
                <w:sz w:val="24"/>
                <w:szCs w:val="24"/>
              </w:rPr>
              <w:t>32 (1120)</w:t>
            </w:r>
          </w:p>
        </w:tc>
        <w:tc>
          <w:tcPr>
            <w:tcW w:w="1276" w:type="dxa"/>
          </w:tcPr>
          <w:p w:rsidR="00E41980" w:rsidRPr="004366F7" w:rsidRDefault="00E41980" w:rsidP="004008C3">
            <w:pPr>
              <w:rPr>
                <w:b/>
                <w:sz w:val="24"/>
                <w:szCs w:val="24"/>
              </w:rPr>
            </w:pPr>
            <w:r w:rsidRPr="004366F7">
              <w:rPr>
                <w:b/>
                <w:sz w:val="24"/>
                <w:szCs w:val="24"/>
              </w:rPr>
              <w:t>32 (1120)</w:t>
            </w:r>
          </w:p>
        </w:tc>
        <w:tc>
          <w:tcPr>
            <w:tcW w:w="1276" w:type="dxa"/>
          </w:tcPr>
          <w:p w:rsidR="00E41980" w:rsidRPr="004366F7" w:rsidRDefault="00E41980" w:rsidP="004008C3">
            <w:pPr>
              <w:rPr>
                <w:b/>
                <w:sz w:val="24"/>
                <w:szCs w:val="24"/>
              </w:rPr>
            </w:pPr>
            <w:r w:rsidRPr="004366F7">
              <w:rPr>
                <w:b/>
                <w:sz w:val="24"/>
                <w:szCs w:val="24"/>
              </w:rPr>
              <w:t>32 (1120)</w:t>
            </w:r>
          </w:p>
        </w:tc>
      </w:tr>
    </w:tbl>
    <w:p w:rsidR="009E5726" w:rsidRDefault="009E5726" w:rsidP="005D634C">
      <w:pPr>
        <w:ind w:left="-567" w:firstLine="567"/>
        <w:rPr>
          <w:b/>
          <w:sz w:val="24"/>
          <w:szCs w:val="24"/>
        </w:rPr>
      </w:pPr>
    </w:p>
    <w:p w:rsidR="00281590" w:rsidRDefault="00281590">
      <w:pPr>
        <w:rPr>
          <w:b/>
          <w:sz w:val="24"/>
          <w:szCs w:val="24"/>
        </w:rPr>
        <w:sectPr w:rsidR="00281590" w:rsidSect="00DB4A63">
          <w:pgSz w:w="11906" w:h="16838"/>
          <w:pgMar w:top="1134" w:right="851" w:bottom="1134" w:left="850" w:header="708" w:footer="708" w:gutter="0"/>
          <w:cols w:space="708"/>
          <w:docGrid w:linePitch="360"/>
        </w:sectPr>
      </w:pPr>
    </w:p>
    <w:p w:rsidR="005A2A2E" w:rsidRDefault="005A2A2E" w:rsidP="005A2A2E">
      <w:pPr>
        <w:rPr>
          <w:b/>
        </w:rPr>
      </w:pPr>
      <w:r w:rsidRPr="00275BB1">
        <w:rPr>
          <w:b/>
          <w:sz w:val="24"/>
          <w:szCs w:val="22"/>
        </w:rPr>
        <w:lastRenderedPageBreak/>
        <w:t>СМК-Л176-2.1-</w:t>
      </w:r>
      <w:r w:rsidR="00FB2B4A">
        <w:rPr>
          <w:b/>
          <w:sz w:val="24"/>
          <w:szCs w:val="22"/>
        </w:rPr>
        <w:t>Ф</w:t>
      </w:r>
      <w:r w:rsidRPr="00275BB1">
        <w:rPr>
          <w:b/>
          <w:sz w:val="24"/>
          <w:szCs w:val="22"/>
        </w:rPr>
        <w:t>0</w:t>
      </w:r>
      <w:r>
        <w:rPr>
          <w:b/>
          <w:sz w:val="24"/>
          <w:szCs w:val="22"/>
        </w:rPr>
        <w:t>2</w:t>
      </w:r>
      <w:r w:rsidRPr="00275BB1">
        <w:rPr>
          <w:b/>
          <w:sz w:val="24"/>
          <w:szCs w:val="22"/>
        </w:rPr>
        <w:t>.</w:t>
      </w:r>
      <w:r w:rsidRPr="005A2A2E">
        <w:rPr>
          <w:b/>
        </w:rPr>
        <w:t xml:space="preserve"> </w:t>
      </w:r>
      <w:r w:rsidRPr="005A2A2E">
        <w:rPr>
          <w:b/>
          <w:sz w:val="24"/>
          <w:szCs w:val="24"/>
        </w:rPr>
        <w:t>Форма «Календарно-тематический план»</w:t>
      </w:r>
      <w:r w:rsidRPr="000E4140">
        <w:rPr>
          <w:b/>
        </w:rPr>
        <w:t xml:space="preserve"> </w:t>
      </w:r>
    </w:p>
    <w:p w:rsidR="005A2A2E" w:rsidRDefault="005A2A2E" w:rsidP="005A2A2E">
      <w:pPr>
        <w:rPr>
          <w:b/>
        </w:rPr>
      </w:pPr>
      <w:r w:rsidRPr="000E4140">
        <w:rPr>
          <w:b/>
        </w:rPr>
        <w:t xml:space="preserve">Календарно-тематический план к рабочей программе </w:t>
      </w:r>
      <w:proofErr w:type="gramStart"/>
      <w:r w:rsidRPr="005F4D53">
        <w:rPr>
          <w:b/>
          <w:u w:val="single"/>
        </w:rPr>
        <w:t>по</w:t>
      </w:r>
      <w:proofErr w:type="gramEnd"/>
      <w:r w:rsidRPr="005F4D53">
        <w:rPr>
          <w:b/>
          <w:u w:val="single"/>
        </w:rPr>
        <w:t xml:space="preserve"> </w:t>
      </w:r>
      <w:r>
        <w:rPr>
          <w:b/>
          <w:u w:val="single"/>
        </w:rPr>
        <w:t xml:space="preserve">                          </w:t>
      </w:r>
      <w:r>
        <w:rPr>
          <w:b/>
        </w:rPr>
        <w:t xml:space="preserve">      </w:t>
      </w:r>
      <w:proofErr w:type="gramStart"/>
      <w:r>
        <w:rPr>
          <w:b/>
        </w:rPr>
        <w:t>для</w:t>
      </w:r>
      <w:proofErr w:type="gramEnd"/>
      <w:r>
        <w:rPr>
          <w:b/>
        </w:rPr>
        <w:t xml:space="preserve">  ____________</w:t>
      </w:r>
      <w:r w:rsidRPr="005F4D53">
        <w:rPr>
          <w:b/>
          <w:u w:val="single"/>
        </w:rPr>
        <w:t xml:space="preserve"> </w:t>
      </w:r>
      <w:r w:rsidRPr="005A2A2E">
        <w:rPr>
          <w:b/>
        </w:rPr>
        <w:t xml:space="preserve">класса  </w:t>
      </w:r>
      <w:r w:rsidRPr="000E4140">
        <w:rPr>
          <w:b/>
        </w:rPr>
        <w:t xml:space="preserve">на </w:t>
      </w:r>
      <w:r>
        <w:rPr>
          <w:b/>
        </w:rPr>
        <w:t>_____________</w:t>
      </w:r>
      <w:r w:rsidRPr="000E4140">
        <w:rPr>
          <w:b/>
        </w:rPr>
        <w:t xml:space="preserve"> уч. год </w:t>
      </w:r>
    </w:p>
    <w:p w:rsidR="005A2A2E" w:rsidRPr="000E4140" w:rsidRDefault="005A2A2E" w:rsidP="005A2A2E">
      <w:pPr>
        <w:rPr>
          <w:b/>
        </w:rPr>
      </w:pPr>
    </w:p>
    <w:tbl>
      <w:tblPr>
        <w:tblStyle w:val="a3"/>
        <w:tblW w:w="15168" w:type="dxa"/>
        <w:jc w:val="center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992"/>
        <w:gridCol w:w="2234"/>
        <w:gridCol w:w="885"/>
        <w:gridCol w:w="1275"/>
        <w:gridCol w:w="1985"/>
        <w:gridCol w:w="1433"/>
        <w:gridCol w:w="1134"/>
        <w:gridCol w:w="1260"/>
        <w:gridCol w:w="1276"/>
      </w:tblGrid>
      <w:tr w:rsidR="005A2A2E" w:rsidRPr="005A2A2E" w:rsidTr="004008C3">
        <w:trPr>
          <w:cantSplit/>
          <w:trHeight w:val="1134"/>
          <w:jc w:val="center"/>
        </w:trPr>
        <w:tc>
          <w:tcPr>
            <w:tcW w:w="709" w:type="dxa"/>
            <w:vMerge w:val="restart"/>
            <w:textDirection w:val="btLr"/>
          </w:tcPr>
          <w:p w:rsidR="00FB2B4A" w:rsidRDefault="005A2A2E" w:rsidP="004008C3">
            <w:pPr>
              <w:ind w:left="113"/>
              <w:jc w:val="both"/>
              <w:rPr>
                <w:sz w:val="22"/>
                <w:szCs w:val="22"/>
              </w:rPr>
            </w:pPr>
            <w:r w:rsidRPr="005A2A2E">
              <w:rPr>
                <w:sz w:val="22"/>
                <w:szCs w:val="22"/>
              </w:rPr>
              <w:t>№ урока по программе / /№ урока</w:t>
            </w:r>
          </w:p>
          <w:p w:rsidR="005A2A2E" w:rsidRPr="005A2A2E" w:rsidRDefault="005A2A2E" w:rsidP="004008C3">
            <w:pPr>
              <w:ind w:left="113"/>
              <w:jc w:val="both"/>
              <w:rPr>
                <w:sz w:val="22"/>
                <w:szCs w:val="22"/>
              </w:rPr>
            </w:pPr>
            <w:r w:rsidRPr="005A2A2E">
              <w:rPr>
                <w:sz w:val="22"/>
                <w:szCs w:val="22"/>
              </w:rPr>
              <w:t xml:space="preserve"> в теме </w:t>
            </w:r>
          </w:p>
          <w:p w:rsidR="005A2A2E" w:rsidRPr="005A2A2E" w:rsidRDefault="005A2A2E" w:rsidP="004008C3">
            <w:pPr>
              <w:ind w:left="113"/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5A2A2E" w:rsidRPr="005A2A2E" w:rsidRDefault="005A2A2E" w:rsidP="004008C3">
            <w:pPr>
              <w:rPr>
                <w:sz w:val="22"/>
                <w:szCs w:val="22"/>
              </w:rPr>
            </w:pPr>
            <w:r w:rsidRPr="005A2A2E">
              <w:rPr>
                <w:sz w:val="22"/>
                <w:szCs w:val="22"/>
              </w:rPr>
              <w:t>Тема урока</w:t>
            </w:r>
          </w:p>
          <w:p w:rsidR="005A2A2E" w:rsidRPr="005A2A2E" w:rsidRDefault="005A2A2E" w:rsidP="004008C3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5A2A2E" w:rsidRPr="005A2A2E" w:rsidRDefault="005A2A2E" w:rsidP="004008C3">
            <w:pPr>
              <w:ind w:left="113"/>
              <w:rPr>
                <w:sz w:val="22"/>
                <w:szCs w:val="22"/>
              </w:rPr>
            </w:pPr>
            <w:r w:rsidRPr="005A2A2E">
              <w:rPr>
                <w:sz w:val="22"/>
                <w:szCs w:val="22"/>
              </w:rPr>
              <w:t>Единицы стандарта</w:t>
            </w:r>
          </w:p>
          <w:p w:rsidR="005A2A2E" w:rsidRPr="005A2A2E" w:rsidRDefault="005A2A2E" w:rsidP="004008C3">
            <w:pPr>
              <w:ind w:left="113"/>
              <w:rPr>
                <w:sz w:val="22"/>
                <w:szCs w:val="22"/>
              </w:rPr>
            </w:pPr>
          </w:p>
        </w:tc>
        <w:tc>
          <w:tcPr>
            <w:tcW w:w="2234" w:type="dxa"/>
            <w:vMerge w:val="restart"/>
            <w:vAlign w:val="center"/>
          </w:tcPr>
          <w:p w:rsidR="005A2A2E" w:rsidRPr="005A2A2E" w:rsidRDefault="005A2A2E" w:rsidP="004008C3">
            <w:pPr>
              <w:ind w:right="-74"/>
              <w:rPr>
                <w:sz w:val="22"/>
                <w:szCs w:val="22"/>
              </w:rPr>
            </w:pPr>
            <w:r w:rsidRPr="005A2A2E">
              <w:rPr>
                <w:sz w:val="22"/>
                <w:szCs w:val="22"/>
              </w:rPr>
              <w:t>Формы организации познавательной деятельности,</w:t>
            </w:r>
          </w:p>
          <w:p w:rsidR="005A2A2E" w:rsidRPr="005A2A2E" w:rsidRDefault="005A2A2E" w:rsidP="004008C3">
            <w:pPr>
              <w:rPr>
                <w:sz w:val="22"/>
                <w:szCs w:val="22"/>
              </w:rPr>
            </w:pPr>
            <w:r w:rsidRPr="005A2A2E">
              <w:rPr>
                <w:sz w:val="22"/>
                <w:szCs w:val="22"/>
              </w:rPr>
              <w:t>тип урока</w:t>
            </w:r>
          </w:p>
          <w:p w:rsidR="005A2A2E" w:rsidRPr="005A2A2E" w:rsidRDefault="005A2A2E" w:rsidP="004008C3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vMerge w:val="restart"/>
          </w:tcPr>
          <w:p w:rsidR="005A2A2E" w:rsidRPr="005A2A2E" w:rsidRDefault="005A2A2E" w:rsidP="004008C3">
            <w:pPr>
              <w:rPr>
                <w:sz w:val="22"/>
                <w:szCs w:val="22"/>
              </w:rPr>
            </w:pPr>
            <w:r w:rsidRPr="005A2A2E">
              <w:rPr>
                <w:sz w:val="22"/>
                <w:szCs w:val="22"/>
              </w:rPr>
              <w:t xml:space="preserve">Учебно-методическое обеспечение </w:t>
            </w:r>
          </w:p>
          <w:p w:rsidR="005A2A2E" w:rsidRPr="005A2A2E" w:rsidRDefault="005A2A2E" w:rsidP="004008C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5A2A2E" w:rsidRPr="005A2A2E" w:rsidRDefault="005A2A2E" w:rsidP="004008C3">
            <w:pPr>
              <w:rPr>
                <w:sz w:val="22"/>
                <w:szCs w:val="22"/>
              </w:rPr>
            </w:pPr>
            <w:r w:rsidRPr="005A2A2E">
              <w:rPr>
                <w:sz w:val="22"/>
                <w:szCs w:val="22"/>
              </w:rPr>
              <w:t>Результаты по содержанию (знать)</w:t>
            </w:r>
          </w:p>
          <w:p w:rsidR="005A2A2E" w:rsidRPr="005A2A2E" w:rsidRDefault="005A2A2E" w:rsidP="004008C3">
            <w:pPr>
              <w:rPr>
                <w:sz w:val="22"/>
                <w:szCs w:val="22"/>
              </w:rPr>
            </w:pPr>
          </w:p>
        </w:tc>
        <w:tc>
          <w:tcPr>
            <w:tcW w:w="2567" w:type="dxa"/>
            <w:gridSpan w:val="2"/>
            <w:vAlign w:val="center"/>
          </w:tcPr>
          <w:p w:rsidR="005A2A2E" w:rsidRPr="005A2A2E" w:rsidRDefault="005A2A2E" w:rsidP="004008C3">
            <w:pPr>
              <w:rPr>
                <w:sz w:val="22"/>
                <w:szCs w:val="22"/>
              </w:rPr>
            </w:pPr>
            <w:r w:rsidRPr="005A2A2E">
              <w:rPr>
                <w:sz w:val="22"/>
                <w:szCs w:val="22"/>
              </w:rPr>
              <w:t>Результаты по способу работы (уметь)</w:t>
            </w:r>
          </w:p>
        </w:tc>
        <w:tc>
          <w:tcPr>
            <w:tcW w:w="1260" w:type="dxa"/>
            <w:vMerge w:val="restart"/>
            <w:vAlign w:val="center"/>
          </w:tcPr>
          <w:p w:rsidR="005A2A2E" w:rsidRPr="005A2A2E" w:rsidRDefault="005A2A2E" w:rsidP="004008C3">
            <w:pPr>
              <w:rPr>
                <w:sz w:val="22"/>
                <w:szCs w:val="22"/>
              </w:rPr>
            </w:pPr>
            <w:proofErr w:type="gramStart"/>
            <w:r w:rsidRPr="005A2A2E">
              <w:rPr>
                <w:sz w:val="22"/>
                <w:szCs w:val="22"/>
              </w:rPr>
              <w:t>Контроль</w:t>
            </w:r>
            <w:r w:rsidR="00FE5D95">
              <w:rPr>
                <w:sz w:val="22"/>
                <w:szCs w:val="22"/>
              </w:rPr>
              <w:t>-</w:t>
            </w:r>
            <w:proofErr w:type="spellStart"/>
            <w:r w:rsidRPr="005A2A2E">
              <w:rPr>
                <w:sz w:val="22"/>
                <w:szCs w:val="22"/>
              </w:rPr>
              <w:t>ные</w:t>
            </w:r>
            <w:proofErr w:type="spellEnd"/>
            <w:proofErr w:type="gramEnd"/>
            <w:r w:rsidRPr="005A2A2E">
              <w:rPr>
                <w:sz w:val="22"/>
                <w:szCs w:val="22"/>
              </w:rPr>
              <w:t xml:space="preserve"> задания</w:t>
            </w:r>
          </w:p>
          <w:p w:rsidR="005A2A2E" w:rsidRPr="005A2A2E" w:rsidRDefault="005A2A2E" w:rsidP="004008C3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5A2A2E" w:rsidRPr="005A2A2E" w:rsidRDefault="005A2A2E" w:rsidP="004008C3">
            <w:pPr>
              <w:ind w:right="-108"/>
              <w:rPr>
                <w:sz w:val="22"/>
                <w:szCs w:val="22"/>
              </w:rPr>
            </w:pPr>
            <w:r w:rsidRPr="005A2A2E">
              <w:rPr>
                <w:sz w:val="22"/>
                <w:szCs w:val="22"/>
              </w:rPr>
              <w:t>Домашнее задание</w:t>
            </w:r>
          </w:p>
          <w:p w:rsidR="005A2A2E" w:rsidRPr="005A2A2E" w:rsidRDefault="005A2A2E" w:rsidP="004008C3">
            <w:pPr>
              <w:rPr>
                <w:sz w:val="22"/>
                <w:szCs w:val="22"/>
              </w:rPr>
            </w:pPr>
          </w:p>
        </w:tc>
      </w:tr>
      <w:tr w:rsidR="005A2A2E" w:rsidRPr="0075259A" w:rsidTr="004008C3">
        <w:trPr>
          <w:cantSplit/>
          <w:trHeight w:val="1134"/>
          <w:jc w:val="center"/>
        </w:trPr>
        <w:tc>
          <w:tcPr>
            <w:tcW w:w="709" w:type="dxa"/>
            <w:vMerge/>
            <w:textDirection w:val="btLr"/>
          </w:tcPr>
          <w:p w:rsidR="005A2A2E" w:rsidRPr="0075259A" w:rsidRDefault="005A2A2E" w:rsidP="004008C3">
            <w:pPr>
              <w:ind w:left="113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5A2A2E" w:rsidRPr="0075259A" w:rsidRDefault="005A2A2E" w:rsidP="004008C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extDirection w:val="btLr"/>
            <w:vAlign w:val="center"/>
          </w:tcPr>
          <w:p w:rsidR="005A2A2E" w:rsidRPr="0075259A" w:rsidRDefault="005A2A2E" w:rsidP="004008C3">
            <w:pPr>
              <w:ind w:left="113"/>
              <w:rPr>
                <w:sz w:val="24"/>
                <w:szCs w:val="24"/>
              </w:rPr>
            </w:pPr>
          </w:p>
        </w:tc>
        <w:tc>
          <w:tcPr>
            <w:tcW w:w="2234" w:type="dxa"/>
            <w:vMerge/>
            <w:vAlign w:val="center"/>
          </w:tcPr>
          <w:p w:rsidR="005A2A2E" w:rsidRPr="0075259A" w:rsidRDefault="005A2A2E" w:rsidP="004008C3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vMerge/>
          </w:tcPr>
          <w:p w:rsidR="005A2A2E" w:rsidRPr="0075259A" w:rsidRDefault="005A2A2E" w:rsidP="004008C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5A2A2E" w:rsidRPr="0075259A" w:rsidRDefault="005A2A2E" w:rsidP="004008C3">
            <w:pPr>
              <w:rPr>
                <w:sz w:val="24"/>
                <w:szCs w:val="24"/>
              </w:rPr>
            </w:pPr>
          </w:p>
        </w:tc>
        <w:tc>
          <w:tcPr>
            <w:tcW w:w="1433" w:type="dxa"/>
            <w:vMerge w:val="restart"/>
            <w:vAlign w:val="center"/>
          </w:tcPr>
          <w:p w:rsidR="005A2A2E" w:rsidRPr="0075259A" w:rsidRDefault="005A2A2E" w:rsidP="004008C3">
            <w:pPr>
              <w:ind w:right="-108"/>
              <w:rPr>
                <w:sz w:val="24"/>
                <w:szCs w:val="24"/>
              </w:rPr>
            </w:pPr>
            <w:r w:rsidRPr="0075259A">
              <w:rPr>
                <w:sz w:val="24"/>
                <w:szCs w:val="24"/>
              </w:rPr>
              <w:t>Предметные умения</w:t>
            </w:r>
          </w:p>
        </w:tc>
        <w:tc>
          <w:tcPr>
            <w:tcW w:w="1134" w:type="dxa"/>
            <w:vMerge w:val="restart"/>
            <w:vAlign w:val="center"/>
          </w:tcPr>
          <w:p w:rsidR="005A2A2E" w:rsidRPr="0075259A" w:rsidRDefault="005A2A2E" w:rsidP="004008C3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75259A">
              <w:rPr>
                <w:sz w:val="24"/>
                <w:szCs w:val="24"/>
              </w:rPr>
              <w:t>Универ</w:t>
            </w:r>
            <w:proofErr w:type="spellEnd"/>
            <w:r w:rsidR="00FE5D95">
              <w:rPr>
                <w:sz w:val="24"/>
                <w:szCs w:val="24"/>
              </w:rPr>
              <w:t>-</w:t>
            </w:r>
            <w:r w:rsidRPr="0075259A">
              <w:rPr>
                <w:sz w:val="24"/>
                <w:szCs w:val="24"/>
              </w:rPr>
              <w:t>сальные</w:t>
            </w:r>
            <w:proofErr w:type="gramEnd"/>
            <w:r w:rsidRPr="0075259A">
              <w:rPr>
                <w:sz w:val="24"/>
                <w:szCs w:val="24"/>
              </w:rPr>
              <w:t xml:space="preserve"> умения </w:t>
            </w:r>
          </w:p>
        </w:tc>
        <w:tc>
          <w:tcPr>
            <w:tcW w:w="1260" w:type="dxa"/>
            <w:vMerge/>
            <w:vAlign w:val="center"/>
          </w:tcPr>
          <w:p w:rsidR="005A2A2E" w:rsidRPr="0075259A" w:rsidRDefault="005A2A2E" w:rsidP="004008C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5A2A2E" w:rsidRPr="0075259A" w:rsidRDefault="005A2A2E" w:rsidP="004008C3">
            <w:pPr>
              <w:rPr>
                <w:sz w:val="24"/>
                <w:szCs w:val="24"/>
              </w:rPr>
            </w:pPr>
          </w:p>
        </w:tc>
      </w:tr>
      <w:tr w:rsidR="005A2A2E" w:rsidRPr="0075259A" w:rsidTr="00FB2B4A">
        <w:trPr>
          <w:cantSplit/>
          <w:trHeight w:val="1358"/>
          <w:jc w:val="center"/>
        </w:trPr>
        <w:tc>
          <w:tcPr>
            <w:tcW w:w="709" w:type="dxa"/>
            <w:vMerge/>
            <w:textDirection w:val="btLr"/>
          </w:tcPr>
          <w:p w:rsidR="005A2A2E" w:rsidRPr="0075259A" w:rsidRDefault="005A2A2E" w:rsidP="004008C3">
            <w:pPr>
              <w:ind w:left="113" w:right="113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extDirection w:val="btLr"/>
          </w:tcPr>
          <w:p w:rsidR="005A2A2E" w:rsidRPr="0075259A" w:rsidRDefault="005A2A2E" w:rsidP="004008C3">
            <w:pPr>
              <w:ind w:left="113" w:right="113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extDirection w:val="btLr"/>
          </w:tcPr>
          <w:p w:rsidR="005A2A2E" w:rsidRPr="0075259A" w:rsidRDefault="005A2A2E" w:rsidP="004008C3">
            <w:pPr>
              <w:ind w:left="113" w:right="113"/>
              <w:jc w:val="both"/>
              <w:rPr>
                <w:sz w:val="24"/>
                <w:szCs w:val="24"/>
              </w:rPr>
            </w:pPr>
          </w:p>
        </w:tc>
        <w:tc>
          <w:tcPr>
            <w:tcW w:w="2234" w:type="dxa"/>
            <w:vMerge/>
            <w:textDirection w:val="btLr"/>
          </w:tcPr>
          <w:p w:rsidR="005A2A2E" w:rsidRPr="0075259A" w:rsidRDefault="005A2A2E" w:rsidP="004008C3">
            <w:pPr>
              <w:ind w:left="113" w:right="113"/>
              <w:jc w:val="both"/>
              <w:rPr>
                <w:sz w:val="24"/>
                <w:szCs w:val="24"/>
              </w:rPr>
            </w:pPr>
          </w:p>
        </w:tc>
        <w:tc>
          <w:tcPr>
            <w:tcW w:w="885" w:type="dxa"/>
            <w:textDirection w:val="btLr"/>
          </w:tcPr>
          <w:p w:rsidR="005A2A2E" w:rsidRPr="005A2A2E" w:rsidRDefault="005A2A2E" w:rsidP="004008C3">
            <w:pPr>
              <w:ind w:left="113" w:right="113"/>
              <w:jc w:val="both"/>
              <w:rPr>
                <w:sz w:val="22"/>
                <w:szCs w:val="22"/>
              </w:rPr>
            </w:pPr>
            <w:r w:rsidRPr="005A2A2E">
              <w:rPr>
                <w:sz w:val="22"/>
                <w:szCs w:val="22"/>
              </w:rPr>
              <w:t>Параграф учебника</w:t>
            </w:r>
          </w:p>
          <w:p w:rsidR="005A2A2E" w:rsidRPr="005A2A2E" w:rsidRDefault="005A2A2E" w:rsidP="004008C3">
            <w:pPr>
              <w:ind w:left="113" w:right="113"/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  <w:textDirection w:val="btLr"/>
          </w:tcPr>
          <w:p w:rsidR="005A2A2E" w:rsidRPr="005A2A2E" w:rsidRDefault="005A2A2E" w:rsidP="004008C3">
            <w:pPr>
              <w:ind w:left="113" w:right="113"/>
              <w:jc w:val="both"/>
              <w:rPr>
                <w:sz w:val="22"/>
                <w:szCs w:val="22"/>
              </w:rPr>
            </w:pPr>
            <w:r w:rsidRPr="005A2A2E">
              <w:rPr>
                <w:sz w:val="22"/>
                <w:szCs w:val="22"/>
              </w:rPr>
              <w:t xml:space="preserve">ЦОР, </w:t>
            </w:r>
          </w:p>
          <w:p w:rsidR="005A2A2E" w:rsidRPr="005A2A2E" w:rsidRDefault="005A2A2E" w:rsidP="004008C3">
            <w:pPr>
              <w:ind w:left="113" w:right="113"/>
              <w:jc w:val="both"/>
              <w:rPr>
                <w:sz w:val="22"/>
                <w:szCs w:val="22"/>
              </w:rPr>
            </w:pPr>
            <w:r w:rsidRPr="005A2A2E">
              <w:rPr>
                <w:sz w:val="22"/>
                <w:szCs w:val="22"/>
              </w:rPr>
              <w:t xml:space="preserve">Аудио </w:t>
            </w:r>
          </w:p>
          <w:p w:rsidR="005A2A2E" w:rsidRPr="005A2A2E" w:rsidRDefault="005A2A2E" w:rsidP="004008C3">
            <w:pPr>
              <w:ind w:left="113" w:right="113"/>
              <w:jc w:val="both"/>
              <w:rPr>
                <w:sz w:val="22"/>
                <w:szCs w:val="22"/>
              </w:rPr>
            </w:pPr>
            <w:r w:rsidRPr="005A2A2E">
              <w:rPr>
                <w:sz w:val="22"/>
                <w:szCs w:val="22"/>
              </w:rPr>
              <w:t>видео</w:t>
            </w:r>
          </w:p>
        </w:tc>
        <w:tc>
          <w:tcPr>
            <w:tcW w:w="1985" w:type="dxa"/>
            <w:vMerge/>
            <w:textDirection w:val="btLr"/>
          </w:tcPr>
          <w:p w:rsidR="005A2A2E" w:rsidRPr="0075259A" w:rsidRDefault="005A2A2E" w:rsidP="004008C3">
            <w:pPr>
              <w:ind w:left="113" w:right="113"/>
              <w:jc w:val="both"/>
              <w:rPr>
                <w:sz w:val="24"/>
                <w:szCs w:val="24"/>
              </w:rPr>
            </w:pPr>
          </w:p>
        </w:tc>
        <w:tc>
          <w:tcPr>
            <w:tcW w:w="1433" w:type="dxa"/>
            <w:vMerge/>
            <w:textDirection w:val="btLr"/>
          </w:tcPr>
          <w:p w:rsidR="005A2A2E" w:rsidRPr="0075259A" w:rsidRDefault="005A2A2E" w:rsidP="004008C3">
            <w:pPr>
              <w:ind w:left="113" w:right="113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extDirection w:val="btLr"/>
          </w:tcPr>
          <w:p w:rsidR="005A2A2E" w:rsidRPr="0075259A" w:rsidRDefault="005A2A2E" w:rsidP="004008C3">
            <w:pPr>
              <w:ind w:left="113" w:right="113"/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  <w:textDirection w:val="btLr"/>
          </w:tcPr>
          <w:p w:rsidR="005A2A2E" w:rsidRPr="0075259A" w:rsidRDefault="005A2A2E" w:rsidP="004008C3">
            <w:pPr>
              <w:ind w:left="113" w:right="113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extDirection w:val="btLr"/>
          </w:tcPr>
          <w:p w:rsidR="005A2A2E" w:rsidRPr="0075259A" w:rsidRDefault="005A2A2E" w:rsidP="004008C3">
            <w:pPr>
              <w:ind w:left="113" w:right="113"/>
              <w:jc w:val="both"/>
              <w:rPr>
                <w:sz w:val="24"/>
                <w:szCs w:val="24"/>
              </w:rPr>
            </w:pPr>
          </w:p>
        </w:tc>
      </w:tr>
      <w:tr w:rsidR="005A2A2E" w:rsidTr="004008C3">
        <w:trPr>
          <w:cantSplit/>
          <w:trHeight w:hRule="exact" w:val="284"/>
          <w:jc w:val="center"/>
        </w:trPr>
        <w:tc>
          <w:tcPr>
            <w:tcW w:w="15168" w:type="dxa"/>
            <w:gridSpan w:val="11"/>
          </w:tcPr>
          <w:p w:rsidR="005A2A2E" w:rsidRDefault="005A2A2E" w:rsidP="004008C3">
            <w:pPr>
              <w:jc w:val="both"/>
            </w:pPr>
            <w:r>
              <w:rPr>
                <w:b/>
              </w:rPr>
              <w:t>№ раздела, н</w:t>
            </w:r>
            <w:r w:rsidRPr="00532C1B">
              <w:rPr>
                <w:b/>
              </w:rPr>
              <w:t>азвание раздела, темы</w:t>
            </w:r>
            <w:r>
              <w:rPr>
                <w:b/>
              </w:rPr>
              <w:t xml:space="preserve">. </w:t>
            </w:r>
            <w:r w:rsidRPr="00437C43">
              <w:rPr>
                <w:i/>
              </w:rPr>
              <w:t>Например:  Тема 1, «МКТ»</w:t>
            </w:r>
            <w:r>
              <w:rPr>
                <w:i/>
              </w:rPr>
              <w:t xml:space="preserve"> (10 часов)</w:t>
            </w:r>
          </w:p>
        </w:tc>
      </w:tr>
      <w:tr w:rsidR="005A2A2E" w:rsidTr="004008C3">
        <w:trPr>
          <w:cantSplit/>
          <w:trHeight w:hRule="exact" w:val="284"/>
          <w:jc w:val="center"/>
        </w:trPr>
        <w:tc>
          <w:tcPr>
            <w:tcW w:w="709" w:type="dxa"/>
          </w:tcPr>
          <w:p w:rsidR="005A2A2E" w:rsidRDefault="005A2A2E" w:rsidP="004008C3">
            <w:pPr>
              <w:jc w:val="both"/>
            </w:pPr>
            <w:r>
              <w:t>1/1</w:t>
            </w:r>
          </w:p>
        </w:tc>
        <w:tc>
          <w:tcPr>
            <w:tcW w:w="1985" w:type="dxa"/>
          </w:tcPr>
          <w:p w:rsidR="005A2A2E" w:rsidRDefault="005A2A2E" w:rsidP="004008C3">
            <w:pPr>
              <w:jc w:val="both"/>
            </w:pPr>
          </w:p>
        </w:tc>
        <w:tc>
          <w:tcPr>
            <w:tcW w:w="992" w:type="dxa"/>
          </w:tcPr>
          <w:p w:rsidR="005A2A2E" w:rsidRDefault="005A2A2E" w:rsidP="004008C3">
            <w:pPr>
              <w:jc w:val="both"/>
            </w:pPr>
          </w:p>
        </w:tc>
        <w:tc>
          <w:tcPr>
            <w:tcW w:w="2234" w:type="dxa"/>
          </w:tcPr>
          <w:p w:rsidR="005A2A2E" w:rsidRDefault="005A2A2E" w:rsidP="004008C3">
            <w:pPr>
              <w:jc w:val="both"/>
            </w:pPr>
          </w:p>
        </w:tc>
        <w:tc>
          <w:tcPr>
            <w:tcW w:w="885" w:type="dxa"/>
          </w:tcPr>
          <w:p w:rsidR="005A2A2E" w:rsidRDefault="005A2A2E" w:rsidP="004008C3">
            <w:pPr>
              <w:jc w:val="both"/>
            </w:pPr>
          </w:p>
        </w:tc>
        <w:tc>
          <w:tcPr>
            <w:tcW w:w="1275" w:type="dxa"/>
          </w:tcPr>
          <w:p w:rsidR="005A2A2E" w:rsidRDefault="005A2A2E" w:rsidP="004008C3">
            <w:pPr>
              <w:jc w:val="both"/>
            </w:pPr>
          </w:p>
        </w:tc>
        <w:tc>
          <w:tcPr>
            <w:tcW w:w="1985" w:type="dxa"/>
          </w:tcPr>
          <w:p w:rsidR="005A2A2E" w:rsidRDefault="005A2A2E" w:rsidP="004008C3">
            <w:pPr>
              <w:jc w:val="both"/>
            </w:pPr>
          </w:p>
        </w:tc>
        <w:tc>
          <w:tcPr>
            <w:tcW w:w="2567" w:type="dxa"/>
            <w:gridSpan w:val="2"/>
          </w:tcPr>
          <w:p w:rsidR="005A2A2E" w:rsidRDefault="005A2A2E" w:rsidP="004008C3">
            <w:pPr>
              <w:jc w:val="both"/>
            </w:pPr>
          </w:p>
        </w:tc>
        <w:tc>
          <w:tcPr>
            <w:tcW w:w="1260" w:type="dxa"/>
          </w:tcPr>
          <w:p w:rsidR="005A2A2E" w:rsidRDefault="005A2A2E" w:rsidP="004008C3">
            <w:pPr>
              <w:jc w:val="both"/>
            </w:pPr>
          </w:p>
        </w:tc>
        <w:tc>
          <w:tcPr>
            <w:tcW w:w="1276" w:type="dxa"/>
          </w:tcPr>
          <w:p w:rsidR="005A2A2E" w:rsidRDefault="005A2A2E" w:rsidP="004008C3">
            <w:pPr>
              <w:jc w:val="both"/>
            </w:pPr>
          </w:p>
        </w:tc>
      </w:tr>
      <w:tr w:rsidR="005A2A2E" w:rsidTr="004008C3">
        <w:trPr>
          <w:cantSplit/>
          <w:trHeight w:hRule="exact" w:val="284"/>
          <w:jc w:val="center"/>
        </w:trPr>
        <w:tc>
          <w:tcPr>
            <w:tcW w:w="709" w:type="dxa"/>
          </w:tcPr>
          <w:p w:rsidR="005A2A2E" w:rsidRDefault="005A2A2E" w:rsidP="004008C3">
            <w:pPr>
              <w:jc w:val="both"/>
            </w:pPr>
            <w:r>
              <w:t>1/2</w:t>
            </w:r>
          </w:p>
        </w:tc>
        <w:tc>
          <w:tcPr>
            <w:tcW w:w="1985" w:type="dxa"/>
          </w:tcPr>
          <w:p w:rsidR="005A2A2E" w:rsidRDefault="005A2A2E" w:rsidP="004008C3">
            <w:pPr>
              <w:jc w:val="both"/>
            </w:pPr>
          </w:p>
        </w:tc>
        <w:tc>
          <w:tcPr>
            <w:tcW w:w="992" w:type="dxa"/>
          </w:tcPr>
          <w:p w:rsidR="005A2A2E" w:rsidRDefault="005A2A2E" w:rsidP="004008C3">
            <w:pPr>
              <w:jc w:val="both"/>
            </w:pPr>
          </w:p>
        </w:tc>
        <w:tc>
          <w:tcPr>
            <w:tcW w:w="2234" w:type="dxa"/>
          </w:tcPr>
          <w:p w:rsidR="005A2A2E" w:rsidRDefault="005A2A2E" w:rsidP="004008C3">
            <w:pPr>
              <w:jc w:val="both"/>
            </w:pPr>
          </w:p>
        </w:tc>
        <w:tc>
          <w:tcPr>
            <w:tcW w:w="885" w:type="dxa"/>
          </w:tcPr>
          <w:p w:rsidR="005A2A2E" w:rsidRDefault="005A2A2E" w:rsidP="004008C3">
            <w:pPr>
              <w:jc w:val="both"/>
            </w:pPr>
          </w:p>
        </w:tc>
        <w:tc>
          <w:tcPr>
            <w:tcW w:w="1275" w:type="dxa"/>
          </w:tcPr>
          <w:p w:rsidR="005A2A2E" w:rsidRDefault="005A2A2E" w:rsidP="004008C3">
            <w:pPr>
              <w:jc w:val="both"/>
            </w:pPr>
          </w:p>
        </w:tc>
        <w:tc>
          <w:tcPr>
            <w:tcW w:w="1985" w:type="dxa"/>
          </w:tcPr>
          <w:p w:rsidR="005A2A2E" w:rsidRDefault="005A2A2E" w:rsidP="004008C3">
            <w:pPr>
              <w:jc w:val="both"/>
            </w:pPr>
          </w:p>
        </w:tc>
        <w:tc>
          <w:tcPr>
            <w:tcW w:w="2567" w:type="dxa"/>
            <w:gridSpan w:val="2"/>
          </w:tcPr>
          <w:p w:rsidR="005A2A2E" w:rsidRDefault="005A2A2E" w:rsidP="004008C3">
            <w:pPr>
              <w:jc w:val="both"/>
            </w:pPr>
          </w:p>
        </w:tc>
        <w:tc>
          <w:tcPr>
            <w:tcW w:w="1260" w:type="dxa"/>
          </w:tcPr>
          <w:p w:rsidR="005A2A2E" w:rsidRDefault="005A2A2E" w:rsidP="004008C3">
            <w:pPr>
              <w:jc w:val="both"/>
            </w:pPr>
          </w:p>
        </w:tc>
        <w:tc>
          <w:tcPr>
            <w:tcW w:w="1276" w:type="dxa"/>
          </w:tcPr>
          <w:p w:rsidR="005A2A2E" w:rsidRDefault="005A2A2E" w:rsidP="004008C3">
            <w:pPr>
              <w:jc w:val="both"/>
            </w:pPr>
          </w:p>
        </w:tc>
      </w:tr>
      <w:tr w:rsidR="005A2A2E" w:rsidTr="004008C3">
        <w:trPr>
          <w:cantSplit/>
          <w:trHeight w:hRule="exact" w:val="284"/>
          <w:jc w:val="center"/>
        </w:trPr>
        <w:tc>
          <w:tcPr>
            <w:tcW w:w="709" w:type="dxa"/>
          </w:tcPr>
          <w:p w:rsidR="005A2A2E" w:rsidRDefault="005A2A2E" w:rsidP="004008C3">
            <w:pPr>
              <w:jc w:val="both"/>
            </w:pPr>
            <w:r>
              <w:t>…</w:t>
            </w:r>
          </w:p>
        </w:tc>
        <w:tc>
          <w:tcPr>
            <w:tcW w:w="1985" w:type="dxa"/>
          </w:tcPr>
          <w:p w:rsidR="005A2A2E" w:rsidRDefault="005A2A2E" w:rsidP="004008C3">
            <w:pPr>
              <w:jc w:val="both"/>
            </w:pPr>
          </w:p>
        </w:tc>
        <w:tc>
          <w:tcPr>
            <w:tcW w:w="992" w:type="dxa"/>
          </w:tcPr>
          <w:p w:rsidR="005A2A2E" w:rsidRDefault="005A2A2E" w:rsidP="004008C3">
            <w:pPr>
              <w:jc w:val="both"/>
            </w:pPr>
          </w:p>
        </w:tc>
        <w:tc>
          <w:tcPr>
            <w:tcW w:w="2234" w:type="dxa"/>
          </w:tcPr>
          <w:p w:rsidR="005A2A2E" w:rsidRDefault="005A2A2E" w:rsidP="004008C3">
            <w:pPr>
              <w:jc w:val="both"/>
            </w:pPr>
          </w:p>
        </w:tc>
        <w:tc>
          <w:tcPr>
            <w:tcW w:w="885" w:type="dxa"/>
          </w:tcPr>
          <w:p w:rsidR="005A2A2E" w:rsidRDefault="005A2A2E" w:rsidP="004008C3">
            <w:pPr>
              <w:jc w:val="both"/>
            </w:pPr>
          </w:p>
        </w:tc>
        <w:tc>
          <w:tcPr>
            <w:tcW w:w="1275" w:type="dxa"/>
          </w:tcPr>
          <w:p w:rsidR="005A2A2E" w:rsidRDefault="005A2A2E" w:rsidP="004008C3">
            <w:pPr>
              <w:jc w:val="both"/>
            </w:pPr>
          </w:p>
        </w:tc>
        <w:tc>
          <w:tcPr>
            <w:tcW w:w="1985" w:type="dxa"/>
          </w:tcPr>
          <w:p w:rsidR="005A2A2E" w:rsidRDefault="005A2A2E" w:rsidP="004008C3">
            <w:pPr>
              <w:jc w:val="both"/>
            </w:pPr>
          </w:p>
        </w:tc>
        <w:tc>
          <w:tcPr>
            <w:tcW w:w="2567" w:type="dxa"/>
            <w:gridSpan w:val="2"/>
          </w:tcPr>
          <w:p w:rsidR="005A2A2E" w:rsidRDefault="005A2A2E" w:rsidP="004008C3">
            <w:pPr>
              <w:jc w:val="both"/>
            </w:pPr>
          </w:p>
        </w:tc>
        <w:tc>
          <w:tcPr>
            <w:tcW w:w="1260" w:type="dxa"/>
          </w:tcPr>
          <w:p w:rsidR="005A2A2E" w:rsidRDefault="005A2A2E" w:rsidP="004008C3">
            <w:pPr>
              <w:jc w:val="both"/>
            </w:pPr>
          </w:p>
        </w:tc>
        <w:tc>
          <w:tcPr>
            <w:tcW w:w="1276" w:type="dxa"/>
          </w:tcPr>
          <w:p w:rsidR="005A2A2E" w:rsidRDefault="005A2A2E" w:rsidP="004008C3">
            <w:pPr>
              <w:jc w:val="both"/>
            </w:pPr>
          </w:p>
        </w:tc>
      </w:tr>
      <w:tr w:rsidR="005A2A2E" w:rsidTr="004008C3">
        <w:trPr>
          <w:cantSplit/>
          <w:trHeight w:hRule="exact" w:val="284"/>
          <w:jc w:val="center"/>
        </w:trPr>
        <w:tc>
          <w:tcPr>
            <w:tcW w:w="709" w:type="dxa"/>
          </w:tcPr>
          <w:p w:rsidR="005A2A2E" w:rsidRDefault="005A2A2E" w:rsidP="004008C3">
            <w:pPr>
              <w:jc w:val="both"/>
            </w:pPr>
            <w:r>
              <w:t>8</w:t>
            </w:r>
          </w:p>
        </w:tc>
        <w:tc>
          <w:tcPr>
            <w:tcW w:w="1985" w:type="dxa"/>
          </w:tcPr>
          <w:p w:rsidR="005A2A2E" w:rsidRDefault="005A2A2E" w:rsidP="004008C3">
            <w:pPr>
              <w:jc w:val="both"/>
            </w:pPr>
          </w:p>
        </w:tc>
        <w:tc>
          <w:tcPr>
            <w:tcW w:w="992" w:type="dxa"/>
          </w:tcPr>
          <w:p w:rsidR="005A2A2E" w:rsidRDefault="005A2A2E" w:rsidP="004008C3">
            <w:pPr>
              <w:jc w:val="both"/>
            </w:pPr>
          </w:p>
        </w:tc>
        <w:tc>
          <w:tcPr>
            <w:tcW w:w="2234" w:type="dxa"/>
          </w:tcPr>
          <w:p w:rsidR="005A2A2E" w:rsidRDefault="005A2A2E" w:rsidP="004008C3">
            <w:pPr>
              <w:jc w:val="both"/>
            </w:pPr>
          </w:p>
        </w:tc>
        <w:tc>
          <w:tcPr>
            <w:tcW w:w="885" w:type="dxa"/>
          </w:tcPr>
          <w:p w:rsidR="005A2A2E" w:rsidRDefault="005A2A2E" w:rsidP="004008C3">
            <w:pPr>
              <w:jc w:val="both"/>
            </w:pPr>
          </w:p>
        </w:tc>
        <w:tc>
          <w:tcPr>
            <w:tcW w:w="1275" w:type="dxa"/>
          </w:tcPr>
          <w:p w:rsidR="005A2A2E" w:rsidRDefault="005A2A2E" w:rsidP="004008C3">
            <w:pPr>
              <w:jc w:val="both"/>
            </w:pPr>
          </w:p>
        </w:tc>
        <w:tc>
          <w:tcPr>
            <w:tcW w:w="1985" w:type="dxa"/>
          </w:tcPr>
          <w:p w:rsidR="005A2A2E" w:rsidRDefault="005A2A2E" w:rsidP="004008C3">
            <w:pPr>
              <w:jc w:val="both"/>
            </w:pPr>
          </w:p>
        </w:tc>
        <w:tc>
          <w:tcPr>
            <w:tcW w:w="2567" w:type="dxa"/>
            <w:gridSpan w:val="2"/>
          </w:tcPr>
          <w:p w:rsidR="005A2A2E" w:rsidRDefault="005A2A2E" w:rsidP="004008C3">
            <w:pPr>
              <w:jc w:val="both"/>
            </w:pPr>
          </w:p>
        </w:tc>
        <w:tc>
          <w:tcPr>
            <w:tcW w:w="1260" w:type="dxa"/>
          </w:tcPr>
          <w:p w:rsidR="005A2A2E" w:rsidRDefault="005A2A2E" w:rsidP="004008C3">
            <w:pPr>
              <w:jc w:val="both"/>
            </w:pPr>
          </w:p>
        </w:tc>
        <w:tc>
          <w:tcPr>
            <w:tcW w:w="1276" w:type="dxa"/>
          </w:tcPr>
          <w:p w:rsidR="005A2A2E" w:rsidRDefault="005A2A2E" w:rsidP="004008C3">
            <w:pPr>
              <w:jc w:val="both"/>
            </w:pPr>
          </w:p>
        </w:tc>
      </w:tr>
      <w:tr w:rsidR="005A2A2E" w:rsidTr="004008C3">
        <w:trPr>
          <w:cantSplit/>
          <w:trHeight w:hRule="exact" w:val="284"/>
          <w:jc w:val="center"/>
        </w:trPr>
        <w:tc>
          <w:tcPr>
            <w:tcW w:w="15168" w:type="dxa"/>
            <w:gridSpan w:val="11"/>
          </w:tcPr>
          <w:p w:rsidR="005A2A2E" w:rsidRDefault="005A2A2E" w:rsidP="004008C3">
            <w:pPr>
              <w:jc w:val="both"/>
            </w:pPr>
            <w:r>
              <w:rPr>
                <w:b/>
              </w:rPr>
              <w:t>№ раздела, н</w:t>
            </w:r>
            <w:r w:rsidRPr="00532C1B">
              <w:rPr>
                <w:b/>
              </w:rPr>
              <w:t>азвание раздела, темы</w:t>
            </w:r>
            <w:r>
              <w:rPr>
                <w:b/>
              </w:rPr>
              <w:t xml:space="preserve">. </w:t>
            </w:r>
            <w:r w:rsidRPr="00437C43">
              <w:rPr>
                <w:i/>
              </w:rPr>
              <w:t xml:space="preserve">Например:  Тема </w:t>
            </w:r>
            <w:r>
              <w:rPr>
                <w:i/>
              </w:rPr>
              <w:t>2</w:t>
            </w:r>
            <w:r w:rsidRPr="00437C43">
              <w:rPr>
                <w:i/>
              </w:rPr>
              <w:t>, «</w:t>
            </w:r>
            <w:r>
              <w:rPr>
                <w:i/>
              </w:rPr>
              <w:t>Термодинамика</w:t>
            </w:r>
            <w:r w:rsidRPr="00437C43">
              <w:rPr>
                <w:i/>
              </w:rPr>
              <w:t>»</w:t>
            </w:r>
            <w:r>
              <w:rPr>
                <w:i/>
              </w:rPr>
              <w:t xml:space="preserve"> (8 часов)</w:t>
            </w:r>
          </w:p>
        </w:tc>
      </w:tr>
      <w:tr w:rsidR="005A2A2E" w:rsidTr="004008C3">
        <w:trPr>
          <w:cantSplit/>
          <w:trHeight w:hRule="exact" w:val="284"/>
          <w:jc w:val="center"/>
        </w:trPr>
        <w:tc>
          <w:tcPr>
            <w:tcW w:w="709" w:type="dxa"/>
          </w:tcPr>
          <w:p w:rsidR="005A2A2E" w:rsidRDefault="005A2A2E" w:rsidP="004008C3">
            <w:pPr>
              <w:jc w:val="both"/>
            </w:pPr>
            <w:r>
              <w:t>2/1</w:t>
            </w:r>
          </w:p>
        </w:tc>
        <w:tc>
          <w:tcPr>
            <w:tcW w:w="1985" w:type="dxa"/>
          </w:tcPr>
          <w:p w:rsidR="005A2A2E" w:rsidRDefault="005A2A2E" w:rsidP="004008C3">
            <w:pPr>
              <w:jc w:val="both"/>
            </w:pPr>
          </w:p>
        </w:tc>
        <w:tc>
          <w:tcPr>
            <w:tcW w:w="992" w:type="dxa"/>
          </w:tcPr>
          <w:p w:rsidR="005A2A2E" w:rsidRDefault="005A2A2E" w:rsidP="004008C3">
            <w:pPr>
              <w:jc w:val="both"/>
            </w:pPr>
          </w:p>
        </w:tc>
        <w:tc>
          <w:tcPr>
            <w:tcW w:w="2234" w:type="dxa"/>
          </w:tcPr>
          <w:p w:rsidR="005A2A2E" w:rsidRDefault="005A2A2E" w:rsidP="004008C3">
            <w:pPr>
              <w:jc w:val="both"/>
            </w:pPr>
          </w:p>
        </w:tc>
        <w:tc>
          <w:tcPr>
            <w:tcW w:w="885" w:type="dxa"/>
          </w:tcPr>
          <w:p w:rsidR="005A2A2E" w:rsidRDefault="005A2A2E" w:rsidP="004008C3">
            <w:pPr>
              <w:jc w:val="both"/>
            </w:pPr>
          </w:p>
        </w:tc>
        <w:tc>
          <w:tcPr>
            <w:tcW w:w="1275" w:type="dxa"/>
          </w:tcPr>
          <w:p w:rsidR="005A2A2E" w:rsidRDefault="005A2A2E" w:rsidP="004008C3">
            <w:pPr>
              <w:jc w:val="both"/>
            </w:pPr>
          </w:p>
        </w:tc>
        <w:tc>
          <w:tcPr>
            <w:tcW w:w="1985" w:type="dxa"/>
          </w:tcPr>
          <w:p w:rsidR="005A2A2E" w:rsidRDefault="005A2A2E" w:rsidP="004008C3">
            <w:pPr>
              <w:jc w:val="both"/>
            </w:pPr>
          </w:p>
        </w:tc>
        <w:tc>
          <w:tcPr>
            <w:tcW w:w="2567" w:type="dxa"/>
            <w:gridSpan w:val="2"/>
          </w:tcPr>
          <w:p w:rsidR="005A2A2E" w:rsidRDefault="005A2A2E" w:rsidP="004008C3">
            <w:pPr>
              <w:jc w:val="both"/>
            </w:pPr>
          </w:p>
        </w:tc>
        <w:tc>
          <w:tcPr>
            <w:tcW w:w="1260" w:type="dxa"/>
          </w:tcPr>
          <w:p w:rsidR="005A2A2E" w:rsidRDefault="005A2A2E" w:rsidP="004008C3">
            <w:pPr>
              <w:jc w:val="both"/>
            </w:pPr>
          </w:p>
        </w:tc>
        <w:tc>
          <w:tcPr>
            <w:tcW w:w="1276" w:type="dxa"/>
          </w:tcPr>
          <w:p w:rsidR="005A2A2E" w:rsidRDefault="005A2A2E" w:rsidP="004008C3">
            <w:pPr>
              <w:jc w:val="both"/>
            </w:pPr>
          </w:p>
        </w:tc>
      </w:tr>
      <w:tr w:rsidR="005A2A2E" w:rsidTr="004008C3">
        <w:trPr>
          <w:cantSplit/>
          <w:trHeight w:hRule="exact" w:val="284"/>
          <w:jc w:val="center"/>
        </w:trPr>
        <w:tc>
          <w:tcPr>
            <w:tcW w:w="709" w:type="dxa"/>
          </w:tcPr>
          <w:p w:rsidR="005A2A2E" w:rsidRDefault="005A2A2E" w:rsidP="004008C3">
            <w:pPr>
              <w:jc w:val="both"/>
            </w:pPr>
            <w:r>
              <w:t>2/2</w:t>
            </w:r>
          </w:p>
        </w:tc>
        <w:tc>
          <w:tcPr>
            <w:tcW w:w="1985" w:type="dxa"/>
          </w:tcPr>
          <w:p w:rsidR="005A2A2E" w:rsidRDefault="005A2A2E" w:rsidP="004008C3">
            <w:pPr>
              <w:jc w:val="both"/>
            </w:pPr>
          </w:p>
        </w:tc>
        <w:tc>
          <w:tcPr>
            <w:tcW w:w="992" w:type="dxa"/>
          </w:tcPr>
          <w:p w:rsidR="005A2A2E" w:rsidRDefault="005A2A2E" w:rsidP="004008C3">
            <w:pPr>
              <w:jc w:val="both"/>
            </w:pPr>
          </w:p>
        </w:tc>
        <w:tc>
          <w:tcPr>
            <w:tcW w:w="2234" w:type="dxa"/>
          </w:tcPr>
          <w:p w:rsidR="005A2A2E" w:rsidRDefault="005A2A2E" w:rsidP="004008C3">
            <w:pPr>
              <w:jc w:val="both"/>
            </w:pPr>
          </w:p>
        </w:tc>
        <w:tc>
          <w:tcPr>
            <w:tcW w:w="885" w:type="dxa"/>
          </w:tcPr>
          <w:p w:rsidR="005A2A2E" w:rsidRDefault="005A2A2E" w:rsidP="004008C3">
            <w:pPr>
              <w:jc w:val="both"/>
            </w:pPr>
          </w:p>
        </w:tc>
        <w:tc>
          <w:tcPr>
            <w:tcW w:w="1275" w:type="dxa"/>
          </w:tcPr>
          <w:p w:rsidR="005A2A2E" w:rsidRDefault="005A2A2E" w:rsidP="004008C3">
            <w:pPr>
              <w:jc w:val="both"/>
            </w:pPr>
          </w:p>
        </w:tc>
        <w:tc>
          <w:tcPr>
            <w:tcW w:w="1985" w:type="dxa"/>
          </w:tcPr>
          <w:p w:rsidR="005A2A2E" w:rsidRDefault="005A2A2E" w:rsidP="004008C3">
            <w:pPr>
              <w:jc w:val="both"/>
            </w:pPr>
          </w:p>
        </w:tc>
        <w:tc>
          <w:tcPr>
            <w:tcW w:w="2567" w:type="dxa"/>
            <w:gridSpan w:val="2"/>
          </w:tcPr>
          <w:p w:rsidR="005A2A2E" w:rsidRDefault="005A2A2E" w:rsidP="004008C3">
            <w:pPr>
              <w:jc w:val="both"/>
            </w:pPr>
          </w:p>
        </w:tc>
        <w:tc>
          <w:tcPr>
            <w:tcW w:w="1260" w:type="dxa"/>
          </w:tcPr>
          <w:p w:rsidR="005A2A2E" w:rsidRDefault="005A2A2E" w:rsidP="004008C3">
            <w:pPr>
              <w:jc w:val="both"/>
            </w:pPr>
          </w:p>
        </w:tc>
        <w:tc>
          <w:tcPr>
            <w:tcW w:w="1276" w:type="dxa"/>
          </w:tcPr>
          <w:p w:rsidR="005A2A2E" w:rsidRDefault="005A2A2E" w:rsidP="004008C3">
            <w:pPr>
              <w:jc w:val="both"/>
            </w:pPr>
          </w:p>
        </w:tc>
      </w:tr>
      <w:tr w:rsidR="005A2A2E" w:rsidTr="004008C3">
        <w:trPr>
          <w:cantSplit/>
          <w:trHeight w:hRule="exact" w:val="284"/>
          <w:jc w:val="center"/>
        </w:trPr>
        <w:tc>
          <w:tcPr>
            <w:tcW w:w="709" w:type="dxa"/>
          </w:tcPr>
          <w:p w:rsidR="005A2A2E" w:rsidRDefault="005A2A2E" w:rsidP="004008C3">
            <w:pPr>
              <w:jc w:val="both"/>
            </w:pPr>
            <w:r>
              <w:t>…</w:t>
            </w:r>
          </w:p>
        </w:tc>
        <w:tc>
          <w:tcPr>
            <w:tcW w:w="1985" w:type="dxa"/>
          </w:tcPr>
          <w:p w:rsidR="005A2A2E" w:rsidRDefault="005A2A2E" w:rsidP="004008C3">
            <w:pPr>
              <w:jc w:val="both"/>
            </w:pPr>
          </w:p>
        </w:tc>
        <w:tc>
          <w:tcPr>
            <w:tcW w:w="992" w:type="dxa"/>
          </w:tcPr>
          <w:p w:rsidR="005A2A2E" w:rsidRDefault="005A2A2E" w:rsidP="004008C3">
            <w:pPr>
              <w:jc w:val="both"/>
            </w:pPr>
          </w:p>
        </w:tc>
        <w:tc>
          <w:tcPr>
            <w:tcW w:w="2234" w:type="dxa"/>
          </w:tcPr>
          <w:p w:rsidR="005A2A2E" w:rsidRDefault="005A2A2E" w:rsidP="004008C3">
            <w:pPr>
              <w:jc w:val="both"/>
            </w:pPr>
          </w:p>
        </w:tc>
        <w:tc>
          <w:tcPr>
            <w:tcW w:w="885" w:type="dxa"/>
          </w:tcPr>
          <w:p w:rsidR="005A2A2E" w:rsidRDefault="005A2A2E" w:rsidP="004008C3">
            <w:pPr>
              <w:jc w:val="both"/>
            </w:pPr>
          </w:p>
        </w:tc>
        <w:tc>
          <w:tcPr>
            <w:tcW w:w="1275" w:type="dxa"/>
          </w:tcPr>
          <w:p w:rsidR="005A2A2E" w:rsidRDefault="005A2A2E" w:rsidP="004008C3">
            <w:pPr>
              <w:jc w:val="both"/>
            </w:pPr>
          </w:p>
        </w:tc>
        <w:tc>
          <w:tcPr>
            <w:tcW w:w="1985" w:type="dxa"/>
          </w:tcPr>
          <w:p w:rsidR="005A2A2E" w:rsidRDefault="005A2A2E" w:rsidP="004008C3">
            <w:pPr>
              <w:jc w:val="both"/>
            </w:pPr>
          </w:p>
        </w:tc>
        <w:tc>
          <w:tcPr>
            <w:tcW w:w="2567" w:type="dxa"/>
            <w:gridSpan w:val="2"/>
          </w:tcPr>
          <w:p w:rsidR="005A2A2E" w:rsidRDefault="005A2A2E" w:rsidP="004008C3">
            <w:pPr>
              <w:jc w:val="both"/>
            </w:pPr>
          </w:p>
        </w:tc>
        <w:tc>
          <w:tcPr>
            <w:tcW w:w="1260" w:type="dxa"/>
          </w:tcPr>
          <w:p w:rsidR="005A2A2E" w:rsidRDefault="005A2A2E" w:rsidP="004008C3">
            <w:pPr>
              <w:jc w:val="both"/>
            </w:pPr>
          </w:p>
        </w:tc>
        <w:tc>
          <w:tcPr>
            <w:tcW w:w="1276" w:type="dxa"/>
          </w:tcPr>
          <w:p w:rsidR="005A2A2E" w:rsidRDefault="005A2A2E" w:rsidP="004008C3">
            <w:pPr>
              <w:jc w:val="both"/>
            </w:pPr>
          </w:p>
        </w:tc>
      </w:tr>
      <w:tr w:rsidR="005A2A2E" w:rsidTr="004008C3">
        <w:trPr>
          <w:cantSplit/>
          <w:trHeight w:hRule="exact" w:val="284"/>
          <w:jc w:val="center"/>
        </w:trPr>
        <w:tc>
          <w:tcPr>
            <w:tcW w:w="709" w:type="dxa"/>
          </w:tcPr>
          <w:p w:rsidR="005A2A2E" w:rsidRDefault="005A2A2E" w:rsidP="004008C3">
            <w:pPr>
              <w:jc w:val="both"/>
            </w:pPr>
            <w:r>
              <w:t>2/8</w:t>
            </w:r>
          </w:p>
        </w:tc>
        <w:tc>
          <w:tcPr>
            <w:tcW w:w="1985" w:type="dxa"/>
          </w:tcPr>
          <w:p w:rsidR="005A2A2E" w:rsidRDefault="005A2A2E" w:rsidP="004008C3">
            <w:pPr>
              <w:jc w:val="both"/>
            </w:pPr>
          </w:p>
        </w:tc>
        <w:tc>
          <w:tcPr>
            <w:tcW w:w="992" w:type="dxa"/>
          </w:tcPr>
          <w:p w:rsidR="005A2A2E" w:rsidRDefault="005A2A2E" w:rsidP="004008C3">
            <w:pPr>
              <w:jc w:val="both"/>
            </w:pPr>
          </w:p>
        </w:tc>
        <w:tc>
          <w:tcPr>
            <w:tcW w:w="2234" w:type="dxa"/>
          </w:tcPr>
          <w:p w:rsidR="005A2A2E" w:rsidRDefault="005A2A2E" w:rsidP="004008C3">
            <w:pPr>
              <w:jc w:val="both"/>
            </w:pPr>
          </w:p>
        </w:tc>
        <w:tc>
          <w:tcPr>
            <w:tcW w:w="885" w:type="dxa"/>
          </w:tcPr>
          <w:p w:rsidR="005A2A2E" w:rsidRDefault="005A2A2E" w:rsidP="004008C3">
            <w:pPr>
              <w:jc w:val="both"/>
            </w:pPr>
          </w:p>
        </w:tc>
        <w:tc>
          <w:tcPr>
            <w:tcW w:w="1275" w:type="dxa"/>
          </w:tcPr>
          <w:p w:rsidR="005A2A2E" w:rsidRDefault="005A2A2E" w:rsidP="004008C3">
            <w:pPr>
              <w:jc w:val="both"/>
            </w:pPr>
          </w:p>
        </w:tc>
        <w:tc>
          <w:tcPr>
            <w:tcW w:w="1985" w:type="dxa"/>
          </w:tcPr>
          <w:p w:rsidR="005A2A2E" w:rsidRDefault="005A2A2E" w:rsidP="004008C3">
            <w:pPr>
              <w:jc w:val="both"/>
            </w:pPr>
          </w:p>
        </w:tc>
        <w:tc>
          <w:tcPr>
            <w:tcW w:w="2567" w:type="dxa"/>
            <w:gridSpan w:val="2"/>
          </w:tcPr>
          <w:p w:rsidR="005A2A2E" w:rsidRDefault="005A2A2E" w:rsidP="004008C3">
            <w:pPr>
              <w:jc w:val="both"/>
            </w:pPr>
          </w:p>
        </w:tc>
        <w:tc>
          <w:tcPr>
            <w:tcW w:w="1260" w:type="dxa"/>
          </w:tcPr>
          <w:p w:rsidR="005A2A2E" w:rsidRDefault="005A2A2E" w:rsidP="004008C3">
            <w:pPr>
              <w:jc w:val="both"/>
            </w:pPr>
          </w:p>
        </w:tc>
        <w:tc>
          <w:tcPr>
            <w:tcW w:w="1276" w:type="dxa"/>
          </w:tcPr>
          <w:p w:rsidR="005A2A2E" w:rsidRDefault="005A2A2E" w:rsidP="004008C3">
            <w:pPr>
              <w:jc w:val="both"/>
            </w:pPr>
          </w:p>
        </w:tc>
      </w:tr>
      <w:tr w:rsidR="005A2A2E" w:rsidTr="004008C3">
        <w:trPr>
          <w:cantSplit/>
          <w:trHeight w:hRule="exact" w:val="284"/>
          <w:jc w:val="center"/>
        </w:trPr>
        <w:tc>
          <w:tcPr>
            <w:tcW w:w="15168" w:type="dxa"/>
            <w:gridSpan w:val="11"/>
          </w:tcPr>
          <w:p w:rsidR="005A2A2E" w:rsidRDefault="005A2A2E" w:rsidP="004008C3">
            <w:pPr>
              <w:jc w:val="both"/>
            </w:pPr>
            <w:r>
              <w:rPr>
                <w:b/>
              </w:rPr>
              <w:t>№ раздела, н</w:t>
            </w:r>
            <w:r w:rsidRPr="00532C1B">
              <w:rPr>
                <w:b/>
              </w:rPr>
              <w:t>азвание раздела, темы</w:t>
            </w:r>
            <w:r>
              <w:rPr>
                <w:b/>
              </w:rPr>
              <w:t xml:space="preserve">. </w:t>
            </w:r>
            <w:r w:rsidRPr="00437C43">
              <w:rPr>
                <w:i/>
              </w:rPr>
              <w:t xml:space="preserve">Например:  Тема </w:t>
            </w:r>
            <w:r>
              <w:rPr>
                <w:i/>
              </w:rPr>
              <w:t>3 «___________» (_часов)</w:t>
            </w:r>
          </w:p>
        </w:tc>
      </w:tr>
    </w:tbl>
    <w:p w:rsidR="00E97607" w:rsidRDefault="00E97607">
      <w:pPr>
        <w:rPr>
          <w:b/>
          <w:sz w:val="24"/>
          <w:szCs w:val="24"/>
        </w:rPr>
        <w:sectPr w:rsidR="00E97607" w:rsidSect="00281590">
          <w:pgSz w:w="16838" w:h="11906" w:orient="landscape"/>
          <w:pgMar w:top="850" w:right="1134" w:bottom="851" w:left="1134" w:header="708" w:footer="708" w:gutter="0"/>
          <w:cols w:space="708"/>
          <w:docGrid w:linePitch="360"/>
        </w:sectPr>
      </w:pPr>
    </w:p>
    <w:p w:rsidR="00E97607" w:rsidRPr="00A0759D" w:rsidRDefault="00E97607" w:rsidP="00E97607">
      <w:pPr>
        <w:rPr>
          <w:b/>
          <w:sz w:val="24"/>
          <w:szCs w:val="24"/>
        </w:rPr>
      </w:pPr>
      <w:r w:rsidRPr="00A0759D">
        <w:rPr>
          <w:b/>
          <w:i/>
          <w:sz w:val="24"/>
          <w:szCs w:val="24"/>
        </w:rPr>
        <w:lastRenderedPageBreak/>
        <w:t>Приложение А.</w:t>
      </w:r>
      <w:r>
        <w:rPr>
          <w:b/>
          <w:sz w:val="24"/>
          <w:szCs w:val="24"/>
        </w:rPr>
        <w:t xml:space="preserve"> </w:t>
      </w:r>
    </w:p>
    <w:p w:rsidR="00E97607" w:rsidRPr="00A0759D" w:rsidRDefault="00E97607" w:rsidP="00E97607">
      <w:pPr>
        <w:rPr>
          <w:b/>
          <w:sz w:val="24"/>
          <w:szCs w:val="24"/>
        </w:rPr>
      </w:pPr>
    </w:p>
    <w:p w:rsidR="00E97607" w:rsidRPr="00205C4F" w:rsidRDefault="00E97607" w:rsidP="00E97607">
      <w:pPr>
        <w:rPr>
          <w:b/>
          <w:szCs w:val="28"/>
        </w:rPr>
      </w:pPr>
      <w:r w:rsidRPr="00A0759D">
        <w:rPr>
          <w:b/>
          <w:sz w:val="24"/>
          <w:szCs w:val="24"/>
        </w:rPr>
        <w:t>Лист регистрации ревизий</w:t>
      </w:r>
    </w:p>
    <w:p w:rsidR="00E97607" w:rsidRDefault="00E97607" w:rsidP="00E97607">
      <w:pPr>
        <w:rPr>
          <w:b/>
          <w:sz w:val="28"/>
          <w:szCs w:val="28"/>
        </w:rPr>
      </w:pP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697"/>
        <w:gridCol w:w="1283"/>
        <w:gridCol w:w="2360"/>
        <w:gridCol w:w="1003"/>
        <w:gridCol w:w="1485"/>
        <w:gridCol w:w="1672"/>
        <w:gridCol w:w="1134"/>
      </w:tblGrid>
      <w:tr w:rsidR="00E97607" w:rsidRPr="009D04DD" w:rsidTr="004008C3">
        <w:tc>
          <w:tcPr>
            <w:tcW w:w="697" w:type="dxa"/>
            <w:vMerge w:val="restart"/>
          </w:tcPr>
          <w:p w:rsidR="00E97607" w:rsidRDefault="00E97607" w:rsidP="004008C3">
            <w:pPr>
              <w:ind w:left="-391" w:right="-120" w:firstLine="141"/>
              <w:rPr>
                <w:b/>
              </w:rPr>
            </w:pPr>
            <w:r>
              <w:rPr>
                <w:b/>
              </w:rPr>
              <w:t xml:space="preserve">№ </w:t>
            </w:r>
          </w:p>
          <w:p w:rsidR="00E97607" w:rsidRPr="009D04DD" w:rsidRDefault="00E97607" w:rsidP="004008C3">
            <w:pPr>
              <w:ind w:left="-391" w:right="-120" w:firstLine="141"/>
              <w:rPr>
                <w:b/>
              </w:rPr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1283" w:type="dxa"/>
            <w:vMerge w:val="restart"/>
          </w:tcPr>
          <w:p w:rsidR="00E97607" w:rsidRPr="009D04DD" w:rsidRDefault="00E97607" w:rsidP="004008C3">
            <w:pPr>
              <w:ind w:firstLine="46"/>
              <w:rPr>
                <w:b/>
              </w:rPr>
            </w:pPr>
            <w:r w:rsidRPr="009D04DD">
              <w:rPr>
                <w:b/>
              </w:rPr>
              <w:t xml:space="preserve">Код документа </w:t>
            </w:r>
          </w:p>
        </w:tc>
        <w:tc>
          <w:tcPr>
            <w:tcW w:w="2360" w:type="dxa"/>
            <w:vMerge w:val="restart"/>
          </w:tcPr>
          <w:p w:rsidR="00E97607" w:rsidRPr="009D04DD" w:rsidRDefault="00E97607" w:rsidP="004008C3">
            <w:pPr>
              <w:ind w:firstLine="46"/>
              <w:rPr>
                <w:b/>
              </w:rPr>
            </w:pPr>
            <w:r w:rsidRPr="009D04DD">
              <w:rPr>
                <w:b/>
              </w:rPr>
              <w:t xml:space="preserve">Наименование документа </w:t>
            </w:r>
          </w:p>
        </w:tc>
        <w:tc>
          <w:tcPr>
            <w:tcW w:w="5294" w:type="dxa"/>
            <w:gridSpan w:val="4"/>
          </w:tcPr>
          <w:p w:rsidR="00E97607" w:rsidRPr="009D04DD" w:rsidRDefault="00E97607" w:rsidP="004008C3">
            <w:pPr>
              <w:rPr>
                <w:b/>
              </w:rPr>
            </w:pPr>
            <w:r w:rsidRPr="009D04DD">
              <w:rPr>
                <w:b/>
              </w:rPr>
              <w:t xml:space="preserve">Ревизия </w:t>
            </w:r>
          </w:p>
        </w:tc>
      </w:tr>
      <w:tr w:rsidR="00E97607" w:rsidRPr="009D04DD" w:rsidTr="004008C3">
        <w:tc>
          <w:tcPr>
            <w:tcW w:w="697" w:type="dxa"/>
            <w:vMerge/>
          </w:tcPr>
          <w:p w:rsidR="00E97607" w:rsidRPr="009D04DD" w:rsidRDefault="00E97607" w:rsidP="004008C3">
            <w:pPr>
              <w:rPr>
                <w:b/>
              </w:rPr>
            </w:pPr>
          </w:p>
        </w:tc>
        <w:tc>
          <w:tcPr>
            <w:tcW w:w="1283" w:type="dxa"/>
            <w:vMerge/>
          </w:tcPr>
          <w:p w:rsidR="00E97607" w:rsidRPr="009D04DD" w:rsidRDefault="00E97607" w:rsidP="004008C3">
            <w:pPr>
              <w:rPr>
                <w:b/>
              </w:rPr>
            </w:pPr>
          </w:p>
        </w:tc>
        <w:tc>
          <w:tcPr>
            <w:tcW w:w="2360" w:type="dxa"/>
            <w:vMerge/>
          </w:tcPr>
          <w:p w:rsidR="00E97607" w:rsidRPr="009D04DD" w:rsidRDefault="00E97607" w:rsidP="004008C3">
            <w:pPr>
              <w:rPr>
                <w:b/>
              </w:rPr>
            </w:pPr>
          </w:p>
        </w:tc>
        <w:tc>
          <w:tcPr>
            <w:tcW w:w="1003" w:type="dxa"/>
          </w:tcPr>
          <w:p w:rsidR="00E97607" w:rsidRPr="009D04DD" w:rsidRDefault="00E97607" w:rsidP="004008C3">
            <w:pPr>
              <w:rPr>
                <w:b/>
              </w:rPr>
            </w:pPr>
            <w:r w:rsidRPr="009D04DD">
              <w:rPr>
                <w:b/>
              </w:rPr>
              <w:t xml:space="preserve">Дата </w:t>
            </w:r>
          </w:p>
        </w:tc>
        <w:tc>
          <w:tcPr>
            <w:tcW w:w="1485" w:type="dxa"/>
          </w:tcPr>
          <w:p w:rsidR="00E97607" w:rsidRPr="009D04DD" w:rsidRDefault="00E97607" w:rsidP="004008C3">
            <w:pPr>
              <w:rPr>
                <w:b/>
              </w:rPr>
            </w:pPr>
            <w:r w:rsidRPr="009D04DD">
              <w:rPr>
                <w:b/>
              </w:rPr>
              <w:t xml:space="preserve">Результат </w:t>
            </w:r>
          </w:p>
        </w:tc>
        <w:tc>
          <w:tcPr>
            <w:tcW w:w="1672" w:type="dxa"/>
          </w:tcPr>
          <w:p w:rsidR="00E97607" w:rsidRPr="009D04DD" w:rsidRDefault="00E97607" w:rsidP="004008C3">
            <w:pPr>
              <w:rPr>
                <w:b/>
              </w:rPr>
            </w:pPr>
            <w:r w:rsidRPr="009D04DD">
              <w:rPr>
                <w:b/>
              </w:rPr>
              <w:t>Подпись лица, проводившего ревизию</w:t>
            </w:r>
          </w:p>
        </w:tc>
        <w:tc>
          <w:tcPr>
            <w:tcW w:w="1134" w:type="dxa"/>
          </w:tcPr>
          <w:p w:rsidR="00E97607" w:rsidRPr="009D04DD" w:rsidRDefault="00E97607" w:rsidP="004008C3">
            <w:pPr>
              <w:rPr>
                <w:b/>
              </w:rPr>
            </w:pPr>
            <w:r w:rsidRPr="009D04DD">
              <w:rPr>
                <w:b/>
              </w:rPr>
              <w:t>ФИО</w:t>
            </w:r>
          </w:p>
        </w:tc>
      </w:tr>
      <w:tr w:rsidR="00E97607" w:rsidTr="004008C3">
        <w:tc>
          <w:tcPr>
            <w:tcW w:w="697" w:type="dxa"/>
          </w:tcPr>
          <w:p w:rsidR="00E97607" w:rsidRPr="00154F05" w:rsidRDefault="00E97607" w:rsidP="004008C3">
            <w:pPr>
              <w:ind w:left="-552"/>
              <w:rPr>
                <w:b/>
                <w:szCs w:val="28"/>
              </w:rPr>
            </w:pPr>
            <w:r w:rsidRPr="00154F05">
              <w:rPr>
                <w:b/>
                <w:szCs w:val="28"/>
              </w:rPr>
              <w:t>1</w:t>
            </w:r>
          </w:p>
        </w:tc>
        <w:tc>
          <w:tcPr>
            <w:tcW w:w="1283" w:type="dxa"/>
          </w:tcPr>
          <w:p w:rsidR="00E97607" w:rsidRPr="00154F05" w:rsidRDefault="00E97607" w:rsidP="004008C3">
            <w:pPr>
              <w:rPr>
                <w:b/>
                <w:szCs w:val="28"/>
              </w:rPr>
            </w:pPr>
            <w:r w:rsidRPr="00154F05">
              <w:rPr>
                <w:b/>
                <w:szCs w:val="28"/>
              </w:rPr>
              <w:t>2</w:t>
            </w:r>
          </w:p>
        </w:tc>
        <w:tc>
          <w:tcPr>
            <w:tcW w:w="2360" w:type="dxa"/>
          </w:tcPr>
          <w:p w:rsidR="00E97607" w:rsidRPr="00154F05" w:rsidRDefault="00E97607" w:rsidP="004008C3">
            <w:pPr>
              <w:rPr>
                <w:b/>
                <w:szCs w:val="28"/>
              </w:rPr>
            </w:pPr>
            <w:r w:rsidRPr="00154F05">
              <w:rPr>
                <w:b/>
                <w:szCs w:val="28"/>
              </w:rPr>
              <w:t>3</w:t>
            </w:r>
          </w:p>
        </w:tc>
        <w:tc>
          <w:tcPr>
            <w:tcW w:w="1003" w:type="dxa"/>
          </w:tcPr>
          <w:p w:rsidR="00E97607" w:rsidRPr="00154F05" w:rsidRDefault="00E97607" w:rsidP="004008C3">
            <w:pPr>
              <w:rPr>
                <w:b/>
                <w:szCs w:val="28"/>
              </w:rPr>
            </w:pPr>
            <w:r w:rsidRPr="00154F05">
              <w:rPr>
                <w:b/>
                <w:szCs w:val="28"/>
              </w:rPr>
              <w:t>4</w:t>
            </w:r>
          </w:p>
        </w:tc>
        <w:tc>
          <w:tcPr>
            <w:tcW w:w="1485" w:type="dxa"/>
          </w:tcPr>
          <w:p w:rsidR="00E97607" w:rsidRPr="00154F05" w:rsidRDefault="00E97607" w:rsidP="004008C3">
            <w:pPr>
              <w:rPr>
                <w:b/>
                <w:szCs w:val="28"/>
              </w:rPr>
            </w:pPr>
            <w:r w:rsidRPr="00154F05">
              <w:rPr>
                <w:b/>
                <w:szCs w:val="28"/>
              </w:rPr>
              <w:t>5</w:t>
            </w:r>
          </w:p>
        </w:tc>
        <w:tc>
          <w:tcPr>
            <w:tcW w:w="1672" w:type="dxa"/>
          </w:tcPr>
          <w:p w:rsidR="00E97607" w:rsidRPr="00154F05" w:rsidRDefault="00E97607" w:rsidP="004008C3">
            <w:pPr>
              <w:rPr>
                <w:b/>
                <w:szCs w:val="28"/>
              </w:rPr>
            </w:pPr>
            <w:r w:rsidRPr="00154F05">
              <w:rPr>
                <w:b/>
                <w:szCs w:val="28"/>
              </w:rPr>
              <w:t>6</w:t>
            </w:r>
          </w:p>
        </w:tc>
        <w:tc>
          <w:tcPr>
            <w:tcW w:w="1134" w:type="dxa"/>
          </w:tcPr>
          <w:p w:rsidR="00E97607" w:rsidRPr="00154F05" w:rsidRDefault="00E97607" w:rsidP="004008C3">
            <w:pPr>
              <w:rPr>
                <w:b/>
                <w:szCs w:val="28"/>
              </w:rPr>
            </w:pPr>
            <w:r w:rsidRPr="00154F05">
              <w:rPr>
                <w:b/>
                <w:szCs w:val="28"/>
              </w:rPr>
              <w:t>7</w:t>
            </w:r>
          </w:p>
        </w:tc>
      </w:tr>
      <w:tr w:rsidR="00E97607" w:rsidTr="004008C3">
        <w:tc>
          <w:tcPr>
            <w:tcW w:w="697" w:type="dxa"/>
          </w:tcPr>
          <w:p w:rsidR="00E97607" w:rsidRDefault="00E97607" w:rsidP="004008C3">
            <w:pPr>
              <w:rPr>
                <w:b/>
                <w:sz w:val="28"/>
                <w:szCs w:val="28"/>
              </w:rPr>
            </w:pPr>
          </w:p>
        </w:tc>
        <w:tc>
          <w:tcPr>
            <w:tcW w:w="1283" w:type="dxa"/>
          </w:tcPr>
          <w:p w:rsidR="00E97607" w:rsidRDefault="00E97607" w:rsidP="004008C3">
            <w:pPr>
              <w:rPr>
                <w:b/>
                <w:sz w:val="28"/>
                <w:szCs w:val="28"/>
              </w:rPr>
            </w:pPr>
          </w:p>
        </w:tc>
        <w:tc>
          <w:tcPr>
            <w:tcW w:w="2360" w:type="dxa"/>
          </w:tcPr>
          <w:p w:rsidR="00E97607" w:rsidRDefault="00E97607" w:rsidP="004008C3">
            <w:pPr>
              <w:rPr>
                <w:b/>
                <w:sz w:val="28"/>
                <w:szCs w:val="28"/>
              </w:rPr>
            </w:pPr>
          </w:p>
        </w:tc>
        <w:tc>
          <w:tcPr>
            <w:tcW w:w="1003" w:type="dxa"/>
          </w:tcPr>
          <w:p w:rsidR="00E97607" w:rsidRDefault="00E97607" w:rsidP="004008C3">
            <w:pPr>
              <w:rPr>
                <w:b/>
                <w:sz w:val="28"/>
                <w:szCs w:val="28"/>
              </w:rPr>
            </w:pPr>
          </w:p>
        </w:tc>
        <w:tc>
          <w:tcPr>
            <w:tcW w:w="1485" w:type="dxa"/>
          </w:tcPr>
          <w:p w:rsidR="00E97607" w:rsidRDefault="00E97607" w:rsidP="004008C3">
            <w:pPr>
              <w:rPr>
                <w:b/>
                <w:sz w:val="28"/>
                <w:szCs w:val="28"/>
              </w:rPr>
            </w:pPr>
          </w:p>
        </w:tc>
        <w:tc>
          <w:tcPr>
            <w:tcW w:w="1672" w:type="dxa"/>
          </w:tcPr>
          <w:p w:rsidR="00E97607" w:rsidRDefault="00E97607" w:rsidP="004008C3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E97607" w:rsidRDefault="00E97607" w:rsidP="004008C3">
            <w:pPr>
              <w:rPr>
                <w:b/>
                <w:sz w:val="28"/>
                <w:szCs w:val="28"/>
              </w:rPr>
            </w:pPr>
          </w:p>
        </w:tc>
      </w:tr>
      <w:tr w:rsidR="00E97607" w:rsidTr="004008C3">
        <w:tc>
          <w:tcPr>
            <w:tcW w:w="697" w:type="dxa"/>
          </w:tcPr>
          <w:p w:rsidR="00E97607" w:rsidRDefault="00E97607" w:rsidP="004008C3">
            <w:pPr>
              <w:rPr>
                <w:b/>
                <w:sz w:val="28"/>
                <w:szCs w:val="28"/>
              </w:rPr>
            </w:pPr>
          </w:p>
        </w:tc>
        <w:tc>
          <w:tcPr>
            <w:tcW w:w="1283" w:type="dxa"/>
          </w:tcPr>
          <w:p w:rsidR="00E97607" w:rsidRDefault="00E97607" w:rsidP="004008C3">
            <w:pPr>
              <w:rPr>
                <w:b/>
                <w:sz w:val="28"/>
                <w:szCs w:val="28"/>
              </w:rPr>
            </w:pPr>
          </w:p>
        </w:tc>
        <w:tc>
          <w:tcPr>
            <w:tcW w:w="2360" w:type="dxa"/>
          </w:tcPr>
          <w:p w:rsidR="00E97607" w:rsidRDefault="00E97607" w:rsidP="004008C3">
            <w:pPr>
              <w:rPr>
                <w:b/>
                <w:sz w:val="28"/>
                <w:szCs w:val="28"/>
              </w:rPr>
            </w:pPr>
          </w:p>
        </w:tc>
        <w:tc>
          <w:tcPr>
            <w:tcW w:w="1003" w:type="dxa"/>
          </w:tcPr>
          <w:p w:rsidR="00E97607" w:rsidRDefault="00E97607" w:rsidP="004008C3">
            <w:pPr>
              <w:rPr>
                <w:b/>
                <w:sz w:val="28"/>
                <w:szCs w:val="28"/>
              </w:rPr>
            </w:pPr>
          </w:p>
        </w:tc>
        <w:tc>
          <w:tcPr>
            <w:tcW w:w="1485" w:type="dxa"/>
          </w:tcPr>
          <w:p w:rsidR="00E97607" w:rsidRDefault="00E97607" w:rsidP="004008C3">
            <w:pPr>
              <w:rPr>
                <w:b/>
                <w:sz w:val="28"/>
                <w:szCs w:val="28"/>
              </w:rPr>
            </w:pPr>
          </w:p>
        </w:tc>
        <w:tc>
          <w:tcPr>
            <w:tcW w:w="1672" w:type="dxa"/>
          </w:tcPr>
          <w:p w:rsidR="00E97607" w:rsidRDefault="00E97607" w:rsidP="004008C3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E97607" w:rsidRDefault="00E97607" w:rsidP="004008C3">
            <w:pPr>
              <w:rPr>
                <w:b/>
                <w:sz w:val="28"/>
                <w:szCs w:val="28"/>
              </w:rPr>
            </w:pPr>
          </w:p>
        </w:tc>
      </w:tr>
      <w:tr w:rsidR="00E97607" w:rsidTr="004008C3">
        <w:tc>
          <w:tcPr>
            <w:tcW w:w="697" w:type="dxa"/>
          </w:tcPr>
          <w:p w:rsidR="00E97607" w:rsidRDefault="00E97607" w:rsidP="004008C3">
            <w:pPr>
              <w:rPr>
                <w:b/>
                <w:sz w:val="28"/>
                <w:szCs w:val="28"/>
              </w:rPr>
            </w:pPr>
          </w:p>
        </w:tc>
        <w:tc>
          <w:tcPr>
            <w:tcW w:w="1283" w:type="dxa"/>
          </w:tcPr>
          <w:p w:rsidR="00E97607" w:rsidRDefault="00E97607" w:rsidP="004008C3">
            <w:pPr>
              <w:rPr>
                <w:b/>
                <w:sz w:val="28"/>
                <w:szCs w:val="28"/>
              </w:rPr>
            </w:pPr>
          </w:p>
        </w:tc>
        <w:tc>
          <w:tcPr>
            <w:tcW w:w="2360" w:type="dxa"/>
          </w:tcPr>
          <w:p w:rsidR="00E97607" w:rsidRDefault="00E97607" w:rsidP="004008C3">
            <w:pPr>
              <w:rPr>
                <w:b/>
                <w:sz w:val="28"/>
                <w:szCs w:val="28"/>
              </w:rPr>
            </w:pPr>
          </w:p>
        </w:tc>
        <w:tc>
          <w:tcPr>
            <w:tcW w:w="1003" w:type="dxa"/>
          </w:tcPr>
          <w:p w:rsidR="00E97607" w:rsidRDefault="00E97607" w:rsidP="004008C3">
            <w:pPr>
              <w:rPr>
                <w:b/>
                <w:sz w:val="28"/>
                <w:szCs w:val="28"/>
              </w:rPr>
            </w:pPr>
          </w:p>
        </w:tc>
        <w:tc>
          <w:tcPr>
            <w:tcW w:w="1485" w:type="dxa"/>
          </w:tcPr>
          <w:p w:rsidR="00E97607" w:rsidRDefault="00E97607" w:rsidP="004008C3">
            <w:pPr>
              <w:rPr>
                <w:b/>
                <w:sz w:val="28"/>
                <w:szCs w:val="28"/>
              </w:rPr>
            </w:pPr>
          </w:p>
        </w:tc>
        <w:tc>
          <w:tcPr>
            <w:tcW w:w="1672" w:type="dxa"/>
          </w:tcPr>
          <w:p w:rsidR="00E97607" w:rsidRDefault="00E97607" w:rsidP="004008C3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E97607" w:rsidRDefault="00E97607" w:rsidP="004008C3">
            <w:pPr>
              <w:rPr>
                <w:b/>
                <w:sz w:val="28"/>
                <w:szCs w:val="28"/>
              </w:rPr>
            </w:pPr>
          </w:p>
        </w:tc>
      </w:tr>
      <w:tr w:rsidR="00E97607" w:rsidTr="004008C3">
        <w:tc>
          <w:tcPr>
            <w:tcW w:w="697" w:type="dxa"/>
          </w:tcPr>
          <w:p w:rsidR="00E97607" w:rsidRDefault="00E97607" w:rsidP="004008C3">
            <w:pPr>
              <w:rPr>
                <w:b/>
                <w:sz w:val="28"/>
                <w:szCs w:val="28"/>
              </w:rPr>
            </w:pPr>
          </w:p>
        </w:tc>
        <w:tc>
          <w:tcPr>
            <w:tcW w:w="1283" w:type="dxa"/>
          </w:tcPr>
          <w:p w:rsidR="00E97607" w:rsidRDefault="00E97607" w:rsidP="004008C3">
            <w:pPr>
              <w:rPr>
                <w:b/>
                <w:sz w:val="28"/>
                <w:szCs w:val="28"/>
              </w:rPr>
            </w:pPr>
          </w:p>
        </w:tc>
        <w:tc>
          <w:tcPr>
            <w:tcW w:w="2360" w:type="dxa"/>
          </w:tcPr>
          <w:p w:rsidR="00E97607" w:rsidRDefault="00E97607" w:rsidP="004008C3">
            <w:pPr>
              <w:rPr>
                <w:b/>
                <w:sz w:val="28"/>
                <w:szCs w:val="28"/>
              </w:rPr>
            </w:pPr>
          </w:p>
        </w:tc>
        <w:tc>
          <w:tcPr>
            <w:tcW w:w="1003" w:type="dxa"/>
          </w:tcPr>
          <w:p w:rsidR="00E97607" w:rsidRDefault="00E97607" w:rsidP="004008C3">
            <w:pPr>
              <w:rPr>
                <w:b/>
                <w:sz w:val="28"/>
                <w:szCs w:val="28"/>
              </w:rPr>
            </w:pPr>
          </w:p>
        </w:tc>
        <w:tc>
          <w:tcPr>
            <w:tcW w:w="1485" w:type="dxa"/>
          </w:tcPr>
          <w:p w:rsidR="00E97607" w:rsidRDefault="00E97607" w:rsidP="004008C3">
            <w:pPr>
              <w:rPr>
                <w:b/>
                <w:sz w:val="28"/>
                <w:szCs w:val="28"/>
              </w:rPr>
            </w:pPr>
          </w:p>
        </w:tc>
        <w:tc>
          <w:tcPr>
            <w:tcW w:w="1672" w:type="dxa"/>
          </w:tcPr>
          <w:p w:rsidR="00E97607" w:rsidRDefault="00E97607" w:rsidP="004008C3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E97607" w:rsidRDefault="00E97607" w:rsidP="004008C3">
            <w:pPr>
              <w:rPr>
                <w:b/>
                <w:sz w:val="28"/>
                <w:szCs w:val="28"/>
              </w:rPr>
            </w:pPr>
          </w:p>
        </w:tc>
      </w:tr>
      <w:tr w:rsidR="00E97607" w:rsidTr="004008C3">
        <w:tc>
          <w:tcPr>
            <w:tcW w:w="697" w:type="dxa"/>
          </w:tcPr>
          <w:p w:rsidR="00E97607" w:rsidRDefault="00E97607" w:rsidP="004008C3">
            <w:pPr>
              <w:rPr>
                <w:b/>
                <w:sz w:val="28"/>
                <w:szCs w:val="28"/>
              </w:rPr>
            </w:pPr>
          </w:p>
        </w:tc>
        <w:tc>
          <w:tcPr>
            <w:tcW w:w="1283" w:type="dxa"/>
          </w:tcPr>
          <w:p w:rsidR="00E97607" w:rsidRDefault="00E97607" w:rsidP="004008C3">
            <w:pPr>
              <w:rPr>
                <w:b/>
                <w:sz w:val="28"/>
                <w:szCs w:val="28"/>
              </w:rPr>
            </w:pPr>
          </w:p>
        </w:tc>
        <w:tc>
          <w:tcPr>
            <w:tcW w:w="2360" w:type="dxa"/>
          </w:tcPr>
          <w:p w:rsidR="00E97607" w:rsidRDefault="00E97607" w:rsidP="004008C3">
            <w:pPr>
              <w:rPr>
                <w:b/>
                <w:sz w:val="28"/>
                <w:szCs w:val="28"/>
              </w:rPr>
            </w:pPr>
          </w:p>
        </w:tc>
        <w:tc>
          <w:tcPr>
            <w:tcW w:w="1003" w:type="dxa"/>
          </w:tcPr>
          <w:p w:rsidR="00E97607" w:rsidRDefault="00E97607" w:rsidP="004008C3">
            <w:pPr>
              <w:rPr>
                <w:b/>
                <w:sz w:val="28"/>
                <w:szCs w:val="28"/>
              </w:rPr>
            </w:pPr>
          </w:p>
        </w:tc>
        <w:tc>
          <w:tcPr>
            <w:tcW w:w="1485" w:type="dxa"/>
          </w:tcPr>
          <w:p w:rsidR="00E97607" w:rsidRDefault="00E97607" w:rsidP="004008C3">
            <w:pPr>
              <w:rPr>
                <w:b/>
                <w:sz w:val="28"/>
                <w:szCs w:val="28"/>
              </w:rPr>
            </w:pPr>
          </w:p>
        </w:tc>
        <w:tc>
          <w:tcPr>
            <w:tcW w:w="1672" w:type="dxa"/>
          </w:tcPr>
          <w:p w:rsidR="00E97607" w:rsidRDefault="00E97607" w:rsidP="004008C3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E97607" w:rsidRDefault="00E97607" w:rsidP="004008C3">
            <w:pPr>
              <w:rPr>
                <w:b/>
                <w:sz w:val="28"/>
                <w:szCs w:val="28"/>
              </w:rPr>
            </w:pPr>
          </w:p>
        </w:tc>
      </w:tr>
      <w:tr w:rsidR="00E97607" w:rsidTr="004008C3">
        <w:tc>
          <w:tcPr>
            <w:tcW w:w="697" w:type="dxa"/>
          </w:tcPr>
          <w:p w:rsidR="00E97607" w:rsidRDefault="00E97607" w:rsidP="004008C3">
            <w:pPr>
              <w:rPr>
                <w:b/>
                <w:sz w:val="28"/>
                <w:szCs w:val="28"/>
              </w:rPr>
            </w:pPr>
          </w:p>
        </w:tc>
        <w:tc>
          <w:tcPr>
            <w:tcW w:w="1283" w:type="dxa"/>
          </w:tcPr>
          <w:p w:rsidR="00E97607" w:rsidRDefault="00E97607" w:rsidP="004008C3">
            <w:pPr>
              <w:rPr>
                <w:b/>
                <w:sz w:val="28"/>
                <w:szCs w:val="28"/>
              </w:rPr>
            </w:pPr>
          </w:p>
        </w:tc>
        <w:tc>
          <w:tcPr>
            <w:tcW w:w="2360" w:type="dxa"/>
          </w:tcPr>
          <w:p w:rsidR="00E97607" w:rsidRDefault="00E97607" w:rsidP="004008C3">
            <w:pPr>
              <w:rPr>
                <w:b/>
                <w:sz w:val="28"/>
                <w:szCs w:val="28"/>
              </w:rPr>
            </w:pPr>
          </w:p>
        </w:tc>
        <w:tc>
          <w:tcPr>
            <w:tcW w:w="1003" w:type="dxa"/>
          </w:tcPr>
          <w:p w:rsidR="00E97607" w:rsidRDefault="00E97607" w:rsidP="004008C3">
            <w:pPr>
              <w:rPr>
                <w:b/>
                <w:sz w:val="28"/>
                <w:szCs w:val="28"/>
              </w:rPr>
            </w:pPr>
          </w:p>
        </w:tc>
        <w:tc>
          <w:tcPr>
            <w:tcW w:w="1485" w:type="dxa"/>
          </w:tcPr>
          <w:p w:rsidR="00E97607" w:rsidRDefault="00E97607" w:rsidP="004008C3">
            <w:pPr>
              <w:rPr>
                <w:b/>
                <w:sz w:val="28"/>
                <w:szCs w:val="28"/>
              </w:rPr>
            </w:pPr>
          </w:p>
        </w:tc>
        <w:tc>
          <w:tcPr>
            <w:tcW w:w="1672" w:type="dxa"/>
          </w:tcPr>
          <w:p w:rsidR="00E97607" w:rsidRDefault="00E97607" w:rsidP="004008C3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E97607" w:rsidRDefault="00E97607" w:rsidP="004008C3">
            <w:pPr>
              <w:rPr>
                <w:b/>
                <w:sz w:val="28"/>
                <w:szCs w:val="28"/>
              </w:rPr>
            </w:pPr>
          </w:p>
        </w:tc>
      </w:tr>
      <w:tr w:rsidR="00E97607" w:rsidTr="004008C3">
        <w:tc>
          <w:tcPr>
            <w:tcW w:w="697" w:type="dxa"/>
          </w:tcPr>
          <w:p w:rsidR="00E97607" w:rsidRDefault="00E97607" w:rsidP="004008C3">
            <w:pPr>
              <w:rPr>
                <w:b/>
                <w:sz w:val="28"/>
                <w:szCs w:val="28"/>
              </w:rPr>
            </w:pPr>
          </w:p>
        </w:tc>
        <w:tc>
          <w:tcPr>
            <w:tcW w:w="1283" w:type="dxa"/>
          </w:tcPr>
          <w:p w:rsidR="00E97607" w:rsidRDefault="00E97607" w:rsidP="004008C3">
            <w:pPr>
              <w:rPr>
                <w:b/>
                <w:sz w:val="28"/>
                <w:szCs w:val="28"/>
              </w:rPr>
            </w:pPr>
          </w:p>
        </w:tc>
        <w:tc>
          <w:tcPr>
            <w:tcW w:w="2360" w:type="dxa"/>
          </w:tcPr>
          <w:p w:rsidR="00E97607" w:rsidRDefault="00E97607" w:rsidP="004008C3">
            <w:pPr>
              <w:rPr>
                <w:b/>
                <w:sz w:val="28"/>
                <w:szCs w:val="28"/>
              </w:rPr>
            </w:pPr>
          </w:p>
        </w:tc>
        <w:tc>
          <w:tcPr>
            <w:tcW w:w="1003" w:type="dxa"/>
          </w:tcPr>
          <w:p w:rsidR="00E97607" w:rsidRDefault="00E97607" w:rsidP="004008C3">
            <w:pPr>
              <w:rPr>
                <w:b/>
                <w:sz w:val="28"/>
                <w:szCs w:val="28"/>
              </w:rPr>
            </w:pPr>
          </w:p>
        </w:tc>
        <w:tc>
          <w:tcPr>
            <w:tcW w:w="1485" w:type="dxa"/>
          </w:tcPr>
          <w:p w:rsidR="00E97607" w:rsidRDefault="00E97607" w:rsidP="004008C3">
            <w:pPr>
              <w:rPr>
                <w:b/>
                <w:sz w:val="28"/>
                <w:szCs w:val="28"/>
              </w:rPr>
            </w:pPr>
          </w:p>
        </w:tc>
        <w:tc>
          <w:tcPr>
            <w:tcW w:w="1672" w:type="dxa"/>
          </w:tcPr>
          <w:p w:rsidR="00E97607" w:rsidRDefault="00E97607" w:rsidP="004008C3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E97607" w:rsidRDefault="00E97607" w:rsidP="004008C3">
            <w:pPr>
              <w:rPr>
                <w:b/>
                <w:sz w:val="28"/>
                <w:szCs w:val="28"/>
              </w:rPr>
            </w:pPr>
          </w:p>
        </w:tc>
      </w:tr>
      <w:tr w:rsidR="00E97607" w:rsidTr="004008C3">
        <w:tc>
          <w:tcPr>
            <w:tcW w:w="697" w:type="dxa"/>
          </w:tcPr>
          <w:p w:rsidR="00E97607" w:rsidRDefault="00E97607" w:rsidP="004008C3">
            <w:pPr>
              <w:rPr>
                <w:b/>
                <w:sz w:val="28"/>
                <w:szCs w:val="28"/>
              </w:rPr>
            </w:pPr>
          </w:p>
        </w:tc>
        <w:tc>
          <w:tcPr>
            <w:tcW w:w="1283" w:type="dxa"/>
          </w:tcPr>
          <w:p w:rsidR="00E97607" w:rsidRDefault="00E97607" w:rsidP="004008C3">
            <w:pPr>
              <w:rPr>
                <w:b/>
                <w:sz w:val="28"/>
                <w:szCs w:val="28"/>
              </w:rPr>
            </w:pPr>
          </w:p>
        </w:tc>
        <w:tc>
          <w:tcPr>
            <w:tcW w:w="2360" w:type="dxa"/>
          </w:tcPr>
          <w:p w:rsidR="00E97607" w:rsidRDefault="00E97607" w:rsidP="004008C3">
            <w:pPr>
              <w:rPr>
                <w:b/>
                <w:sz w:val="28"/>
                <w:szCs w:val="28"/>
              </w:rPr>
            </w:pPr>
          </w:p>
        </w:tc>
        <w:tc>
          <w:tcPr>
            <w:tcW w:w="1003" w:type="dxa"/>
          </w:tcPr>
          <w:p w:rsidR="00E97607" w:rsidRDefault="00E97607" w:rsidP="004008C3">
            <w:pPr>
              <w:rPr>
                <w:b/>
                <w:sz w:val="28"/>
                <w:szCs w:val="28"/>
              </w:rPr>
            </w:pPr>
          </w:p>
        </w:tc>
        <w:tc>
          <w:tcPr>
            <w:tcW w:w="1485" w:type="dxa"/>
          </w:tcPr>
          <w:p w:rsidR="00E97607" w:rsidRDefault="00E97607" w:rsidP="004008C3">
            <w:pPr>
              <w:rPr>
                <w:b/>
                <w:sz w:val="28"/>
                <w:szCs w:val="28"/>
              </w:rPr>
            </w:pPr>
          </w:p>
        </w:tc>
        <w:tc>
          <w:tcPr>
            <w:tcW w:w="1672" w:type="dxa"/>
          </w:tcPr>
          <w:p w:rsidR="00E97607" w:rsidRDefault="00E97607" w:rsidP="004008C3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E97607" w:rsidRDefault="00E97607" w:rsidP="004008C3">
            <w:pPr>
              <w:rPr>
                <w:b/>
                <w:sz w:val="28"/>
                <w:szCs w:val="28"/>
              </w:rPr>
            </w:pPr>
          </w:p>
        </w:tc>
      </w:tr>
      <w:tr w:rsidR="00E97607" w:rsidTr="004008C3">
        <w:tc>
          <w:tcPr>
            <w:tcW w:w="697" w:type="dxa"/>
          </w:tcPr>
          <w:p w:rsidR="00E97607" w:rsidRDefault="00E97607" w:rsidP="004008C3">
            <w:pPr>
              <w:rPr>
                <w:b/>
                <w:sz w:val="28"/>
                <w:szCs w:val="28"/>
              </w:rPr>
            </w:pPr>
          </w:p>
        </w:tc>
        <w:tc>
          <w:tcPr>
            <w:tcW w:w="1283" w:type="dxa"/>
          </w:tcPr>
          <w:p w:rsidR="00E97607" w:rsidRDefault="00E97607" w:rsidP="004008C3">
            <w:pPr>
              <w:rPr>
                <w:b/>
                <w:sz w:val="28"/>
                <w:szCs w:val="28"/>
              </w:rPr>
            </w:pPr>
          </w:p>
        </w:tc>
        <w:tc>
          <w:tcPr>
            <w:tcW w:w="2360" w:type="dxa"/>
          </w:tcPr>
          <w:p w:rsidR="00E97607" w:rsidRDefault="00E97607" w:rsidP="004008C3">
            <w:pPr>
              <w:rPr>
                <w:b/>
                <w:sz w:val="28"/>
                <w:szCs w:val="28"/>
              </w:rPr>
            </w:pPr>
          </w:p>
        </w:tc>
        <w:tc>
          <w:tcPr>
            <w:tcW w:w="1003" w:type="dxa"/>
          </w:tcPr>
          <w:p w:rsidR="00E97607" w:rsidRDefault="00E97607" w:rsidP="004008C3">
            <w:pPr>
              <w:rPr>
                <w:b/>
                <w:sz w:val="28"/>
                <w:szCs w:val="28"/>
              </w:rPr>
            </w:pPr>
          </w:p>
        </w:tc>
        <w:tc>
          <w:tcPr>
            <w:tcW w:w="1485" w:type="dxa"/>
          </w:tcPr>
          <w:p w:rsidR="00E97607" w:rsidRDefault="00E97607" w:rsidP="004008C3">
            <w:pPr>
              <w:rPr>
                <w:b/>
                <w:sz w:val="28"/>
                <w:szCs w:val="28"/>
              </w:rPr>
            </w:pPr>
          </w:p>
        </w:tc>
        <w:tc>
          <w:tcPr>
            <w:tcW w:w="1672" w:type="dxa"/>
          </w:tcPr>
          <w:p w:rsidR="00E97607" w:rsidRDefault="00E97607" w:rsidP="004008C3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E97607" w:rsidRDefault="00E97607" w:rsidP="004008C3">
            <w:pPr>
              <w:rPr>
                <w:b/>
                <w:sz w:val="28"/>
                <w:szCs w:val="28"/>
              </w:rPr>
            </w:pPr>
          </w:p>
        </w:tc>
      </w:tr>
    </w:tbl>
    <w:p w:rsidR="00E97607" w:rsidRDefault="00E97607" w:rsidP="00E97607"/>
    <w:p w:rsidR="00E97607" w:rsidRDefault="00E97607" w:rsidP="00E97607"/>
    <w:p w:rsidR="00E97607" w:rsidRDefault="00E97607" w:rsidP="00E97607"/>
    <w:p w:rsidR="00E97607" w:rsidRDefault="00E97607" w:rsidP="00E97607"/>
    <w:p w:rsidR="00E97607" w:rsidRPr="00A0759D" w:rsidRDefault="00E97607" w:rsidP="00E97607">
      <w:pPr>
        <w:rPr>
          <w:b/>
          <w:sz w:val="24"/>
          <w:szCs w:val="24"/>
        </w:rPr>
      </w:pPr>
      <w:r w:rsidRPr="00A0759D">
        <w:rPr>
          <w:b/>
          <w:i/>
          <w:sz w:val="24"/>
          <w:szCs w:val="24"/>
        </w:rPr>
        <w:t>Приложение Б.</w:t>
      </w:r>
      <w:r>
        <w:rPr>
          <w:b/>
          <w:sz w:val="24"/>
          <w:szCs w:val="24"/>
        </w:rPr>
        <w:t xml:space="preserve"> </w:t>
      </w:r>
    </w:p>
    <w:p w:rsidR="00E97607" w:rsidRPr="00062268" w:rsidRDefault="00E97607" w:rsidP="00E97607">
      <w:pPr>
        <w:rPr>
          <w:b/>
        </w:rPr>
      </w:pPr>
    </w:p>
    <w:p w:rsidR="00E97607" w:rsidRPr="00661CBC" w:rsidRDefault="00E97607" w:rsidP="00E97607">
      <w:pPr>
        <w:rPr>
          <w:b/>
          <w:szCs w:val="28"/>
        </w:rPr>
      </w:pPr>
      <w:r w:rsidRPr="00661CBC">
        <w:rPr>
          <w:b/>
          <w:szCs w:val="28"/>
        </w:rPr>
        <w:t>ЛИСТ РЕГИСТРАЦИИ ИЗМЕНЕНИЙ</w:t>
      </w:r>
    </w:p>
    <w:p w:rsidR="00E97607" w:rsidRDefault="00E97607" w:rsidP="00E97607">
      <w:pPr>
        <w:rPr>
          <w:b/>
          <w:sz w:val="28"/>
          <w:szCs w:val="28"/>
        </w:rPr>
      </w:pPr>
    </w:p>
    <w:tbl>
      <w:tblPr>
        <w:tblStyle w:val="a3"/>
        <w:tblW w:w="9776" w:type="dxa"/>
        <w:tblLayout w:type="fixed"/>
        <w:tblLook w:val="04A0" w:firstRow="1" w:lastRow="0" w:firstColumn="1" w:lastColumn="0" w:noHBand="0" w:noVBand="1"/>
      </w:tblPr>
      <w:tblGrid>
        <w:gridCol w:w="1101"/>
        <w:gridCol w:w="1593"/>
        <w:gridCol w:w="1171"/>
        <w:gridCol w:w="1437"/>
        <w:gridCol w:w="3198"/>
        <w:gridCol w:w="1276"/>
      </w:tblGrid>
      <w:tr w:rsidR="00E97607" w:rsidRPr="00F815FF" w:rsidTr="004008C3">
        <w:tc>
          <w:tcPr>
            <w:tcW w:w="1101" w:type="dxa"/>
          </w:tcPr>
          <w:p w:rsidR="00E97607" w:rsidRPr="00F815FF" w:rsidRDefault="00E97607" w:rsidP="004008C3">
            <w:pPr>
              <w:ind w:left="-108"/>
            </w:pPr>
            <w:r w:rsidRPr="00F815FF">
              <w:t>№ изменения</w:t>
            </w:r>
          </w:p>
        </w:tc>
        <w:tc>
          <w:tcPr>
            <w:tcW w:w="1593" w:type="dxa"/>
          </w:tcPr>
          <w:p w:rsidR="00E97607" w:rsidRPr="00F815FF" w:rsidRDefault="00E97607" w:rsidP="004008C3">
            <w:r>
              <w:t>Дата внесения изменения</w:t>
            </w:r>
          </w:p>
        </w:tc>
        <w:tc>
          <w:tcPr>
            <w:tcW w:w="1171" w:type="dxa"/>
          </w:tcPr>
          <w:p w:rsidR="00E97607" w:rsidRPr="00F815FF" w:rsidRDefault="00E97607" w:rsidP="004008C3">
            <w:pPr>
              <w:ind w:firstLine="21"/>
            </w:pPr>
            <w:r>
              <w:t>Номера листов</w:t>
            </w:r>
          </w:p>
        </w:tc>
        <w:tc>
          <w:tcPr>
            <w:tcW w:w="1437" w:type="dxa"/>
          </w:tcPr>
          <w:p w:rsidR="00E97607" w:rsidRPr="00F815FF" w:rsidRDefault="00E97607" w:rsidP="004008C3">
            <w:r>
              <w:t xml:space="preserve">Шифр документа </w:t>
            </w:r>
          </w:p>
        </w:tc>
        <w:tc>
          <w:tcPr>
            <w:tcW w:w="3198" w:type="dxa"/>
          </w:tcPr>
          <w:p w:rsidR="00E97607" w:rsidRPr="00F815FF" w:rsidRDefault="00E97607" w:rsidP="004008C3">
            <w:r>
              <w:t>Краткое содержание изменения, отметка о ревизии</w:t>
            </w:r>
          </w:p>
        </w:tc>
        <w:tc>
          <w:tcPr>
            <w:tcW w:w="1276" w:type="dxa"/>
          </w:tcPr>
          <w:p w:rsidR="00E97607" w:rsidRPr="00F815FF" w:rsidRDefault="00E97607" w:rsidP="004008C3">
            <w:r>
              <w:t>ФИО /подпись</w:t>
            </w:r>
          </w:p>
        </w:tc>
      </w:tr>
      <w:tr w:rsidR="00E97607" w:rsidTr="004008C3">
        <w:tc>
          <w:tcPr>
            <w:tcW w:w="1101" w:type="dxa"/>
          </w:tcPr>
          <w:p w:rsidR="00E97607" w:rsidRPr="00302151" w:rsidRDefault="00E97607" w:rsidP="004008C3">
            <w:pPr>
              <w:ind w:right="-108"/>
              <w:rPr>
                <w:b/>
                <w:szCs w:val="28"/>
              </w:rPr>
            </w:pPr>
            <w:r w:rsidRPr="00302151">
              <w:rPr>
                <w:b/>
                <w:szCs w:val="28"/>
              </w:rPr>
              <w:t>1</w:t>
            </w:r>
          </w:p>
        </w:tc>
        <w:tc>
          <w:tcPr>
            <w:tcW w:w="1593" w:type="dxa"/>
          </w:tcPr>
          <w:p w:rsidR="00E97607" w:rsidRPr="00302151" w:rsidRDefault="00E97607" w:rsidP="004008C3">
            <w:pPr>
              <w:rPr>
                <w:b/>
                <w:szCs w:val="28"/>
              </w:rPr>
            </w:pPr>
            <w:r w:rsidRPr="00302151">
              <w:rPr>
                <w:b/>
                <w:szCs w:val="28"/>
              </w:rPr>
              <w:t>2</w:t>
            </w:r>
          </w:p>
        </w:tc>
        <w:tc>
          <w:tcPr>
            <w:tcW w:w="1171" w:type="dxa"/>
          </w:tcPr>
          <w:p w:rsidR="00E97607" w:rsidRPr="00302151" w:rsidRDefault="00E97607" w:rsidP="004008C3">
            <w:pPr>
              <w:rPr>
                <w:b/>
                <w:szCs w:val="28"/>
              </w:rPr>
            </w:pPr>
            <w:r w:rsidRPr="00302151">
              <w:rPr>
                <w:b/>
                <w:szCs w:val="28"/>
              </w:rPr>
              <w:t>3</w:t>
            </w:r>
          </w:p>
        </w:tc>
        <w:tc>
          <w:tcPr>
            <w:tcW w:w="1437" w:type="dxa"/>
          </w:tcPr>
          <w:p w:rsidR="00E97607" w:rsidRPr="00302151" w:rsidRDefault="00E97607" w:rsidP="004008C3">
            <w:pPr>
              <w:rPr>
                <w:b/>
                <w:szCs w:val="28"/>
              </w:rPr>
            </w:pPr>
            <w:r w:rsidRPr="00302151">
              <w:rPr>
                <w:b/>
                <w:szCs w:val="28"/>
              </w:rPr>
              <w:t>4</w:t>
            </w:r>
          </w:p>
        </w:tc>
        <w:tc>
          <w:tcPr>
            <w:tcW w:w="3198" w:type="dxa"/>
          </w:tcPr>
          <w:p w:rsidR="00E97607" w:rsidRPr="00302151" w:rsidRDefault="00E97607" w:rsidP="004008C3">
            <w:pPr>
              <w:rPr>
                <w:b/>
                <w:szCs w:val="28"/>
              </w:rPr>
            </w:pPr>
            <w:r w:rsidRPr="00302151">
              <w:rPr>
                <w:b/>
                <w:szCs w:val="28"/>
              </w:rPr>
              <w:t>5</w:t>
            </w:r>
          </w:p>
        </w:tc>
        <w:tc>
          <w:tcPr>
            <w:tcW w:w="1276" w:type="dxa"/>
          </w:tcPr>
          <w:p w:rsidR="00E97607" w:rsidRPr="00302151" w:rsidRDefault="00E97607" w:rsidP="004008C3">
            <w:pPr>
              <w:rPr>
                <w:b/>
                <w:szCs w:val="28"/>
              </w:rPr>
            </w:pPr>
            <w:r w:rsidRPr="00302151">
              <w:rPr>
                <w:b/>
                <w:szCs w:val="28"/>
              </w:rPr>
              <w:t>6</w:t>
            </w:r>
          </w:p>
        </w:tc>
      </w:tr>
      <w:tr w:rsidR="00E97607" w:rsidTr="004008C3">
        <w:tc>
          <w:tcPr>
            <w:tcW w:w="1101" w:type="dxa"/>
          </w:tcPr>
          <w:p w:rsidR="00E97607" w:rsidRDefault="00E97607" w:rsidP="004008C3">
            <w:pPr>
              <w:ind w:right="-108"/>
              <w:rPr>
                <w:b/>
                <w:sz w:val="28"/>
                <w:szCs w:val="28"/>
              </w:rPr>
            </w:pPr>
          </w:p>
        </w:tc>
        <w:tc>
          <w:tcPr>
            <w:tcW w:w="1593" w:type="dxa"/>
          </w:tcPr>
          <w:p w:rsidR="00E97607" w:rsidRDefault="00E97607" w:rsidP="004008C3">
            <w:pPr>
              <w:rPr>
                <w:b/>
                <w:sz w:val="28"/>
                <w:szCs w:val="28"/>
              </w:rPr>
            </w:pPr>
          </w:p>
        </w:tc>
        <w:tc>
          <w:tcPr>
            <w:tcW w:w="1171" w:type="dxa"/>
          </w:tcPr>
          <w:p w:rsidR="00E97607" w:rsidRDefault="00E97607" w:rsidP="004008C3">
            <w:pPr>
              <w:rPr>
                <w:b/>
                <w:sz w:val="28"/>
                <w:szCs w:val="28"/>
              </w:rPr>
            </w:pPr>
          </w:p>
        </w:tc>
        <w:tc>
          <w:tcPr>
            <w:tcW w:w="1437" w:type="dxa"/>
          </w:tcPr>
          <w:p w:rsidR="00E97607" w:rsidRDefault="00E97607" w:rsidP="004008C3">
            <w:pPr>
              <w:rPr>
                <w:b/>
                <w:sz w:val="28"/>
                <w:szCs w:val="28"/>
              </w:rPr>
            </w:pPr>
          </w:p>
        </w:tc>
        <w:tc>
          <w:tcPr>
            <w:tcW w:w="3198" w:type="dxa"/>
          </w:tcPr>
          <w:p w:rsidR="00E97607" w:rsidRDefault="00E97607" w:rsidP="004008C3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E97607" w:rsidRDefault="00E97607" w:rsidP="004008C3">
            <w:pPr>
              <w:rPr>
                <w:b/>
                <w:sz w:val="28"/>
                <w:szCs w:val="28"/>
              </w:rPr>
            </w:pPr>
          </w:p>
        </w:tc>
      </w:tr>
      <w:tr w:rsidR="00E97607" w:rsidTr="004008C3">
        <w:tc>
          <w:tcPr>
            <w:tcW w:w="1101" w:type="dxa"/>
          </w:tcPr>
          <w:p w:rsidR="00E97607" w:rsidRDefault="00E97607" w:rsidP="004008C3">
            <w:pPr>
              <w:ind w:right="-108"/>
              <w:rPr>
                <w:b/>
                <w:sz w:val="28"/>
                <w:szCs w:val="28"/>
              </w:rPr>
            </w:pPr>
          </w:p>
        </w:tc>
        <w:tc>
          <w:tcPr>
            <w:tcW w:w="1593" w:type="dxa"/>
          </w:tcPr>
          <w:p w:rsidR="00E97607" w:rsidRDefault="00E97607" w:rsidP="004008C3">
            <w:pPr>
              <w:rPr>
                <w:b/>
                <w:sz w:val="28"/>
                <w:szCs w:val="28"/>
              </w:rPr>
            </w:pPr>
          </w:p>
        </w:tc>
        <w:tc>
          <w:tcPr>
            <w:tcW w:w="1171" w:type="dxa"/>
          </w:tcPr>
          <w:p w:rsidR="00E97607" w:rsidRDefault="00E97607" w:rsidP="004008C3">
            <w:pPr>
              <w:rPr>
                <w:b/>
                <w:sz w:val="28"/>
                <w:szCs w:val="28"/>
              </w:rPr>
            </w:pPr>
          </w:p>
        </w:tc>
        <w:tc>
          <w:tcPr>
            <w:tcW w:w="1437" w:type="dxa"/>
          </w:tcPr>
          <w:p w:rsidR="00E97607" w:rsidRDefault="00E97607" w:rsidP="004008C3">
            <w:pPr>
              <w:rPr>
                <w:b/>
                <w:sz w:val="28"/>
                <w:szCs w:val="28"/>
              </w:rPr>
            </w:pPr>
          </w:p>
        </w:tc>
        <w:tc>
          <w:tcPr>
            <w:tcW w:w="3198" w:type="dxa"/>
          </w:tcPr>
          <w:p w:rsidR="00E97607" w:rsidRDefault="00E97607" w:rsidP="004008C3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E97607" w:rsidRDefault="00E97607" w:rsidP="004008C3">
            <w:pPr>
              <w:rPr>
                <w:b/>
                <w:sz w:val="28"/>
                <w:szCs w:val="28"/>
              </w:rPr>
            </w:pPr>
          </w:p>
        </w:tc>
      </w:tr>
      <w:tr w:rsidR="00E97607" w:rsidTr="004008C3">
        <w:tc>
          <w:tcPr>
            <w:tcW w:w="1101" w:type="dxa"/>
          </w:tcPr>
          <w:p w:rsidR="00E97607" w:rsidRDefault="00E97607" w:rsidP="004008C3">
            <w:pPr>
              <w:ind w:right="-108"/>
              <w:rPr>
                <w:b/>
                <w:sz w:val="28"/>
                <w:szCs w:val="28"/>
              </w:rPr>
            </w:pPr>
          </w:p>
        </w:tc>
        <w:tc>
          <w:tcPr>
            <w:tcW w:w="1593" w:type="dxa"/>
          </w:tcPr>
          <w:p w:rsidR="00E97607" w:rsidRDefault="00E97607" w:rsidP="004008C3">
            <w:pPr>
              <w:rPr>
                <w:b/>
                <w:sz w:val="28"/>
                <w:szCs w:val="28"/>
              </w:rPr>
            </w:pPr>
          </w:p>
        </w:tc>
        <w:tc>
          <w:tcPr>
            <w:tcW w:w="1171" w:type="dxa"/>
          </w:tcPr>
          <w:p w:rsidR="00E97607" w:rsidRDefault="00E97607" w:rsidP="004008C3">
            <w:pPr>
              <w:rPr>
                <w:b/>
                <w:sz w:val="28"/>
                <w:szCs w:val="28"/>
              </w:rPr>
            </w:pPr>
          </w:p>
        </w:tc>
        <w:tc>
          <w:tcPr>
            <w:tcW w:w="1437" w:type="dxa"/>
          </w:tcPr>
          <w:p w:rsidR="00E97607" w:rsidRDefault="00E97607" w:rsidP="004008C3">
            <w:pPr>
              <w:rPr>
                <w:b/>
                <w:sz w:val="28"/>
                <w:szCs w:val="28"/>
              </w:rPr>
            </w:pPr>
          </w:p>
        </w:tc>
        <w:tc>
          <w:tcPr>
            <w:tcW w:w="3198" w:type="dxa"/>
          </w:tcPr>
          <w:p w:rsidR="00E97607" w:rsidRDefault="00E97607" w:rsidP="004008C3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E97607" w:rsidRDefault="00E97607" w:rsidP="004008C3">
            <w:pPr>
              <w:rPr>
                <w:b/>
                <w:sz w:val="28"/>
                <w:szCs w:val="28"/>
              </w:rPr>
            </w:pPr>
          </w:p>
        </w:tc>
      </w:tr>
      <w:tr w:rsidR="00E97607" w:rsidTr="004008C3">
        <w:tc>
          <w:tcPr>
            <w:tcW w:w="1101" w:type="dxa"/>
          </w:tcPr>
          <w:p w:rsidR="00E97607" w:rsidRDefault="00E97607" w:rsidP="004008C3">
            <w:pPr>
              <w:ind w:right="-108"/>
              <w:rPr>
                <w:b/>
                <w:sz w:val="28"/>
                <w:szCs w:val="28"/>
              </w:rPr>
            </w:pPr>
          </w:p>
        </w:tc>
        <w:tc>
          <w:tcPr>
            <w:tcW w:w="1593" w:type="dxa"/>
          </w:tcPr>
          <w:p w:rsidR="00E97607" w:rsidRDefault="00E97607" w:rsidP="004008C3">
            <w:pPr>
              <w:rPr>
                <w:b/>
                <w:sz w:val="28"/>
                <w:szCs w:val="28"/>
              </w:rPr>
            </w:pPr>
          </w:p>
        </w:tc>
        <w:tc>
          <w:tcPr>
            <w:tcW w:w="1171" w:type="dxa"/>
          </w:tcPr>
          <w:p w:rsidR="00E97607" w:rsidRDefault="00E97607" w:rsidP="004008C3">
            <w:pPr>
              <w:rPr>
                <w:b/>
                <w:sz w:val="28"/>
                <w:szCs w:val="28"/>
              </w:rPr>
            </w:pPr>
          </w:p>
        </w:tc>
        <w:tc>
          <w:tcPr>
            <w:tcW w:w="1437" w:type="dxa"/>
          </w:tcPr>
          <w:p w:rsidR="00E97607" w:rsidRDefault="00E97607" w:rsidP="004008C3">
            <w:pPr>
              <w:rPr>
                <w:b/>
                <w:sz w:val="28"/>
                <w:szCs w:val="28"/>
              </w:rPr>
            </w:pPr>
          </w:p>
        </w:tc>
        <w:tc>
          <w:tcPr>
            <w:tcW w:w="3198" w:type="dxa"/>
          </w:tcPr>
          <w:p w:rsidR="00E97607" w:rsidRDefault="00E97607" w:rsidP="004008C3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E97607" w:rsidRDefault="00E97607" w:rsidP="004008C3">
            <w:pPr>
              <w:rPr>
                <w:b/>
                <w:sz w:val="28"/>
                <w:szCs w:val="28"/>
              </w:rPr>
            </w:pPr>
          </w:p>
        </w:tc>
      </w:tr>
      <w:tr w:rsidR="00E97607" w:rsidTr="004008C3">
        <w:tc>
          <w:tcPr>
            <w:tcW w:w="1101" w:type="dxa"/>
          </w:tcPr>
          <w:p w:rsidR="00E97607" w:rsidRDefault="00E97607" w:rsidP="004008C3">
            <w:pPr>
              <w:ind w:right="-108"/>
              <w:rPr>
                <w:b/>
                <w:sz w:val="28"/>
                <w:szCs w:val="28"/>
              </w:rPr>
            </w:pPr>
          </w:p>
        </w:tc>
        <w:tc>
          <w:tcPr>
            <w:tcW w:w="1593" w:type="dxa"/>
          </w:tcPr>
          <w:p w:rsidR="00E97607" w:rsidRDefault="00E97607" w:rsidP="004008C3">
            <w:pPr>
              <w:rPr>
                <w:b/>
                <w:sz w:val="28"/>
                <w:szCs w:val="28"/>
              </w:rPr>
            </w:pPr>
          </w:p>
        </w:tc>
        <w:tc>
          <w:tcPr>
            <w:tcW w:w="1171" w:type="dxa"/>
          </w:tcPr>
          <w:p w:rsidR="00E97607" w:rsidRDefault="00E97607" w:rsidP="004008C3">
            <w:pPr>
              <w:rPr>
                <w:b/>
                <w:sz w:val="28"/>
                <w:szCs w:val="28"/>
              </w:rPr>
            </w:pPr>
          </w:p>
        </w:tc>
        <w:tc>
          <w:tcPr>
            <w:tcW w:w="1437" w:type="dxa"/>
          </w:tcPr>
          <w:p w:rsidR="00E97607" w:rsidRDefault="00E97607" w:rsidP="004008C3">
            <w:pPr>
              <w:rPr>
                <w:b/>
                <w:sz w:val="28"/>
                <w:szCs w:val="28"/>
              </w:rPr>
            </w:pPr>
          </w:p>
        </w:tc>
        <w:tc>
          <w:tcPr>
            <w:tcW w:w="3198" w:type="dxa"/>
          </w:tcPr>
          <w:p w:rsidR="00E97607" w:rsidRDefault="00E97607" w:rsidP="004008C3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E97607" w:rsidRDefault="00E97607" w:rsidP="004008C3">
            <w:pPr>
              <w:rPr>
                <w:b/>
                <w:sz w:val="28"/>
                <w:szCs w:val="28"/>
              </w:rPr>
            </w:pPr>
          </w:p>
        </w:tc>
      </w:tr>
      <w:tr w:rsidR="00E97607" w:rsidTr="004008C3">
        <w:tc>
          <w:tcPr>
            <w:tcW w:w="1101" w:type="dxa"/>
          </w:tcPr>
          <w:p w:rsidR="00E97607" w:rsidRDefault="00E97607" w:rsidP="004008C3">
            <w:pPr>
              <w:ind w:right="-108"/>
              <w:rPr>
                <w:b/>
                <w:sz w:val="28"/>
                <w:szCs w:val="28"/>
              </w:rPr>
            </w:pPr>
          </w:p>
        </w:tc>
        <w:tc>
          <w:tcPr>
            <w:tcW w:w="1593" w:type="dxa"/>
          </w:tcPr>
          <w:p w:rsidR="00E97607" w:rsidRDefault="00E97607" w:rsidP="004008C3">
            <w:pPr>
              <w:rPr>
                <w:b/>
                <w:sz w:val="28"/>
                <w:szCs w:val="28"/>
              </w:rPr>
            </w:pPr>
          </w:p>
        </w:tc>
        <w:tc>
          <w:tcPr>
            <w:tcW w:w="1171" w:type="dxa"/>
          </w:tcPr>
          <w:p w:rsidR="00E97607" w:rsidRDefault="00E97607" w:rsidP="004008C3">
            <w:pPr>
              <w:rPr>
                <w:b/>
                <w:sz w:val="28"/>
                <w:szCs w:val="28"/>
              </w:rPr>
            </w:pPr>
          </w:p>
        </w:tc>
        <w:tc>
          <w:tcPr>
            <w:tcW w:w="1437" w:type="dxa"/>
          </w:tcPr>
          <w:p w:rsidR="00E97607" w:rsidRDefault="00E97607" w:rsidP="004008C3">
            <w:pPr>
              <w:rPr>
                <w:b/>
                <w:sz w:val="28"/>
                <w:szCs w:val="28"/>
              </w:rPr>
            </w:pPr>
          </w:p>
        </w:tc>
        <w:tc>
          <w:tcPr>
            <w:tcW w:w="3198" w:type="dxa"/>
          </w:tcPr>
          <w:p w:rsidR="00E97607" w:rsidRDefault="00E97607" w:rsidP="004008C3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E97607" w:rsidRDefault="00E97607" w:rsidP="004008C3">
            <w:pPr>
              <w:rPr>
                <w:b/>
                <w:sz w:val="28"/>
                <w:szCs w:val="28"/>
              </w:rPr>
            </w:pPr>
          </w:p>
        </w:tc>
      </w:tr>
      <w:tr w:rsidR="00E97607" w:rsidTr="004008C3">
        <w:tc>
          <w:tcPr>
            <w:tcW w:w="1101" w:type="dxa"/>
          </w:tcPr>
          <w:p w:rsidR="00E97607" w:rsidRDefault="00E97607" w:rsidP="004008C3">
            <w:pPr>
              <w:ind w:right="-108"/>
              <w:rPr>
                <w:b/>
                <w:sz w:val="28"/>
                <w:szCs w:val="28"/>
              </w:rPr>
            </w:pPr>
          </w:p>
        </w:tc>
        <w:tc>
          <w:tcPr>
            <w:tcW w:w="1593" w:type="dxa"/>
          </w:tcPr>
          <w:p w:rsidR="00E97607" w:rsidRDefault="00E97607" w:rsidP="004008C3">
            <w:pPr>
              <w:rPr>
                <w:b/>
                <w:sz w:val="28"/>
                <w:szCs w:val="28"/>
              </w:rPr>
            </w:pPr>
          </w:p>
        </w:tc>
        <w:tc>
          <w:tcPr>
            <w:tcW w:w="1171" w:type="dxa"/>
          </w:tcPr>
          <w:p w:rsidR="00E97607" w:rsidRDefault="00E97607" w:rsidP="004008C3">
            <w:pPr>
              <w:rPr>
                <w:b/>
                <w:sz w:val="28"/>
                <w:szCs w:val="28"/>
              </w:rPr>
            </w:pPr>
          </w:p>
        </w:tc>
        <w:tc>
          <w:tcPr>
            <w:tcW w:w="1437" w:type="dxa"/>
          </w:tcPr>
          <w:p w:rsidR="00E97607" w:rsidRDefault="00E97607" w:rsidP="004008C3">
            <w:pPr>
              <w:rPr>
                <w:b/>
                <w:sz w:val="28"/>
                <w:szCs w:val="28"/>
              </w:rPr>
            </w:pPr>
          </w:p>
        </w:tc>
        <w:tc>
          <w:tcPr>
            <w:tcW w:w="3198" w:type="dxa"/>
          </w:tcPr>
          <w:p w:rsidR="00E97607" w:rsidRDefault="00E97607" w:rsidP="004008C3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E97607" w:rsidRDefault="00E97607" w:rsidP="004008C3">
            <w:pPr>
              <w:rPr>
                <w:b/>
                <w:sz w:val="28"/>
                <w:szCs w:val="28"/>
              </w:rPr>
            </w:pPr>
          </w:p>
        </w:tc>
      </w:tr>
      <w:tr w:rsidR="00E97607" w:rsidTr="004008C3">
        <w:tc>
          <w:tcPr>
            <w:tcW w:w="1101" w:type="dxa"/>
          </w:tcPr>
          <w:p w:rsidR="00E97607" w:rsidRPr="00757F97" w:rsidRDefault="00E97607" w:rsidP="004008C3">
            <w:pPr>
              <w:ind w:right="-108"/>
              <w:rPr>
                <w:b/>
                <w:sz w:val="28"/>
                <w:szCs w:val="28"/>
              </w:rPr>
            </w:pPr>
          </w:p>
        </w:tc>
        <w:tc>
          <w:tcPr>
            <w:tcW w:w="1593" w:type="dxa"/>
          </w:tcPr>
          <w:p w:rsidR="00E97607" w:rsidRDefault="00E97607" w:rsidP="004008C3">
            <w:pPr>
              <w:rPr>
                <w:b/>
                <w:sz w:val="28"/>
                <w:szCs w:val="28"/>
              </w:rPr>
            </w:pPr>
          </w:p>
        </w:tc>
        <w:tc>
          <w:tcPr>
            <w:tcW w:w="1171" w:type="dxa"/>
          </w:tcPr>
          <w:p w:rsidR="00E97607" w:rsidRDefault="00E97607" w:rsidP="004008C3">
            <w:pPr>
              <w:rPr>
                <w:b/>
                <w:sz w:val="28"/>
                <w:szCs w:val="28"/>
              </w:rPr>
            </w:pPr>
          </w:p>
        </w:tc>
        <w:tc>
          <w:tcPr>
            <w:tcW w:w="1437" w:type="dxa"/>
          </w:tcPr>
          <w:p w:rsidR="00E97607" w:rsidRDefault="00E97607" w:rsidP="004008C3">
            <w:pPr>
              <w:rPr>
                <w:b/>
                <w:sz w:val="28"/>
                <w:szCs w:val="28"/>
              </w:rPr>
            </w:pPr>
          </w:p>
        </w:tc>
        <w:tc>
          <w:tcPr>
            <w:tcW w:w="3198" w:type="dxa"/>
          </w:tcPr>
          <w:p w:rsidR="00E97607" w:rsidRDefault="00E97607" w:rsidP="004008C3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E97607" w:rsidRDefault="00E97607" w:rsidP="004008C3">
            <w:pPr>
              <w:rPr>
                <w:b/>
                <w:sz w:val="28"/>
                <w:szCs w:val="28"/>
              </w:rPr>
            </w:pPr>
          </w:p>
        </w:tc>
      </w:tr>
    </w:tbl>
    <w:p w:rsidR="00E97607" w:rsidRDefault="00E97607" w:rsidP="00E97607">
      <w:pPr>
        <w:rPr>
          <w:noProof/>
        </w:rPr>
      </w:pPr>
    </w:p>
    <w:p w:rsidR="00E97607" w:rsidRDefault="00E97607" w:rsidP="00E97607">
      <w:pPr>
        <w:rPr>
          <w:noProof/>
        </w:rPr>
      </w:pPr>
    </w:p>
    <w:p w:rsidR="00E97607" w:rsidRDefault="00E97607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E97607" w:rsidRDefault="00E97607" w:rsidP="00E97607">
      <w:pPr>
        <w:rPr>
          <w:b/>
          <w:sz w:val="24"/>
          <w:szCs w:val="24"/>
        </w:rPr>
      </w:pPr>
    </w:p>
    <w:p w:rsidR="00E97607" w:rsidRPr="00A0759D" w:rsidRDefault="00E97607" w:rsidP="00E97607">
      <w:pPr>
        <w:rPr>
          <w:b/>
          <w:sz w:val="24"/>
          <w:szCs w:val="24"/>
        </w:rPr>
      </w:pPr>
      <w:r w:rsidRPr="00A0759D">
        <w:rPr>
          <w:b/>
          <w:sz w:val="24"/>
          <w:szCs w:val="24"/>
        </w:rPr>
        <w:t xml:space="preserve">Приложение В. </w:t>
      </w:r>
    </w:p>
    <w:p w:rsidR="00E97607" w:rsidRDefault="00E97607" w:rsidP="00E97607">
      <w:pPr>
        <w:jc w:val="right"/>
        <w:rPr>
          <w:b/>
        </w:rPr>
      </w:pPr>
    </w:p>
    <w:p w:rsidR="00E97607" w:rsidRDefault="00E97607" w:rsidP="00E97607">
      <w:pPr>
        <w:rPr>
          <w:b/>
          <w:szCs w:val="28"/>
        </w:rPr>
      </w:pPr>
      <w:r w:rsidRPr="00D01ABA">
        <w:rPr>
          <w:b/>
          <w:szCs w:val="28"/>
        </w:rPr>
        <w:t xml:space="preserve">ЛИСТ СОГЛАСОВАНИЯ </w:t>
      </w:r>
    </w:p>
    <w:p w:rsidR="00E97607" w:rsidRPr="00D01ABA" w:rsidRDefault="00E97607" w:rsidP="00E97607">
      <w:pPr>
        <w:rPr>
          <w:b/>
          <w:szCs w:val="28"/>
        </w:rPr>
      </w:pPr>
    </w:p>
    <w:tbl>
      <w:tblPr>
        <w:tblStyle w:val="a3"/>
        <w:tblW w:w="0" w:type="auto"/>
        <w:tblInd w:w="325" w:type="dxa"/>
        <w:tblLayout w:type="fixed"/>
        <w:tblLook w:val="04A0" w:firstRow="1" w:lastRow="0" w:firstColumn="1" w:lastColumn="0" w:noHBand="0" w:noVBand="1"/>
      </w:tblPr>
      <w:tblGrid>
        <w:gridCol w:w="534"/>
        <w:gridCol w:w="2656"/>
        <w:gridCol w:w="1595"/>
        <w:gridCol w:w="1595"/>
        <w:gridCol w:w="1595"/>
        <w:gridCol w:w="1596"/>
      </w:tblGrid>
      <w:tr w:rsidR="00E97607" w:rsidRPr="001E3C56" w:rsidTr="007B0D73">
        <w:tc>
          <w:tcPr>
            <w:tcW w:w="534" w:type="dxa"/>
          </w:tcPr>
          <w:p w:rsidR="00E97607" w:rsidRPr="001E3C56" w:rsidRDefault="00E97607" w:rsidP="004008C3">
            <w:r w:rsidRPr="001E3C56">
              <w:t>№</w:t>
            </w:r>
          </w:p>
        </w:tc>
        <w:tc>
          <w:tcPr>
            <w:tcW w:w="2656" w:type="dxa"/>
          </w:tcPr>
          <w:p w:rsidR="00E97607" w:rsidRPr="001E3C56" w:rsidRDefault="00E97607" w:rsidP="004008C3">
            <w:r w:rsidRPr="001E3C56">
              <w:t>Наименование подразделения</w:t>
            </w:r>
          </w:p>
        </w:tc>
        <w:tc>
          <w:tcPr>
            <w:tcW w:w="1595" w:type="dxa"/>
          </w:tcPr>
          <w:p w:rsidR="00E97607" w:rsidRPr="001E3C56" w:rsidRDefault="00E97607" w:rsidP="004008C3">
            <w:r>
              <w:t xml:space="preserve">Должность </w:t>
            </w:r>
          </w:p>
        </w:tc>
        <w:tc>
          <w:tcPr>
            <w:tcW w:w="1595" w:type="dxa"/>
          </w:tcPr>
          <w:p w:rsidR="00E97607" w:rsidRPr="001E3C56" w:rsidRDefault="00E97607" w:rsidP="004008C3">
            <w:r>
              <w:t>ФИО</w:t>
            </w:r>
          </w:p>
        </w:tc>
        <w:tc>
          <w:tcPr>
            <w:tcW w:w="1595" w:type="dxa"/>
          </w:tcPr>
          <w:p w:rsidR="00E97607" w:rsidRPr="001E3C56" w:rsidRDefault="00E97607" w:rsidP="004008C3">
            <w:r>
              <w:t>Подпись</w:t>
            </w:r>
          </w:p>
        </w:tc>
        <w:tc>
          <w:tcPr>
            <w:tcW w:w="1596" w:type="dxa"/>
          </w:tcPr>
          <w:p w:rsidR="00E97607" w:rsidRPr="001E3C56" w:rsidRDefault="00E97607" w:rsidP="004008C3">
            <w:r>
              <w:t xml:space="preserve">Дата </w:t>
            </w:r>
          </w:p>
        </w:tc>
      </w:tr>
      <w:tr w:rsidR="00E97607" w:rsidTr="007B0D73">
        <w:tc>
          <w:tcPr>
            <w:tcW w:w="534" w:type="dxa"/>
          </w:tcPr>
          <w:p w:rsidR="00E97607" w:rsidRPr="00FE730D" w:rsidRDefault="00E97607" w:rsidP="004008C3">
            <w:pPr>
              <w:ind w:left="-567"/>
              <w:rPr>
                <w:b/>
                <w:szCs w:val="28"/>
              </w:rPr>
            </w:pPr>
            <w:r w:rsidRPr="00FE730D">
              <w:rPr>
                <w:b/>
                <w:szCs w:val="28"/>
              </w:rPr>
              <w:t>1</w:t>
            </w:r>
          </w:p>
        </w:tc>
        <w:tc>
          <w:tcPr>
            <w:tcW w:w="2656" w:type="dxa"/>
          </w:tcPr>
          <w:p w:rsidR="00E97607" w:rsidRPr="00FE730D" w:rsidRDefault="00E97607" w:rsidP="004008C3">
            <w:pPr>
              <w:ind w:firstLine="33"/>
              <w:rPr>
                <w:b/>
                <w:szCs w:val="28"/>
              </w:rPr>
            </w:pPr>
            <w:r w:rsidRPr="00FE730D">
              <w:rPr>
                <w:b/>
                <w:szCs w:val="28"/>
              </w:rPr>
              <w:t>2</w:t>
            </w:r>
          </w:p>
        </w:tc>
        <w:tc>
          <w:tcPr>
            <w:tcW w:w="1595" w:type="dxa"/>
          </w:tcPr>
          <w:p w:rsidR="00E97607" w:rsidRPr="00FE730D" w:rsidRDefault="00E97607" w:rsidP="004008C3">
            <w:pPr>
              <w:ind w:firstLine="33"/>
              <w:rPr>
                <w:b/>
                <w:szCs w:val="28"/>
              </w:rPr>
            </w:pPr>
            <w:r w:rsidRPr="00FE730D">
              <w:rPr>
                <w:b/>
                <w:szCs w:val="28"/>
              </w:rPr>
              <w:t>3</w:t>
            </w:r>
          </w:p>
        </w:tc>
        <w:tc>
          <w:tcPr>
            <w:tcW w:w="1595" w:type="dxa"/>
          </w:tcPr>
          <w:p w:rsidR="00E97607" w:rsidRPr="00FE730D" w:rsidRDefault="00E97607" w:rsidP="004008C3">
            <w:pPr>
              <w:ind w:firstLine="33"/>
              <w:rPr>
                <w:b/>
                <w:szCs w:val="28"/>
              </w:rPr>
            </w:pPr>
            <w:r w:rsidRPr="00FE730D">
              <w:rPr>
                <w:b/>
                <w:szCs w:val="28"/>
              </w:rPr>
              <w:t>4</w:t>
            </w:r>
          </w:p>
        </w:tc>
        <w:tc>
          <w:tcPr>
            <w:tcW w:w="1595" w:type="dxa"/>
          </w:tcPr>
          <w:p w:rsidR="00E97607" w:rsidRPr="00FE730D" w:rsidRDefault="00E97607" w:rsidP="004008C3">
            <w:pPr>
              <w:ind w:firstLine="33"/>
              <w:rPr>
                <w:b/>
                <w:szCs w:val="28"/>
              </w:rPr>
            </w:pPr>
            <w:r w:rsidRPr="00FE730D">
              <w:rPr>
                <w:b/>
                <w:szCs w:val="28"/>
              </w:rPr>
              <w:t>5</w:t>
            </w:r>
          </w:p>
        </w:tc>
        <w:tc>
          <w:tcPr>
            <w:tcW w:w="1596" w:type="dxa"/>
          </w:tcPr>
          <w:p w:rsidR="00E97607" w:rsidRPr="00FE730D" w:rsidRDefault="00E97607" w:rsidP="004008C3">
            <w:pPr>
              <w:ind w:firstLine="33"/>
              <w:rPr>
                <w:b/>
                <w:szCs w:val="28"/>
              </w:rPr>
            </w:pPr>
            <w:r w:rsidRPr="00FE730D">
              <w:rPr>
                <w:b/>
                <w:szCs w:val="28"/>
              </w:rPr>
              <w:t>6</w:t>
            </w:r>
          </w:p>
        </w:tc>
      </w:tr>
      <w:tr w:rsidR="00E97607" w:rsidTr="007B0D73">
        <w:tc>
          <w:tcPr>
            <w:tcW w:w="534" w:type="dxa"/>
          </w:tcPr>
          <w:p w:rsidR="00E97607" w:rsidRDefault="00E97607" w:rsidP="004008C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656" w:type="dxa"/>
          </w:tcPr>
          <w:p w:rsidR="00E97607" w:rsidRDefault="00E97607" w:rsidP="004008C3">
            <w:pPr>
              <w:rPr>
                <w:b/>
                <w:sz w:val="28"/>
                <w:szCs w:val="28"/>
              </w:rPr>
            </w:pPr>
          </w:p>
        </w:tc>
        <w:tc>
          <w:tcPr>
            <w:tcW w:w="1595" w:type="dxa"/>
          </w:tcPr>
          <w:p w:rsidR="00E97607" w:rsidRDefault="00E97607" w:rsidP="004008C3">
            <w:pPr>
              <w:rPr>
                <w:b/>
                <w:sz w:val="28"/>
                <w:szCs w:val="28"/>
              </w:rPr>
            </w:pPr>
          </w:p>
        </w:tc>
        <w:tc>
          <w:tcPr>
            <w:tcW w:w="1595" w:type="dxa"/>
          </w:tcPr>
          <w:p w:rsidR="00E97607" w:rsidRDefault="00E97607" w:rsidP="004008C3">
            <w:pPr>
              <w:rPr>
                <w:b/>
                <w:sz w:val="28"/>
                <w:szCs w:val="28"/>
              </w:rPr>
            </w:pPr>
          </w:p>
        </w:tc>
        <w:tc>
          <w:tcPr>
            <w:tcW w:w="1595" w:type="dxa"/>
          </w:tcPr>
          <w:p w:rsidR="00E97607" w:rsidRDefault="00E97607" w:rsidP="004008C3">
            <w:pPr>
              <w:rPr>
                <w:b/>
                <w:sz w:val="28"/>
                <w:szCs w:val="28"/>
              </w:rPr>
            </w:pPr>
          </w:p>
        </w:tc>
        <w:tc>
          <w:tcPr>
            <w:tcW w:w="1596" w:type="dxa"/>
          </w:tcPr>
          <w:p w:rsidR="00E97607" w:rsidRDefault="00E97607" w:rsidP="004008C3">
            <w:pPr>
              <w:rPr>
                <w:b/>
                <w:sz w:val="28"/>
                <w:szCs w:val="28"/>
              </w:rPr>
            </w:pPr>
          </w:p>
        </w:tc>
      </w:tr>
      <w:tr w:rsidR="00E97607" w:rsidTr="007B0D73">
        <w:tc>
          <w:tcPr>
            <w:tcW w:w="534" w:type="dxa"/>
          </w:tcPr>
          <w:p w:rsidR="00E97607" w:rsidRDefault="00E97607" w:rsidP="004008C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656" w:type="dxa"/>
          </w:tcPr>
          <w:p w:rsidR="00E97607" w:rsidRDefault="00E97607" w:rsidP="004008C3">
            <w:pPr>
              <w:rPr>
                <w:b/>
                <w:sz w:val="28"/>
                <w:szCs w:val="28"/>
              </w:rPr>
            </w:pPr>
          </w:p>
        </w:tc>
        <w:tc>
          <w:tcPr>
            <w:tcW w:w="1595" w:type="dxa"/>
          </w:tcPr>
          <w:p w:rsidR="00E97607" w:rsidRDefault="00E97607" w:rsidP="004008C3">
            <w:pPr>
              <w:rPr>
                <w:b/>
                <w:sz w:val="28"/>
                <w:szCs w:val="28"/>
              </w:rPr>
            </w:pPr>
          </w:p>
        </w:tc>
        <w:tc>
          <w:tcPr>
            <w:tcW w:w="1595" w:type="dxa"/>
          </w:tcPr>
          <w:p w:rsidR="00E97607" w:rsidRDefault="00E97607" w:rsidP="004008C3">
            <w:pPr>
              <w:rPr>
                <w:b/>
                <w:sz w:val="28"/>
                <w:szCs w:val="28"/>
              </w:rPr>
            </w:pPr>
          </w:p>
        </w:tc>
        <w:tc>
          <w:tcPr>
            <w:tcW w:w="1595" w:type="dxa"/>
          </w:tcPr>
          <w:p w:rsidR="00E97607" w:rsidRDefault="00E97607" w:rsidP="004008C3">
            <w:pPr>
              <w:rPr>
                <w:b/>
                <w:sz w:val="28"/>
                <w:szCs w:val="28"/>
              </w:rPr>
            </w:pPr>
          </w:p>
        </w:tc>
        <w:tc>
          <w:tcPr>
            <w:tcW w:w="1596" w:type="dxa"/>
          </w:tcPr>
          <w:p w:rsidR="00E97607" w:rsidRDefault="00E97607" w:rsidP="004008C3">
            <w:pPr>
              <w:rPr>
                <w:b/>
                <w:sz w:val="28"/>
                <w:szCs w:val="28"/>
              </w:rPr>
            </w:pPr>
          </w:p>
        </w:tc>
      </w:tr>
      <w:tr w:rsidR="00E97607" w:rsidTr="007B0D73">
        <w:tc>
          <w:tcPr>
            <w:tcW w:w="534" w:type="dxa"/>
          </w:tcPr>
          <w:p w:rsidR="00E97607" w:rsidRDefault="00E97607" w:rsidP="004008C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656" w:type="dxa"/>
          </w:tcPr>
          <w:p w:rsidR="00E97607" w:rsidRDefault="00E97607" w:rsidP="004008C3">
            <w:pPr>
              <w:rPr>
                <w:b/>
                <w:sz w:val="28"/>
                <w:szCs w:val="28"/>
              </w:rPr>
            </w:pPr>
          </w:p>
        </w:tc>
        <w:tc>
          <w:tcPr>
            <w:tcW w:w="1595" w:type="dxa"/>
          </w:tcPr>
          <w:p w:rsidR="00E97607" w:rsidRDefault="00E97607" w:rsidP="004008C3">
            <w:pPr>
              <w:rPr>
                <w:b/>
                <w:sz w:val="28"/>
                <w:szCs w:val="28"/>
              </w:rPr>
            </w:pPr>
          </w:p>
        </w:tc>
        <w:tc>
          <w:tcPr>
            <w:tcW w:w="1595" w:type="dxa"/>
          </w:tcPr>
          <w:p w:rsidR="00E97607" w:rsidRDefault="00E97607" w:rsidP="004008C3">
            <w:pPr>
              <w:rPr>
                <w:b/>
                <w:sz w:val="28"/>
                <w:szCs w:val="28"/>
              </w:rPr>
            </w:pPr>
          </w:p>
        </w:tc>
        <w:tc>
          <w:tcPr>
            <w:tcW w:w="1595" w:type="dxa"/>
          </w:tcPr>
          <w:p w:rsidR="00E97607" w:rsidRDefault="00E97607" w:rsidP="004008C3">
            <w:pPr>
              <w:rPr>
                <w:b/>
                <w:sz w:val="28"/>
                <w:szCs w:val="28"/>
              </w:rPr>
            </w:pPr>
          </w:p>
        </w:tc>
        <w:tc>
          <w:tcPr>
            <w:tcW w:w="1596" w:type="dxa"/>
          </w:tcPr>
          <w:p w:rsidR="00E97607" w:rsidRDefault="00E97607" w:rsidP="004008C3">
            <w:pPr>
              <w:rPr>
                <w:b/>
                <w:sz w:val="28"/>
                <w:szCs w:val="28"/>
              </w:rPr>
            </w:pPr>
          </w:p>
        </w:tc>
      </w:tr>
      <w:tr w:rsidR="00E97607" w:rsidTr="007B0D73">
        <w:tc>
          <w:tcPr>
            <w:tcW w:w="534" w:type="dxa"/>
          </w:tcPr>
          <w:p w:rsidR="00E97607" w:rsidRDefault="00E97607" w:rsidP="004008C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656" w:type="dxa"/>
          </w:tcPr>
          <w:p w:rsidR="00E97607" w:rsidRDefault="00E97607" w:rsidP="004008C3">
            <w:pPr>
              <w:rPr>
                <w:b/>
                <w:sz w:val="28"/>
                <w:szCs w:val="28"/>
              </w:rPr>
            </w:pPr>
          </w:p>
        </w:tc>
        <w:tc>
          <w:tcPr>
            <w:tcW w:w="1595" w:type="dxa"/>
          </w:tcPr>
          <w:p w:rsidR="00E97607" w:rsidRDefault="00E97607" w:rsidP="004008C3">
            <w:pPr>
              <w:rPr>
                <w:b/>
                <w:sz w:val="28"/>
                <w:szCs w:val="28"/>
              </w:rPr>
            </w:pPr>
          </w:p>
        </w:tc>
        <w:tc>
          <w:tcPr>
            <w:tcW w:w="1595" w:type="dxa"/>
          </w:tcPr>
          <w:p w:rsidR="00E97607" w:rsidRDefault="00E97607" w:rsidP="004008C3">
            <w:pPr>
              <w:rPr>
                <w:b/>
                <w:sz w:val="28"/>
                <w:szCs w:val="28"/>
              </w:rPr>
            </w:pPr>
          </w:p>
        </w:tc>
        <w:tc>
          <w:tcPr>
            <w:tcW w:w="1595" w:type="dxa"/>
          </w:tcPr>
          <w:p w:rsidR="00E97607" w:rsidRDefault="00E97607" w:rsidP="004008C3">
            <w:pPr>
              <w:rPr>
                <w:b/>
                <w:sz w:val="28"/>
                <w:szCs w:val="28"/>
              </w:rPr>
            </w:pPr>
          </w:p>
        </w:tc>
        <w:tc>
          <w:tcPr>
            <w:tcW w:w="1596" w:type="dxa"/>
          </w:tcPr>
          <w:p w:rsidR="00E97607" w:rsidRDefault="00E97607" w:rsidP="004008C3">
            <w:pPr>
              <w:rPr>
                <w:b/>
                <w:sz w:val="28"/>
                <w:szCs w:val="28"/>
              </w:rPr>
            </w:pPr>
          </w:p>
        </w:tc>
      </w:tr>
      <w:tr w:rsidR="00E97607" w:rsidTr="007B0D73">
        <w:tc>
          <w:tcPr>
            <w:tcW w:w="534" w:type="dxa"/>
          </w:tcPr>
          <w:p w:rsidR="00E97607" w:rsidRDefault="00E97607" w:rsidP="004008C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656" w:type="dxa"/>
          </w:tcPr>
          <w:p w:rsidR="00E97607" w:rsidRDefault="00E97607" w:rsidP="004008C3">
            <w:pPr>
              <w:rPr>
                <w:b/>
                <w:sz w:val="28"/>
                <w:szCs w:val="28"/>
              </w:rPr>
            </w:pPr>
          </w:p>
        </w:tc>
        <w:tc>
          <w:tcPr>
            <w:tcW w:w="1595" w:type="dxa"/>
          </w:tcPr>
          <w:p w:rsidR="00E97607" w:rsidRDefault="00E97607" w:rsidP="004008C3">
            <w:pPr>
              <w:rPr>
                <w:b/>
                <w:sz w:val="28"/>
                <w:szCs w:val="28"/>
              </w:rPr>
            </w:pPr>
          </w:p>
        </w:tc>
        <w:tc>
          <w:tcPr>
            <w:tcW w:w="1595" w:type="dxa"/>
          </w:tcPr>
          <w:p w:rsidR="00E97607" w:rsidRDefault="00E97607" w:rsidP="004008C3">
            <w:pPr>
              <w:rPr>
                <w:b/>
                <w:sz w:val="28"/>
                <w:szCs w:val="28"/>
              </w:rPr>
            </w:pPr>
          </w:p>
        </w:tc>
        <w:tc>
          <w:tcPr>
            <w:tcW w:w="1595" w:type="dxa"/>
          </w:tcPr>
          <w:p w:rsidR="00E97607" w:rsidRDefault="00E97607" w:rsidP="004008C3">
            <w:pPr>
              <w:rPr>
                <w:b/>
                <w:sz w:val="28"/>
                <w:szCs w:val="28"/>
              </w:rPr>
            </w:pPr>
          </w:p>
        </w:tc>
        <w:tc>
          <w:tcPr>
            <w:tcW w:w="1596" w:type="dxa"/>
          </w:tcPr>
          <w:p w:rsidR="00E97607" w:rsidRDefault="00E97607" w:rsidP="004008C3">
            <w:pPr>
              <w:rPr>
                <w:b/>
                <w:sz w:val="28"/>
                <w:szCs w:val="28"/>
              </w:rPr>
            </w:pPr>
          </w:p>
        </w:tc>
      </w:tr>
      <w:tr w:rsidR="00E97607" w:rsidTr="007B0D73">
        <w:tc>
          <w:tcPr>
            <w:tcW w:w="534" w:type="dxa"/>
          </w:tcPr>
          <w:p w:rsidR="00E97607" w:rsidRDefault="00E97607" w:rsidP="004008C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…</w:t>
            </w:r>
          </w:p>
        </w:tc>
        <w:tc>
          <w:tcPr>
            <w:tcW w:w="2656" w:type="dxa"/>
          </w:tcPr>
          <w:p w:rsidR="00E97607" w:rsidRDefault="00E97607" w:rsidP="004008C3">
            <w:pPr>
              <w:rPr>
                <w:b/>
                <w:sz w:val="28"/>
                <w:szCs w:val="28"/>
              </w:rPr>
            </w:pPr>
          </w:p>
        </w:tc>
        <w:tc>
          <w:tcPr>
            <w:tcW w:w="1595" w:type="dxa"/>
          </w:tcPr>
          <w:p w:rsidR="00E97607" w:rsidRDefault="00E97607" w:rsidP="004008C3">
            <w:pPr>
              <w:rPr>
                <w:b/>
                <w:sz w:val="28"/>
                <w:szCs w:val="28"/>
              </w:rPr>
            </w:pPr>
          </w:p>
        </w:tc>
        <w:tc>
          <w:tcPr>
            <w:tcW w:w="1595" w:type="dxa"/>
          </w:tcPr>
          <w:p w:rsidR="00E97607" w:rsidRDefault="00E97607" w:rsidP="004008C3">
            <w:pPr>
              <w:rPr>
                <w:b/>
                <w:sz w:val="28"/>
                <w:szCs w:val="28"/>
              </w:rPr>
            </w:pPr>
          </w:p>
        </w:tc>
        <w:tc>
          <w:tcPr>
            <w:tcW w:w="1595" w:type="dxa"/>
          </w:tcPr>
          <w:p w:rsidR="00E97607" w:rsidRDefault="00E97607" w:rsidP="004008C3">
            <w:pPr>
              <w:rPr>
                <w:b/>
                <w:sz w:val="28"/>
                <w:szCs w:val="28"/>
              </w:rPr>
            </w:pPr>
          </w:p>
        </w:tc>
        <w:tc>
          <w:tcPr>
            <w:tcW w:w="1596" w:type="dxa"/>
          </w:tcPr>
          <w:p w:rsidR="00E97607" w:rsidRDefault="00E97607" w:rsidP="004008C3">
            <w:pPr>
              <w:rPr>
                <w:b/>
                <w:sz w:val="28"/>
                <w:szCs w:val="28"/>
              </w:rPr>
            </w:pPr>
          </w:p>
        </w:tc>
      </w:tr>
      <w:tr w:rsidR="00E97607" w:rsidTr="007B0D73">
        <w:tc>
          <w:tcPr>
            <w:tcW w:w="534" w:type="dxa"/>
          </w:tcPr>
          <w:p w:rsidR="00E97607" w:rsidRPr="00A0759D" w:rsidRDefault="00E97607" w:rsidP="004008C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N</w:t>
            </w:r>
          </w:p>
        </w:tc>
        <w:tc>
          <w:tcPr>
            <w:tcW w:w="2656" w:type="dxa"/>
          </w:tcPr>
          <w:p w:rsidR="00E97607" w:rsidRDefault="00E97607" w:rsidP="004008C3">
            <w:pPr>
              <w:rPr>
                <w:b/>
                <w:sz w:val="28"/>
                <w:szCs w:val="28"/>
              </w:rPr>
            </w:pPr>
          </w:p>
        </w:tc>
        <w:tc>
          <w:tcPr>
            <w:tcW w:w="1595" w:type="dxa"/>
          </w:tcPr>
          <w:p w:rsidR="00E97607" w:rsidRDefault="00E97607" w:rsidP="004008C3">
            <w:pPr>
              <w:rPr>
                <w:b/>
                <w:sz w:val="28"/>
                <w:szCs w:val="28"/>
              </w:rPr>
            </w:pPr>
          </w:p>
        </w:tc>
        <w:tc>
          <w:tcPr>
            <w:tcW w:w="1595" w:type="dxa"/>
          </w:tcPr>
          <w:p w:rsidR="00E97607" w:rsidRDefault="00E97607" w:rsidP="004008C3">
            <w:pPr>
              <w:rPr>
                <w:b/>
                <w:sz w:val="28"/>
                <w:szCs w:val="28"/>
              </w:rPr>
            </w:pPr>
          </w:p>
        </w:tc>
        <w:tc>
          <w:tcPr>
            <w:tcW w:w="1595" w:type="dxa"/>
          </w:tcPr>
          <w:p w:rsidR="00E97607" w:rsidRDefault="00E97607" w:rsidP="004008C3">
            <w:pPr>
              <w:rPr>
                <w:b/>
                <w:sz w:val="28"/>
                <w:szCs w:val="28"/>
              </w:rPr>
            </w:pPr>
          </w:p>
        </w:tc>
        <w:tc>
          <w:tcPr>
            <w:tcW w:w="1596" w:type="dxa"/>
          </w:tcPr>
          <w:p w:rsidR="00E97607" w:rsidRDefault="00E97607" w:rsidP="004008C3">
            <w:pPr>
              <w:rPr>
                <w:b/>
                <w:sz w:val="28"/>
                <w:szCs w:val="28"/>
              </w:rPr>
            </w:pPr>
          </w:p>
        </w:tc>
      </w:tr>
    </w:tbl>
    <w:p w:rsidR="00E97607" w:rsidRDefault="00E97607" w:rsidP="00E97607">
      <w:pPr>
        <w:rPr>
          <w:b/>
          <w:sz w:val="28"/>
          <w:szCs w:val="28"/>
        </w:rPr>
      </w:pPr>
    </w:p>
    <w:p w:rsidR="00E97607" w:rsidRDefault="00E97607" w:rsidP="00E97607">
      <w:pPr>
        <w:jc w:val="right"/>
        <w:rPr>
          <w:b/>
        </w:rPr>
      </w:pPr>
    </w:p>
    <w:p w:rsidR="00E97607" w:rsidRDefault="00E97607" w:rsidP="00E97607">
      <w:pPr>
        <w:jc w:val="right"/>
        <w:rPr>
          <w:b/>
        </w:rPr>
      </w:pPr>
    </w:p>
    <w:p w:rsidR="00E97607" w:rsidRPr="00A0759D" w:rsidRDefault="00E97607" w:rsidP="00E97607">
      <w:pPr>
        <w:rPr>
          <w:b/>
          <w:sz w:val="24"/>
          <w:szCs w:val="24"/>
        </w:rPr>
      </w:pPr>
      <w:r w:rsidRPr="00A0759D">
        <w:rPr>
          <w:b/>
          <w:i/>
          <w:sz w:val="24"/>
          <w:szCs w:val="24"/>
        </w:rPr>
        <w:t>Приложение Г.</w:t>
      </w:r>
      <w:r w:rsidRPr="00A0759D">
        <w:rPr>
          <w:b/>
          <w:sz w:val="24"/>
          <w:szCs w:val="24"/>
        </w:rPr>
        <w:t xml:space="preserve"> </w:t>
      </w:r>
    </w:p>
    <w:p w:rsidR="00E97607" w:rsidRPr="00062268" w:rsidRDefault="00E97607" w:rsidP="00E97607">
      <w:pPr>
        <w:jc w:val="right"/>
        <w:rPr>
          <w:b/>
        </w:rPr>
      </w:pPr>
    </w:p>
    <w:p w:rsidR="00E97607" w:rsidRDefault="00E97607" w:rsidP="00E97607">
      <w:pPr>
        <w:rPr>
          <w:b/>
          <w:szCs w:val="28"/>
        </w:rPr>
      </w:pPr>
      <w:r w:rsidRPr="00FE730D">
        <w:rPr>
          <w:b/>
          <w:szCs w:val="28"/>
        </w:rPr>
        <w:t xml:space="preserve">ЛИСТ </w:t>
      </w:r>
      <w:r>
        <w:rPr>
          <w:b/>
          <w:szCs w:val="28"/>
        </w:rPr>
        <w:t>Р</w:t>
      </w:r>
      <w:r w:rsidRPr="00FE730D">
        <w:rPr>
          <w:b/>
          <w:szCs w:val="28"/>
        </w:rPr>
        <w:t>АССЫЛКИ</w:t>
      </w:r>
    </w:p>
    <w:p w:rsidR="00E97607" w:rsidRPr="00FE730D" w:rsidRDefault="00E97607" w:rsidP="00E97607">
      <w:pPr>
        <w:rPr>
          <w:b/>
          <w:szCs w:val="28"/>
        </w:rPr>
      </w:pPr>
    </w:p>
    <w:tbl>
      <w:tblPr>
        <w:tblStyle w:val="a3"/>
        <w:tblW w:w="0" w:type="auto"/>
        <w:jc w:val="center"/>
        <w:tblInd w:w="-318" w:type="dxa"/>
        <w:tblLook w:val="04A0" w:firstRow="1" w:lastRow="0" w:firstColumn="1" w:lastColumn="0" w:noHBand="0" w:noVBand="1"/>
      </w:tblPr>
      <w:tblGrid>
        <w:gridCol w:w="675"/>
        <w:gridCol w:w="2515"/>
        <w:gridCol w:w="1595"/>
        <w:gridCol w:w="1595"/>
        <w:gridCol w:w="1595"/>
        <w:gridCol w:w="1596"/>
      </w:tblGrid>
      <w:tr w:rsidR="00E97607" w:rsidTr="004008C3">
        <w:trPr>
          <w:jc w:val="center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607" w:rsidRDefault="00E97607" w:rsidP="004008C3">
            <w:pPr>
              <w:ind w:left="-426" w:firstLine="35"/>
              <w:jc w:val="right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607" w:rsidRDefault="00E97607" w:rsidP="004008C3">
            <w:r>
              <w:t>Наименование подразделения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607" w:rsidRDefault="00E97607" w:rsidP="004008C3">
            <w:r>
              <w:t xml:space="preserve">Должность 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607" w:rsidRDefault="00E97607" w:rsidP="004008C3">
            <w:r>
              <w:t>ФИО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607" w:rsidRDefault="00E97607" w:rsidP="004008C3">
            <w:r>
              <w:t xml:space="preserve">Дата 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607" w:rsidRDefault="00E97607" w:rsidP="004008C3">
            <w:r>
              <w:t>Количество экземпляров</w:t>
            </w:r>
          </w:p>
        </w:tc>
      </w:tr>
      <w:tr w:rsidR="00E97607" w:rsidTr="004008C3">
        <w:trPr>
          <w:jc w:val="center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607" w:rsidRDefault="00E97607" w:rsidP="004008C3">
            <w:pPr>
              <w:ind w:left="-567"/>
              <w:rPr>
                <w:b/>
                <w:sz w:val="28"/>
                <w:szCs w:val="28"/>
              </w:rPr>
            </w:pPr>
          </w:p>
        </w:tc>
        <w:tc>
          <w:tcPr>
            <w:tcW w:w="2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607" w:rsidRPr="00FE730D" w:rsidRDefault="00E97607" w:rsidP="004008C3">
            <w:pPr>
              <w:rPr>
                <w:b/>
                <w:szCs w:val="28"/>
              </w:rPr>
            </w:pPr>
            <w:r w:rsidRPr="00FE730D">
              <w:rPr>
                <w:b/>
                <w:szCs w:val="28"/>
              </w:rPr>
              <w:t>2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607" w:rsidRPr="00FE730D" w:rsidRDefault="00E97607" w:rsidP="004008C3">
            <w:pPr>
              <w:rPr>
                <w:b/>
                <w:szCs w:val="28"/>
              </w:rPr>
            </w:pPr>
            <w:r w:rsidRPr="00FE730D">
              <w:rPr>
                <w:b/>
                <w:szCs w:val="28"/>
              </w:rPr>
              <w:t>3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607" w:rsidRPr="00FE730D" w:rsidRDefault="00E97607" w:rsidP="004008C3">
            <w:pPr>
              <w:rPr>
                <w:b/>
                <w:szCs w:val="28"/>
              </w:rPr>
            </w:pPr>
            <w:r w:rsidRPr="00FE730D">
              <w:rPr>
                <w:b/>
                <w:szCs w:val="28"/>
              </w:rPr>
              <w:t>4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607" w:rsidRPr="00FE730D" w:rsidRDefault="00E97607" w:rsidP="004008C3">
            <w:pPr>
              <w:rPr>
                <w:b/>
                <w:szCs w:val="28"/>
              </w:rPr>
            </w:pPr>
            <w:r w:rsidRPr="00FE730D">
              <w:rPr>
                <w:b/>
                <w:szCs w:val="28"/>
              </w:rPr>
              <w:t>5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607" w:rsidRPr="00FE730D" w:rsidRDefault="00E97607" w:rsidP="004008C3">
            <w:pPr>
              <w:rPr>
                <w:b/>
                <w:szCs w:val="28"/>
              </w:rPr>
            </w:pPr>
            <w:r w:rsidRPr="00FE730D">
              <w:rPr>
                <w:b/>
                <w:szCs w:val="28"/>
              </w:rPr>
              <w:t>6</w:t>
            </w:r>
          </w:p>
        </w:tc>
      </w:tr>
      <w:tr w:rsidR="00E97607" w:rsidTr="004008C3">
        <w:trPr>
          <w:jc w:val="center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607" w:rsidRDefault="00E97607" w:rsidP="004008C3">
            <w:pPr>
              <w:rPr>
                <w:b/>
                <w:sz w:val="28"/>
                <w:szCs w:val="28"/>
              </w:rPr>
            </w:pPr>
          </w:p>
        </w:tc>
        <w:tc>
          <w:tcPr>
            <w:tcW w:w="2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7607" w:rsidRDefault="00E97607" w:rsidP="004008C3">
            <w:pPr>
              <w:rPr>
                <w:b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7607" w:rsidRDefault="00E97607" w:rsidP="004008C3">
            <w:pPr>
              <w:rPr>
                <w:b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7607" w:rsidRDefault="00E97607" w:rsidP="004008C3">
            <w:pPr>
              <w:rPr>
                <w:b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7607" w:rsidRDefault="00E97607" w:rsidP="004008C3">
            <w:pPr>
              <w:rPr>
                <w:b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7607" w:rsidRDefault="00E97607" w:rsidP="004008C3">
            <w:pPr>
              <w:rPr>
                <w:b/>
                <w:sz w:val="28"/>
                <w:szCs w:val="28"/>
              </w:rPr>
            </w:pPr>
          </w:p>
        </w:tc>
      </w:tr>
      <w:tr w:rsidR="00E97607" w:rsidTr="004008C3">
        <w:trPr>
          <w:jc w:val="center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607" w:rsidRDefault="00E97607" w:rsidP="004008C3">
            <w:pPr>
              <w:rPr>
                <w:b/>
                <w:sz w:val="28"/>
                <w:szCs w:val="28"/>
              </w:rPr>
            </w:pPr>
          </w:p>
        </w:tc>
        <w:tc>
          <w:tcPr>
            <w:tcW w:w="2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7607" w:rsidRDefault="00E97607" w:rsidP="004008C3">
            <w:pPr>
              <w:rPr>
                <w:b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7607" w:rsidRDefault="00E97607" w:rsidP="004008C3">
            <w:pPr>
              <w:rPr>
                <w:b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7607" w:rsidRDefault="00E97607" w:rsidP="004008C3">
            <w:pPr>
              <w:rPr>
                <w:b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7607" w:rsidRDefault="00E97607" w:rsidP="004008C3">
            <w:pPr>
              <w:rPr>
                <w:b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7607" w:rsidRDefault="00E97607" w:rsidP="004008C3">
            <w:pPr>
              <w:rPr>
                <w:b/>
                <w:sz w:val="28"/>
                <w:szCs w:val="28"/>
              </w:rPr>
            </w:pPr>
          </w:p>
        </w:tc>
      </w:tr>
      <w:tr w:rsidR="00E97607" w:rsidTr="004008C3">
        <w:trPr>
          <w:jc w:val="center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607" w:rsidRDefault="00E97607" w:rsidP="004008C3">
            <w:pPr>
              <w:rPr>
                <w:b/>
                <w:sz w:val="28"/>
                <w:szCs w:val="28"/>
              </w:rPr>
            </w:pPr>
          </w:p>
        </w:tc>
        <w:tc>
          <w:tcPr>
            <w:tcW w:w="2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7607" w:rsidRDefault="00E97607" w:rsidP="004008C3">
            <w:pPr>
              <w:rPr>
                <w:b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7607" w:rsidRDefault="00E97607" w:rsidP="004008C3">
            <w:pPr>
              <w:rPr>
                <w:b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7607" w:rsidRDefault="00E97607" w:rsidP="004008C3">
            <w:pPr>
              <w:rPr>
                <w:b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7607" w:rsidRDefault="00E97607" w:rsidP="004008C3">
            <w:pPr>
              <w:rPr>
                <w:b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7607" w:rsidRDefault="00E97607" w:rsidP="004008C3">
            <w:pPr>
              <w:rPr>
                <w:b/>
                <w:sz w:val="28"/>
                <w:szCs w:val="28"/>
              </w:rPr>
            </w:pPr>
          </w:p>
        </w:tc>
      </w:tr>
      <w:tr w:rsidR="00E97607" w:rsidTr="004008C3">
        <w:trPr>
          <w:jc w:val="center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607" w:rsidRDefault="00E97607" w:rsidP="004008C3">
            <w:pPr>
              <w:rPr>
                <w:b/>
                <w:sz w:val="28"/>
                <w:szCs w:val="28"/>
              </w:rPr>
            </w:pPr>
          </w:p>
        </w:tc>
        <w:tc>
          <w:tcPr>
            <w:tcW w:w="2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7607" w:rsidRDefault="00E97607" w:rsidP="004008C3">
            <w:pPr>
              <w:rPr>
                <w:b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7607" w:rsidRDefault="00E97607" w:rsidP="004008C3">
            <w:pPr>
              <w:rPr>
                <w:b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7607" w:rsidRDefault="00E97607" w:rsidP="004008C3">
            <w:pPr>
              <w:rPr>
                <w:b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7607" w:rsidRDefault="00E97607" w:rsidP="004008C3">
            <w:pPr>
              <w:rPr>
                <w:b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7607" w:rsidRDefault="00E97607" w:rsidP="004008C3">
            <w:pPr>
              <w:rPr>
                <w:b/>
                <w:sz w:val="28"/>
                <w:szCs w:val="28"/>
              </w:rPr>
            </w:pPr>
          </w:p>
        </w:tc>
      </w:tr>
      <w:tr w:rsidR="00E97607" w:rsidTr="004008C3">
        <w:trPr>
          <w:jc w:val="center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607" w:rsidRDefault="00E97607" w:rsidP="004008C3">
            <w:pPr>
              <w:rPr>
                <w:b/>
                <w:sz w:val="28"/>
                <w:szCs w:val="28"/>
              </w:rPr>
            </w:pPr>
          </w:p>
        </w:tc>
        <w:tc>
          <w:tcPr>
            <w:tcW w:w="2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7607" w:rsidRDefault="00E97607" w:rsidP="004008C3">
            <w:pPr>
              <w:rPr>
                <w:b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7607" w:rsidRDefault="00E97607" w:rsidP="004008C3">
            <w:pPr>
              <w:rPr>
                <w:b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7607" w:rsidRDefault="00E97607" w:rsidP="004008C3">
            <w:pPr>
              <w:rPr>
                <w:b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7607" w:rsidRDefault="00E97607" w:rsidP="004008C3">
            <w:pPr>
              <w:rPr>
                <w:b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7607" w:rsidRDefault="00E97607" w:rsidP="004008C3">
            <w:pPr>
              <w:rPr>
                <w:b/>
                <w:sz w:val="28"/>
                <w:szCs w:val="28"/>
              </w:rPr>
            </w:pPr>
          </w:p>
        </w:tc>
      </w:tr>
      <w:tr w:rsidR="00E97607" w:rsidTr="004008C3">
        <w:trPr>
          <w:jc w:val="center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607" w:rsidRDefault="00E97607" w:rsidP="004008C3">
            <w:pPr>
              <w:rPr>
                <w:b/>
                <w:sz w:val="28"/>
                <w:szCs w:val="28"/>
              </w:rPr>
            </w:pPr>
          </w:p>
        </w:tc>
        <w:tc>
          <w:tcPr>
            <w:tcW w:w="2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7607" w:rsidRDefault="00E97607" w:rsidP="004008C3">
            <w:pPr>
              <w:rPr>
                <w:b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7607" w:rsidRDefault="00E97607" w:rsidP="004008C3">
            <w:pPr>
              <w:rPr>
                <w:b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7607" w:rsidRDefault="00E97607" w:rsidP="004008C3">
            <w:pPr>
              <w:rPr>
                <w:b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7607" w:rsidRDefault="00E97607" w:rsidP="004008C3">
            <w:pPr>
              <w:rPr>
                <w:b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7607" w:rsidRDefault="00E97607" w:rsidP="004008C3">
            <w:pPr>
              <w:rPr>
                <w:b/>
                <w:sz w:val="28"/>
                <w:szCs w:val="28"/>
              </w:rPr>
            </w:pPr>
          </w:p>
        </w:tc>
      </w:tr>
      <w:tr w:rsidR="00E97607" w:rsidTr="004008C3">
        <w:trPr>
          <w:jc w:val="center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607" w:rsidRDefault="00E97607" w:rsidP="004008C3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7607" w:rsidRDefault="00E97607" w:rsidP="004008C3">
            <w:pPr>
              <w:rPr>
                <w:b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7607" w:rsidRDefault="00E97607" w:rsidP="004008C3">
            <w:pPr>
              <w:rPr>
                <w:b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7607" w:rsidRDefault="00E97607" w:rsidP="004008C3">
            <w:pPr>
              <w:rPr>
                <w:b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7607" w:rsidRDefault="00E97607" w:rsidP="004008C3">
            <w:pPr>
              <w:rPr>
                <w:b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7607" w:rsidRDefault="00E97607" w:rsidP="004008C3">
            <w:pPr>
              <w:rPr>
                <w:b/>
                <w:sz w:val="28"/>
                <w:szCs w:val="28"/>
              </w:rPr>
            </w:pPr>
          </w:p>
        </w:tc>
      </w:tr>
    </w:tbl>
    <w:p w:rsidR="00E97607" w:rsidRDefault="00E97607" w:rsidP="007B0D73"/>
    <w:sectPr w:rsidR="00E97607" w:rsidSect="00E97607">
      <w:pgSz w:w="11906" w:h="16838"/>
      <w:pgMar w:top="1134" w:right="85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68A8" w:rsidRDefault="002D68A8" w:rsidP="00D83E4A">
      <w:r>
        <w:separator/>
      </w:r>
    </w:p>
  </w:endnote>
  <w:endnote w:type="continuationSeparator" w:id="0">
    <w:p w:rsidR="002D68A8" w:rsidRDefault="002D68A8" w:rsidP="00D83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82253"/>
      <w:docPartObj>
        <w:docPartGallery w:val="Page Numbers (Bottom of Page)"/>
        <w:docPartUnique/>
      </w:docPartObj>
    </w:sdtPr>
    <w:sdtEndPr/>
    <w:sdtContent>
      <w:p w:rsidR="004008C3" w:rsidRDefault="003A25B5">
        <w:pPr>
          <w:pStyle w:val="ab"/>
        </w:pPr>
        <w:r>
          <w:fldChar w:fldCharType="begin"/>
        </w:r>
        <w:r w:rsidR="004008C3">
          <w:instrText xml:space="preserve"> PAGE   \* MERGEFORMAT </w:instrText>
        </w:r>
        <w:r>
          <w:fldChar w:fldCharType="separate"/>
        </w:r>
        <w:r w:rsidR="002356ED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4008C3" w:rsidRDefault="004008C3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68A8" w:rsidRDefault="002D68A8" w:rsidP="00D83E4A">
      <w:r>
        <w:separator/>
      </w:r>
    </w:p>
  </w:footnote>
  <w:footnote w:type="continuationSeparator" w:id="0">
    <w:p w:rsidR="002D68A8" w:rsidRDefault="002D68A8" w:rsidP="00D83E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8C3" w:rsidRDefault="004008C3">
    <w:pPr>
      <w:pStyle w:val="a9"/>
    </w:pPr>
  </w:p>
  <w:tbl>
    <w:tblPr>
      <w:tblW w:w="1033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716"/>
      <w:gridCol w:w="6931"/>
      <w:gridCol w:w="1686"/>
    </w:tblGrid>
    <w:tr w:rsidR="004008C3" w:rsidTr="00455E77">
      <w:trPr>
        <w:cantSplit/>
        <w:trHeight w:val="445"/>
      </w:trPr>
      <w:tc>
        <w:tcPr>
          <w:tcW w:w="171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008C3" w:rsidRDefault="004008C3">
          <w:pPr>
            <w:pStyle w:val="a9"/>
            <w:rPr>
              <w:rFonts w:eastAsia="Times New Roman"/>
            </w:rPr>
          </w:pPr>
          <w:r>
            <w:rPr>
              <w:rFonts w:eastAsia="Times New Roman"/>
              <w:noProof/>
              <w:lang w:eastAsia="ru-RU"/>
            </w:rPr>
            <w:drawing>
              <wp:anchor distT="0" distB="0" distL="114300" distR="114300" simplePos="0" relativeHeight="251658240" behindDoc="1" locked="0" layoutInCell="1" allowOverlap="1" wp14:anchorId="0567600C" wp14:editId="69DC5A97">
                <wp:simplePos x="0" y="0"/>
                <wp:positionH relativeFrom="margin">
                  <wp:posOffset>172720</wp:posOffset>
                </wp:positionH>
                <wp:positionV relativeFrom="margin">
                  <wp:posOffset>57150</wp:posOffset>
                </wp:positionV>
                <wp:extent cx="647700" cy="666750"/>
                <wp:effectExtent l="19050" t="0" r="0" b="0"/>
                <wp:wrapTight wrapText="bothSides">
                  <wp:wrapPolygon edited="0">
                    <wp:start x="-635" y="0"/>
                    <wp:lineTo x="-635" y="20983"/>
                    <wp:lineTo x="21600" y="20983"/>
                    <wp:lineTo x="21600" y="0"/>
                    <wp:lineTo x="-635" y="0"/>
                  </wp:wrapPolygon>
                </wp:wrapTight>
                <wp:docPr id="2" name="Рисунок 1" descr="эмблем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эмблема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r="1598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666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93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4008C3" w:rsidRDefault="004008C3" w:rsidP="00124AE9">
          <w:pPr>
            <w:rPr>
              <w:rFonts w:eastAsia="Times New Roman"/>
              <w:sz w:val="24"/>
            </w:rPr>
          </w:pPr>
          <w:r>
            <w:rPr>
              <w:sz w:val="24"/>
            </w:rPr>
            <w:t>Министерство образования, науки и инновационной политики Новосибирской области</w:t>
          </w:r>
        </w:p>
      </w:tc>
      <w:tc>
        <w:tcPr>
          <w:tcW w:w="168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008C3" w:rsidRDefault="004008C3">
          <w:pPr>
            <w:pStyle w:val="a9"/>
            <w:ind w:left="-123" w:firstLine="34"/>
            <w:rPr>
              <w:rFonts w:eastAsia="Times New Roman"/>
            </w:rPr>
          </w:pPr>
          <w:r>
            <w:t>СМК-Л176-2.1-12</w:t>
          </w:r>
        </w:p>
        <w:p w:rsidR="004008C3" w:rsidRDefault="004008C3">
          <w:pPr>
            <w:pStyle w:val="a9"/>
            <w:ind w:left="-123" w:right="-108"/>
          </w:pPr>
          <w:r>
            <w:t>Версия 2</w:t>
          </w:r>
        </w:p>
        <w:p w:rsidR="004008C3" w:rsidRDefault="00FD3804">
          <w:pPr>
            <w:ind w:firstLine="34"/>
          </w:pPr>
          <w:r>
            <w:t>Дата 0</w:t>
          </w:r>
          <w:r w:rsidR="004008C3">
            <w:t>2.</w:t>
          </w:r>
          <w:r>
            <w:t>12</w:t>
          </w:r>
          <w:r w:rsidR="004008C3">
            <w:t>.201</w:t>
          </w:r>
          <w:r>
            <w:t>5</w:t>
          </w:r>
        </w:p>
        <w:p w:rsidR="004008C3" w:rsidRDefault="004008C3" w:rsidP="007B0D73">
          <w:pPr>
            <w:pStyle w:val="a9"/>
            <w:ind w:firstLine="34"/>
            <w:rPr>
              <w:rFonts w:eastAsia="Times New Roman"/>
            </w:rPr>
          </w:pPr>
          <w:r>
            <w:t>стр.</w:t>
          </w:r>
          <w:r w:rsidR="003A25B5">
            <w:fldChar w:fldCharType="begin"/>
          </w:r>
          <w:r>
            <w:instrText xml:space="preserve"> PAGE </w:instrText>
          </w:r>
          <w:r w:rsidR="003A25B5">
            <w:fldChar w:fldCharType="separate"/>
          </w:r>
          <w:r w:rsidR="002356ED">
            <w:rPr>
              <w:noProof/>
            </w:rPr>
            <w:t>7</w:t>
          </w:r>
          <w:r w:rsidR="003A25B5">
            <w:rPr>
              <w:noProof/>
            </w:rPr>
            <w:fldChar w:fldCharType="end"/>
          </w:r>
          <w:r>
            <w:t xml:space="preserve"> из 19</w:t>
          </w:r>
        </w:p>
      </w:tc>
    </w:tr>
    <w:tr w:rsidR="004008C3" w:rsidTr="00455E77">
      <w:trPr>
        <w:cantSplit/>
        <w:trHeight w:val="446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008C3" w:rsidRDefault="004008C3">
          <w:pPr>
            <w:jc w:val="left"/>
            <w:rPr>
              <w:rFonts w:eastAsia="Times New Roman"/>
            </w:rPr>
          </w:pPr>
        </w:p>
      </w:tc>
      <w:tc>
        <w:tcPr>
          <w:tcW w:w="693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4008C3" w:rsidRDefault="004008C3" w:rsidP="00124AE9">
          <w:pPr>
            <w:tabs>
              <w:tab w:val="left" w:pos="495"/>
              <w:tab w:val="center" w:pos="3357"/>
            </w:tabs>
            <w:rPr>
              <w:rFonts w:eastAsia="Times New Roman"/>
              <w:sz w:val="24"/>
            </w:rPr>
          </w:pPr>
          <w:r>
            <w:rPr>
              <w:sz w:val="24"/>
            </w:rPr>
            <w:t>Главное управление образования мэрии города Новосибирска</w:t>
          </w: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008C3" w:rsidRDefault="004008C3">
          <w:pPr>
            <w:jc w:val="left"/>
            <w:rPr>
              <w:rFonts w:eastAsia="Times New Roman"/>
            </w:rPr>
          </w:pPr>
        </w:p>
      </w:tc>
    </w:tr>
    <w:tr w:rsidR="004008C3" w:rsidTr="00124AE9">
      <w:trPr>
        <w:cantSplit/>
        <w:trHeight w:val="582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008C3" w:rsidRDefault="004008C3">
          <w:pPr>
            <w:jc w:val="left"/>
            <w:rPr>
              <w:rFonts w:eastAsia="Times New Roman"/>
            </w:rPr>
          </w:pPr>
        </w:p>
      </w:tc>
      <w:tc>
        <w:tcPr>
          <w:tcW w:w="693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4008C3" w:rsidRDefault="004008C3" w:rsidP="00124AE9">
          <w:pPr>
            <w:rPr>
              <w:rFonts w:eastAsia="Times New Roman"/>
              <w:sz w:val="24"/>
            </w:rPr>
          </w:pPr>
          <w:r>
            <w:rPr>
              <w:sz w:val="24"/>
            </w:rPr>
            <w:t>Муниципальное автономное общеобразовательное учреждение</w:t>
          </w:r>
        </w:p>
        <w:p w:rsidR="004008C3" w:rsidRDefault="004008C3" w:rsidP="00124AE9">
          <w:pPr>
            <w:rPr>
              <w:rFonts w:eastAsia="Times New Roman"/>
              <w:sz w:val="24"/>
            </w:rPr>
          </w:pPr>
          <w:r>
            <w:rPr>
              <w:sz w:val="24"/>
            </w:rPr>
            <w:t>города Новосибирска «Лицей №176»</w:t>
          </w: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008C3" w:rsidRDefault="004008C3">
          <w:pPr>
            <w:jc w:val="left"/>
            <w:rPr>
              <w:rFonts w:eastAsia="Times New Roman"/>
            </w:rPr>
          </w:pPr>
        </w:p>
      </w:tc>
    </w:tr>
  </w:tbl>
  <w:p w:rsidR="004008C3" w:rsidRPr="00093E6A" w:rsidRDefault="004008C3">
    <w:pPr>
      <w:pStyle w:val="a9"/>
      <w:rPr>
        <w:sz w:val="2"/>
      </w:rPr>
    </w:pPr>
  </w:p>
  <w:p w:rsidR="004008C3" w:rsidRPr="00D83E4A" w:rsidRDefault="004008C3">
    <w:pPr>
      <w:pStyle w:val="a9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D5B37"/>
    <w:multiLevelType w:val="hybridMultilevel"/>
    <w:tmpl w:val="B5EE11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4D05A3"/>
    <w:multiLevelType w:val="hybridMultilevel"/>
    <w:tmpl w:val="E6C25A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1B5465"/>
    <w:multiLevelType w:val="hybridMultilevel"/>
    <w:tmpl w:val="DEB41B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5095BB7"/>
    <w:multiLevelType w:val="hybridMultilevel"/>
    <w:tmpl w:val="7D2EC6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79598E"/>
    <w:multiLevelType w:val="multilevel"/>
    <w:tmpl w:val="D874957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83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6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3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99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3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968" w:hanging="2160"/>
      </w:pPr>
      <w:rPr>
        <w:rFonts w:hint="default"/>
      </w:rPr>
    </w:lvl>
  </w:abstractNum>
  <w:abstractNum w:abstractNumId="5">
    <w:nsid w:val="0B06111A"/>
    <w:multiLevelType w:val="hybridMultilevel"/>
    <w:tmpl w:val="6868F2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0C39C0"/>
    <w:multiLevelType w:val="multilevel"/>
    <w:tmpl w:val="8048A9F6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50A5672"/>
    <w:multiLevelType w:val="multilevel"/>
    <w:tmpl w:val="27B264F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50A5C01"/>
    <w:multiLevelType w:val="multilevel"/>
    <w:tmpl w:val="D366873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17A13A66"/>
    <w:multiLevelType w:val="hybridMultilevel"/>
    <w:tmpl w:val="DC30B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9F5C7A"/>
    <w:multiLevelType w:val="hybridMultilevel"/>
    <w:tmpl w:val="0D5607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985329"/>
    <w:multiLevelType w:val="multilevel"/>
    <w:tmpl w:val="D874957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83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6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3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99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3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968" w:hanging="2160"/>
      </w:pPr>
      <w:rPr>
        <w:rFonts w:hint="default"/>
      </w:rPr>
    </w:lvl>
  </w:abstractNum>
  <w:abstractNum w:abstractNumId="12">
    <w:nsid w:val="20825AB4"/>
    <w:multiLevelType w:val="hybridMultilevel"/>
    <w:tmpl w:val="60A65B90"/>
    <w:lvl w:ilvl="0" w:tplc="FFFFFFFF">
      <w:start w:val="1"/>
      <w:numFmt w:val="bullet"/>
      <w:pStyle w:val="1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3">
    <w:nsid w:val="26F52C2F"/>
    <w:multiLevelType w:val="hybridMultilevel"/>
    <w:tmpl w:val="6FDE1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5D2985"/>
    <w:multiLevelType w:val="multilevel"/>
    <w:tmpl w:val="FC58413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5">
    <w:nsid w:val="32215A5E"/>
    <w:multiLevelType w:val="multilevel"/>
    <w:tmpl w:val="408EECA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82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6">
    <w:nsid w:val="34BD7247"/>
    <w:multiLevelType w:val="multilevel"/>
    <w:tmpl w:val="F5C2AF64"/>
    <w:lvl w:ilvl="0">
      <w:start w:val="6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9" w:hanging="720"/>
      </w:pPr>
      <w:rPr>
        <w:rFonts w:hint="default"/>
        <w:sz w:val="24"/>
      </w:rPr>
    </w:lvl>
    <w:lvl w:ilvl="2">
      <w:start w:val="8"/>
      <w:numFmt w:val="decimal"/>
      <w:lvlText w:val="%1.%2.%3."/>
      <w:lvlJc w:val="left"/>
      <w:pPr>
        <w:ind w:left="1098" w:hanging="720"/>
      </w:pPr>
      <w:rPr>
        <w:rFonts w:hint="default"/>
        <w:b w:val="0"/>
        <w:sz w:val="24"/>
      </w:rPr>
    </w:lvl>
    <w:lvl w:ilvl="3">
      <w:start w:val="3"/>
      <w:numFmt w:val="decimal"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6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12" w:hanging="1800"/>
      </w:pPr>
      <w:rPr>
        <w:rFonts w:hint="default"/>
      </w:rPr>
    </w:lvl>
  </w:abstractNum>
  <w:abstractNum w:abstractNumId="17">
    <w:nsid w:val="3B475F0E"/>
    <w:multiLevelType w:val="multilevel"/>
    <w:tmpl w:val="B6C41496"/>
    <w:lvl w:ilvl="0">
      <w:start w:val="6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9" w:hanging="72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1098" w:hanging="72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6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12" w:hanging="1800"/>
      </w:pPr>
      <w:rPr>
        <w:rFonts w:hint="default"/>
      </w:rPr>
    </w:lvl>
  </w:abstractNum>
  <w:abstractNum w:abstractNumId="18">
    <w:nsid w:val="3F027C00"/>
    <w:multiLevelType w:val="multilevel"/>
    <w:tmpl w:val="E1F0721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9">
    <w:nsid w:val="417979AF"/>
    <w:multiLevelType w:val="multilevel"/>
    <w:tmpl w:val="FC828BE0"/>
    <w:lvl w:ilvl="0">
      <w:start w:val="6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98" w:hanging="72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6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12" w:hanging="1800"/>
      </w:pPr>
      <w:rPr>
        <w:rFonts w:hint="default"/>
      </w:rPr>
    </w:lvl>
  </w:abstractNum>
  <w:abstractNum w:abstractNumId="20">
    <w:nsid w:val="418A1402"/>
    <w:multiLevelType w:val="hybridMultilevel"/>
    <w:tmpl w:val="DACAF8A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42311E5E"/>
    <w:multiLevelType w:val="hybridMultilevel"/>
    <w:tmpl w:val="481E38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5FF7A86"/>
    <w:multiLevelType w:val="hybridMultilevel"/>
    <w:tmpl w:val="8A4600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0C542E"/>
    <w:multiLevelType w:val="multilevel"/>
    <w:tmpl w:val="77EE5C24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7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4" w:hanging="1800"/>
      </w:pPr>
      <w:rPr>
        <w:rFonts w:hint="default"/>
      </w:rPr>
    </w:lvl>
  </w:abstractNum>
  <w:abstractNum w:abstractNumId="24">
    <w:nsid w:val="4A3645E1"/>
    <w:multiLevelType w:val="hybridMultilevel"/>
    <w:tmpl w:val="BA34E05E"/>
    <w:lvl w:ilvl="0" w:tplc="871A6C06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5">
    <w:nsid w:val="59607EA0"/>
    <w:multiLevelType w:val="multilevel"/>
    <w:tmpl w:val="F3F6B782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6">
    <w:nsid w:val="5CE752F1"/>
    <w:multiLevelType w:val="hybridMultilevel"/>
    <w:tmpl w:val="98FEC14A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7">
    <w:nsid w:val="61B810DD"/>
    <w:multiLevelType w:val="multilevel"/>
    <w:tmpl w:val="D874957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83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6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3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99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3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968" w:hanging="2160"/>
      </w:pPr>
      <w:rPr>
        <w:rFonts w:hint="default"/>
      </w:rPr>
    </w:lvl>
  </w:abstractNum>
  <w:abstractNum w:abstractNumId="28">
    <w:nsid w:val="62D133C7"/>
    <w:multiLevelType w:val="hybridMultilevel"/>
    <w:tmpl w:val="3DD224A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>
    <w:nsid w:val="66150DC6"/>
    <w:multiLevelType w:val="multilevel"/>
    <w:tmpl w:val="16087A98"/>
    <w:lvl w:ilvl="0">
      <w:start w:val="1"/>
      <w:numFmt w:val="decimal"/>
      <w:lvlText w:val="%1."/>
      <w:lvlJc w:val="left"/>
      <w:pPr>
        <w:ind w:left="-207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73" w:hanging="2160"/>
      </w:pPr>
      <w:rPr>
        <w:rFonts w:hint="default"/>
      </w:rPr>
    </w:lvl>
  </w:abstractNum>
  <w:abstractNum w:abstractNumId="30">
    <w:nsid w:val="6C4E3B49"/>
    <w:multiLevelType w:val="hybridMultilevel"/>
    <w:tmpl w:val="2404FF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CF13871"/>
    <w:multiLevelType w:val="hybridMultilevel"/>
    <w:tmpl w:val="A8C64B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1477962"/>
    <w:multiLevelType w:val="hybridMultilevel"/>
    <w:tmpl w:val="F4CAB030"/>
    <w:lvl w:ilvl="0" w:tplc="1090BD62">
      <w:start w:val="4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14" w:hanging="360"/>
      </w:pPr>
    </w:lvl>
    <w:lvl w:ilvl="2" w:tplc="0419001B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3">
    <w:nsid w:val="78187536"/>
    <w:multiLevelType w:val="multilevel"/>
    <w:tmpl w:val="D1CC07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338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6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3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6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3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99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3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968" w:hanging="2160"/>
      </w:pPr>
      <w:rPr>
        <w:rFonts w:hint="default"/>
      </w:rPr>
    </w:lvl>
  </w:abstractNum>
  <w:abstractNum w:abstractNumId="34">
    <w:nsid w:val="79CB2593"/>
    <w:multiLevelType w:val="multilevel"/>
    <w:tmpl w:val="3FE22F0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9"/>
  </w:num>
  <w:num w:numId="2">
    <w:abstractNumId w:val="1"/>
  </w:num>
  <w:num w:numId="3">
    <w:abstractNumId w:val="5"/>
  </w:num>
  <w:num w:numId="4">
    <w:abstractNumId w:val="24"/>
  </w:num>
  <w:num w:numId="5">
    <w:abstractNumId w:val="12"/>
  </w:num>
  <w:num w:numId="6">
    <w:abstractNumId w:val="26"/>
  </w:num>
  <w:num w:numId="7">
    <w:abstractNumId w:val="15"/>
  </w:num>
  <w:num w:numId="8">
    <w:abstractNumId w:val="8"/>
  </w:num>
  <w:num w:numId="9">
    <w:abstractNumId w:val="34"/>
  </w:num>
  <w:num w:numId="10">
    <w:abstractNumId w:val="14"/>
  </w:num>
  <w:num w:numId="11">
    <w:abstractNumId w:val="6"/>
  </w:num>
  <w:num w:numId="12">
    <w:abstractNumId w:val="30"/>
  </w:num>
  <w:num w:numId="13">
    <w:abstractNumId w:val="7"/>
  </w:num>
  <w:num w:numId="14">
    <w:abstractNumId w:val="4"/>
  </w:num>
  <w:num w:numId="15">
    <w:abstractNumId w:val="31"/>
  </w:num>
  <w:num w:numId="16">
    <w:abstractNumId w:val="3"/>
  </w:num>
  <w:num w:numId="17">
    <w:abstractNumId w:val="21"/>
  </w:num>
  <w:num w:numId="18">
    <w:abstractNumId w:val="2"/>
  </w:num>
  <w:num w:numId="19">
    <w:abstractNumId w:val="23"/>
  </w:num>
  <w:num w:numId="20">
    <w:abstractNumId w:val="32"/>
  </w:num>
  <w:num w:numId="21">
    <w:abstractNumId w:val="28"/>
  </w:num>
  <w:num w:numId="22">
    <w:abstractNumId w:val="25"/>
  </w:num>
  <w:num w:numId="23">
    <w:abstractNumId w:val="13"/>
  </w:num>
  <w:num w:numId="24">
    <w:abstractNumId w:val="18"/>
  </w:num>
  <w:num w:numId="25">
    <w:abstractNumId w:val="33"/>
  </w:num>
  <w:num w:numId="26">
    <w:abstractNumId w:val="0"/>
  </w:num>
  <w:num w:numId="27">
    <w:abstractNumId w:val="22"/>
  </w:num>
  <w:num w:numId="28">
    <w:abstractNumId w:val="10"/>
  </w:num>
  <w:num w:numId="29">
    <w:abstractNumId w:val="1"/>
  </w:num>
  <w:num w:numId="30">
    <w:abstractNumId w:val="20"/>
  </w:num>
  <w:num w:numId="31">
    <w:abstractNumId w:val="11"/>
  </w:num>
  <w:num w:numId="32">
    <w:abstractNumId w:val="19"/>
  </w:num>
  <w:num w:numId="33">
    <w:abstractNumId w:val="27"/>
  </w:num>
  <w:num w:numId="34">
    <w:abstractNumId w:val="17"/>
  </w:num>
  <w:num w:numId="35">
    <w:abstractNumId w:val="9"/>
  </w:num>
  <w:num w:numId="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4A63"/>
    <w:rsid w:val="00014FCE"/>
    <w:rsid w:val="00016B93"/>
    <w:rsid w:val="00023FAF"/>
    <w:rsid w:val="000350C5"/>
    <w:rsid w:val="00037D66"/>
    <w:rsid w:val="00040620"/>
    <w:rsid w:val="00046909"/>
    <w:rsid w:val="00060727"/>
    <w:rsid w:val="00077C98"/>
    <w:rsid w:val="00081941"/>
    <w:rsid w:val="00092735"/>
    <w:rsid w:val="00093E6A"/>
    <w:rsid w:val="00095B9C"/>
    <w:rsid w:val="00095C6E"/>
    <w:rsid w:val="000B2B51"/>
    <w:rsid w:val="000D21E1"/>
    <w:rsid w:val="000D381C"/>
    <w:rsid w:val="000E2FE4"/>
    <w:rsid w:val="000E4DA5"/>
    <w:rsid w:val="000E5F53"/>
    <w:rsid w:val="000E6747"/>
    <w:rsid w:val="001107CA"/>
    <w:rsid w:val="00112456"/>
    <w:rsid w:val="00124AE9"/>
    <w:rsid w:val="00131CDE"/>
    <w:rsid w:val="00136D4F"/>
    <w:rsid w:val="00176203"/>
    <w:rsid w:val="00184EA1"/>
    <w:rsid w:val="001B413D"/>
    <w:rsid w:val="001C2329"/>
    <w:rsid w:val="001D6898"/>
    <w:rsid w:val="001E0A4A"/>
    <w:rsid w:val="001F3DB3"/>
    <w:rsid w:val="001F5B68"/>
    <w:rsid w:val="00207665"/>
    <w:rsid w:val="0021424A"/>
    <w:rsid w:val="00216AC2"/>
    <w:rsid w:val="00221CBC"/>
    <w:rsid w:val="002356ED"/>
    <w:rsid w:val="00242185"/>
    <w:rsid w:val="002607A5"/>
    <w:rsid w:val="002718B7"/>
    <w:rsid w:val="00275BB1"/>
    <w:rsid w:val="00277368"/>
    <w:rsid w:val="00281590"/>
    <w:rsid w:val="00283B6C"/>
    <w:rsid w:val="002934A5"/>
    <w:rsid w:val="002A016B"/>
    <w:rsid w:val="002A7A1A"/>
    <w:rsid w:val="002B1981"/>
    <w:rsid w:val="002D68A8"/>
    <w:rsid w:val="002E0A18"/>
    <w:rsid w:val="002E25B9"/>
    <w:rsid w:val="0030561F"/>
    <w:rsid w:val="00306631"/>
    <w:rsid w:val="00314026"/>
    <w:rsid w:val="00322BA2"/>
    <w:rsid w:val="00326263"/>
    <w:rsid w:val="00326E8D"/>
    <w:rsid w:val="0033519E"/>
    <w:rsid w:val="00341D0D"/>
    <w:rsid w:val="00354AC1"/>
    <w:rsid w:val="0035651B"/>
    <w:rsid w:val="003728CF"/>
    <w:rsid w:val="003902C3"/>
    <w:rsid w:val="00396B80"/>
    <w:rsid w:val="003A25B5"/>
    <w:rsid w:val="003A71CA"/>
    <w:rsid w:val="003B72E3"/>
    <w:rsid w:val="003C5400"/>
    <w:rsid w:val="003E09DD"/>
    <w:rsid w:val="003E564D"/>
    <w:rsid w:val="004008C3"/>
    <w:rsid w:val="00405C0A"/>
    <w:rsid w:val="004125E0"/>
    <w:rsid w:val="0041273C"/>
    <w:rsid w:val="00415E1D"/>
    <w:rsid w:val="00416C09"/>
    <w:rsid w:val="00426909"/>
    <w:rsid w:val="0044212C"/>
    <w:rsid w:val="00446A0B"/>
    <w:rsid w:val="004534A1"/>
    <w:rsid w:val="00455E77"/>
    <w:rsid w:val="004622F1"/>
    <w:rsid w:val="00480AFD"/>
    <w:rsid w:val="004A11A7"/>
    <w:rsid w:val="004E3857"/>
    <w:rsid w:val="004F32B2"/>
    <w:rsid w:val="00513D1F"/>
    <w:rsid w:val="005262BC"/>
    <w:rsid w:val="005318DE"/>
    <w:rsid w:val="00556109"/>
    <w:rsid w:val="0059617A"/>
    <w:rsid w:val="005A2A2E"/>
    <w:rsid w:val="005A40FB"/>
    <w:rsid w:val="005A729D"/>
    <w:rsid w:val="005B7A64"/>
    <w:rsid w:val="005C0899"/>
    <w:rsid w:val="005C6841"/>
    <w:rsid w:val="005D0D95"/>
    <w:rsid w:val="005D19CD"/>
    <w:rsid w:val="005D634C"/>
    <w:rsid w:val="005F3CB6"/>
    <w:rsid w:val="00627191"/>
    <w:rsid w:val="00655CFC"/>
    <w:rsid w:val="006756CE"/>
    <w:rsid w:val="006A03E0"/>
    <w:rsid w:val="006B0E16"/>
    <w:rsid w:val="006B2B54"/>
    <w:rsid w:val="006C1014"/>
    <w:rsid w:val="006C1531"/>
    <w:rsid w:val="006C52CF"/>
    <w:rsid w:val="006C7F1B"/>
    <w:rsid w:val="006D0D43"/>
    <w:rsid w:val="006E1F75"/>
    <w:rsid w:val="006E2BB3"/>
    <w:rsid w:val="006E3590"/>
    <w:rsid w:val="006F240F"/>
    <w:rsid w:val="006F52D9"/>
    <w:rsid w:val="0070207C"/>
    <w:rsid w:val="00734148"/>
    <w:rsid w:val="0074590A"/>
    <w:rsid w:val="00746F5B"/>
    <w:rsid w:val="00762075"/>
    <w:rsid w:val="0077585A"/>
    <w:rsid w:val="007A36CA"/>
    <w:rsid w:val="007B0D73"/>
    <w:rsid w:val="007B27B3"/>
    <w:rsid w:val="007B67F0"/>
    <w:rsid w:val="007C67B0"/>
    <w:rsid w:val="007D49F3"/>
    <w:rsid w:val="007F68C9"/>
    <w:rsid w:val="00821FFD"/>
    <w:rsid w:val="008376F0"/>
    <w:rsid w:val="008429E6"/>
    <w:rsid w:val="00846D3B"/>
    <w:rsid w:val="0084776F"/>
    <w:rsid w:val="008B070F"/>
    <w:rsid w:val="008B173A"/>
    <w:rsid w:val="008B36FC"/>
    <w:rsid w:val="008C0160"/>
    <w:rsid w:val="008C6B48"/>
    <w:rsid w:val="008D15B8"/>
    <w:rsid w:val="008D1F87"/>
    <w:rsid w:val="008D364E"/>
    <w:rsid w:val="008D4274"/>
    <w:rsid w:val="008F7B08"/>
    <w:rsid w:val="00907551"/>
    <w:rsid w:val="00921801"/>
    <w:rsid w:val="00923BEB"/>
    <w:rsid w:val="00931EE4"/>
    <w:rsid w:val="00935721"/>
    <w:rsid w:val="00957981"/>
    <w:rsid w:val="00965DE6"/>
    <w:rsid w:val="00966F45"/>
    <w:rsid w:val="00980185"/>
    <w:rsid w:val="00980890"/>
    <w:rsid w:val="009809B4"/>
    <w:rsid w:val="009A05DF"/>
    <w:rsid w:val="009A7D61"/>
    <w:rsid w:val="009B380A"/>
    <w:rsid w:val="009C0869"/>
    <w:rsid w:val="009E0571"/>
    <w:rsid w:val="009E5726"/>
    <w:rsid w:val="009E6BEF"/>
    <w:rsid w:val="009F2DD0"/>
    <w:rsid w:val="009F382E"/>
    <w:rsid w:val="009F65AB"/>
    <w:rsid w:val="009F778B"/>
    <w:rsid w:val="00A00E89"/>
    <w:rsid w:val="00A16A1D"/>
    <w:rsid w:val="00A73E82"/>
    <w:rsid w:val="00A82D43"/>
    <w:rsid w:val="00A92D7E"/>
    <w:rsid w:val="00A97229"/>
    <w:rsid w:val="00AA263C"/>
    <w:rsid w:val="00AD3518"/>
    <w:rsid w:val="00AD6FF6"/>
    <w:rsid w:val="00B2088F"/>
    <w:rsid w:val="00B23829"/>
    <w:rsid w:val="00B27D3F"/>
    <w:rsid w:val="00B310DD"/>
    <w:rsid w:val="00B4530A"/>
    <w:rsid w:val="00B454BD"/>
    <w:rsid w:val="00B50079"/>
    <w:rsid w:val="00B75F8C"/>
    <w:rsid w:val="00B86C8B"/>
    <w:rsid w:val="00B937A1"/>
    <w:rsid w:val="00B9493D"/>
    <w:rsid w:val="00B96CF0"/>
    <w:rsid w:val="00BA0999"/>
    <w:rsid w:val="00BC45D8"/>
    <w:rsid w:val="00BC5C85"/>
    <w:rsid w:val="00BE6C51"/>
    <w:rsid w:val="00BF50F8"/>
    <w:rsid w:val="00BF7AED"/>
    <w:rsid w:val="00C1177C"/>
    <w:rsid w:val="00C1780A"/>
    <w:rsid w:val="00C217B1"/>
    <w:rsid w:val="00C25BBD"/>
    <w:rsid w:val="00C32CBA"/>
    <w:rsid w:val="00C33D47"/>
    <w:rsid w:val="00C34FE8"/>
    <w:rsid w:val="00C6166E"/>
    <w:rsid w:val="00C92E24"/>
    <w:rsid w:val="00C92E51"/>
    <w:rsid w:val="00CE29B3"/>
    <w:rsid w:val="00CE2A96"/>
    <w:rsid w:val="00CE477C"/>
    <w:rsid w:val="00D123B1"/>
    <w:rsid w:val="00D34A2E"/>
    <w:rsid w:val="00D44AC0"/>
    <w:rsid w:val="00D57347"/>
    <w:rsid w:val="00D57B84"/>
    <w:rsid w:val="00D83E4A"/>
    <w:rsid w:val="00D95351"/>
    <w:rsid w:val="00DB4A63"/>
    <w:rsid w:val="00DC31A0"/>
    <w:rsid w:val="00DC47DB"/>
    <w:rsid w:val="00DC5FA9"/>
    <w:rsid w:val="00DD1875"/>
    <w:rsid w:val="00DD203A"/>
    <w:rsid w:val="00DD6117"/>
    <w:rsid w:val="00DE386B"/>
    <w:rsid w:val="00E03FC4"/>
    <w:rsid w:val="00E21781"/>
    <w:rsid w:val="00E2419E"/>
    <w:rsid w:val="00E32C67"/>
    <w:rsid w:val="00E41980"/>
    <w:rsid w:val="00E800D4"/>
    <w:rsid w:val="00E9286F"/>
    <w:rsid w:val="00E97607"/>
    <w:rsid w:val="00EA056C"/>
    <w:rsid w:val="00EB0827"/>
    <w:rsid w:val="00ED2F26"/>
    <w:rsid w:val="00F07918"/>
    <w:rsid w:val="00F213A1"/>
    <w:rsid w:val="00F2766B"/>
    <w:rsid w:val="00F350E1"/>
    <w:rsid w:val="00F4412E"/>
    <w:rsid w:val="00F474B1"/>
    <w:rsid w:val="00F7350B"/>
    <w:rsid w:val="00FA428C"/>
    <w:rsid w:val="00FB139E"/>
    <w:rsid w:val="00FB2B4A"/>
    <w:rsid w:val="00FB3A32"/>
    <w:rsid w:val="00FB49D0"/>
    <w:rsid w:val="00FC38BB"/>
    <w:rsid w:val="00FD0A01"/>
    <w:rsid w:val="00FD18C2"/>
    <w:rsid w:val="00FD1A80"/>
    <w:rsid w:val="00FD3804"/>
    <w:rsid w:val="00FE1A6D"/>
    <w:rsid w:val="00FE1D78"/>
    <w:rsid w:val="00FE5D95"/>
    <w:rsid w:val="00FF43D4"/>
    <w:rsid w:val="00FF6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331"/>
        <o:r id="V:Rule2" type="connector" idref="#_x0000_s1374"/>
        <o:r id="V:Rule3" type="connector" idref="#_x0000_s1254"/>
        <o:r id="V:Rule4" type="connector" idref="#_x0000_s1262"/>
        <o:r id="V:Rule5" type="connector" idref="#_x0000_s1160"/>
        <o:r id="V:Rule6" type="connector" idref="#_x0000_s1366"/>
        <o:r id="V:Rule7" type="connector" idref="#_x0000_s1338"/>
        <o:r id="V:Rule8" type="connector" idref="#_x0000_s1305"/>
        <o:r id="V:Rule9" type="connector" idref="#_x0000_s1330"/>
        <o:r id="V:Rule10" type="connector" idref="#_x0000_s1316"/>
        <o:r id="V:Rule11" type="connector" idref="#_x0000_s1271"/>
        <o:r id="V:Rule12" type="connector" idref="#_x0000_s1289"/>
        <o:r id="V:Rule13" type="connector" idref="#_x0000_s1293"/>
        <o:r id="V:Rule14" type="connector" idref="#_x0000_s1272"/>
        <o:r id="V:Rule15" type="connector" idref="#_x0000_s1399"/>
        <o:r id="V:Rule16" type="connector" idref="#_x0000_s1209"/>
        <o:r id="V:Rule17" type="connector" idref="#_x0000_s1328"/>
        <o:r id="V:Rule18" type="connector" idref="#_x0000_s1260"/>
        <o:r id="V:Rule19" type="connector" idref="#_x0000_s1303"/>
        <o:r id="V:Rule20" type="connector" idref="#_x0000_s1445"/>
        <o:r id="V:Rule21" type="connector" idref="#_x0000_s1313"/>
        <o:r id="V:Rule22" type="connector" idref="#_x0000_s1339"/>
        <o:r id="V:Rule23" type="connector" idref="#_x0000_s1223"/>
        <o:r id="V:Rule24" type="connector" idref="#_x0000_s1427"/>
        <o:r id="V:Rule25" type="connector" idref="#_x0000_s1301"/>
        <o:r id="V:Rule26" type="connector" idref="#_x0000_s1228"/>
        <o:r id="V:Rule27" type="connector" idref="#_x0000_s1208"/>
        <o:r id="V:Rule28" type="connector" idref="#_x0000_s1360"/>
        <o:r id="V:Rule29" type="connector" idref="#_x0000_s1319"/>
        <o:r id="V:Rule30" type="connector" idref="#_x0000_s1398"/>
        <o:r id="V:Rule31" type="connector" idref="#_x0000_s1322"/>
        <o:r id="V:Rule32" type="connector" idref="#_x0000_s1304"/>
        <o:r id="V:Rule33" type="connector" idref="#_x0000_s1344"/>
        <o:r id="V:Rule34" type="connector" idref="#_x0000_s1277"/>
        <o:r id="V:Rule35" type="connector" idref="#_x0000_s1270"/>
        <o:r id="V:Rule36" type="connector" idref="#_x0000_s1214"/>
        <o:r id="V:Rule37" type="connector" idref="#_x0000_s1436"/>
        <o:r id="V:Rule38" type="connector" idref="#_x0000_s1221"/>
        <o:r id="V:Rule39" type="connector" idref="#_x0000_s1269"/>
        <o:r id="V:Rule40" type="connector" idref="#_x0000_s1359"/>
        <o:r id="V:Rule41" type="connector" idref="#_x0000_s1267"/>
        <o:r id="V:Rule42" type="connector" idref="#_x0000_s1442"/>
        <o:r id="V:Rule43" type="connector" idref="#_x0000_s1259"/>
        <o:r id="V:Rule44" type="connector" idref="#_x0000_s1371"/>
        <o:r id="V:Rule45" type="connector" idref="#_x0000_s1266"/>
        <o:r id="V:Rule46" type="connector" idref="#_x0000_s1391"/>
        <o:r id="V:Rule47" type="connector" idref="#_x0000_s1390"/>
        <o:r id="V:Rule48" type="connector" idref="#_x0000_s1229"/>
        <o:r id="V:Rule49" type="connector" idref="#_x0000_s1280"/>
        <o:r id="V:Rule50" type="connector" idref="#_x0000_s1156"/>
        <o:r id="V:Rule51" type="connector" idref="#_x0000_s1373"/>
        <o:r id="V:Rule52" type="connector" idref="#_x0000_s1285"/>
        <o:r id="V:Rule53" type="connector" idref="#_x0000_s1345"/>
        <o:r id="V:Rule54" type="connector" idref="#_x0000_s1174"/>
        <o:r id="V:Rule55" type="connector" idref="#_x0000_s1307"/>
        <o:r id="V:Rule56" type="connector" idref="#_x0000_s1224"/>
        <o:r id="V:Rule57" type="connector" idref="#_x0000_s1323"/>
        <o:r id="V:Rule58" type="connector" idref="#_x0000_s1393"/>
        <o:r id="V:Rule59" type="connector" idref="#_x0000_s1302"/>
        <o:r id="V:Rule60" type="connector" idref="#_x0000_s1210"/>
        <o:r id="V:Rule61" type="connector" idref="#_x0000_s1309"/>
        <o:r id="V:Rule62" type="connector" idref="#_x0000_s1276"/>
        <o:r id="V:Rule63" type="connector" idref="#_x0000_s1394"/>
        <o:r id="V:Rule64" type="connector" idref="#_x0000_s1212"/>
        <o:r id="V:Rule65" type="connector" idref="#_x0000_s1355"/>
        <o:r id="V:Rule66" type="connector" idref="#_x0000_s1381"/>
        <o:r id="V:Rule67" type="connector" idref="#_x0000_s1162"/>
        <o:r id="V:Rule68" type="connector" idref="#_x0000_s1219"/>
        <o:r id="V:Rule69" type="connector" idref="#_x0000_s1310"/>
        <o:r id="V:Rule70" type="connector" idref="#_x0000_s1314"/>
        <o:r id="V:Rule71" type="connector" idref="#_x0000_s1222"/>
        <o:r id="V:Rule72" type="connector" idref="#_x0000_s1218"/>
        <o:r id="V:Rule73" type="connector" idref="#_x0000_s1300"/>
        <o:r id="V:Rule74" type="connector" idref="#_x0000_s1312"/>
        <o:r id="V:Rule75" type="connector" idref="#_x0000_s1326"/>
        <o:r id="V:Rule76" type="connector" idref="#_x0000_s1248"/>
        <o:r id="V:Rule77" type="connector" idref="#_x0000_s1337"/>
        <o:r id="V:Rule78" type="connector" idref="#_x0000_s1225"/>
        <o:r id="V:Rule79" type="connector" idref="#_x0000_s1351"/>
        <o:r id="V:Rule80" type="connector" idref="#_x0000_s1383"/>
        <o:r id="V:Rule81" type="connector" idref="#_x0000_s1242"/>
        <o:r id="V:Rule82" type="connector" idref="#_x0000_s1362"/>
        <o:r id="V:Rule83" type="connector" idref="#_x0000_s1252"/>
        <o:r id="V:Rule84" type="connector" idref="#_x0000_s1444"/>
        <o:r id="V:Rule85" type="connector" idref="#_x0000_s1216"/>
        <o:r id="V:Rule86" type="connector" idref="#_x0000_s1230"/>
        <o:r id="V:Rule87" type="connector" idref="#_x0000_s1215"/>
        <o:r id="V:Rule88" type="connector" idref="#_x0000_s1433"/>
        <o:r id="V:Rule89" type="connector" idref="#_x0000_s1286"/>
        <o:r id="V:Rule90" type="connector" idref="#_x0000_s1387"/>
        <o:r id="V:Rule91" type="connector" idref="#_x0000_s1365"/>
        <o:r id="V:Rule92" type="connector" idref="#_x0000_s1346"/>
        <o:r id="V:Rule93" type="connector" idref="#_x0000_s1211"/>
        <o:r id="V:Rule94" type="connector" idref="#_x0000_s1352"/>
        <o:r id="V:Rule95" type="connector" idref="#_x0000_s1396"/>
        <o:r id="V:Rule96" type="connector" idref="#_x0000_s1278"/>
        <o:r id="V:Rule97" type="connector" idref="#_x0000_s1441"/>
        <o:r id="V:Rule98" type="connector" idref="#_x0000_s1334"/>
        <o:r id="V:Rule99" type="connector" idref="#_x0000_s1324"/>
        <o:r id="V:Rule100" type="connector" idref="#_x0000_s1375"/>
        <o:r id="V:Rule101" type="connector" idref="#_x0000_s1372"/>
        <o:r id="V:Rule102" type="connector" idref="#_x0000_s1220"/>
        <o:r id="V:Rule103" type="connector" idref="#_x0000_s1263"/>
        <o:r id="V:Rule104" type="connector" idref="#_x0000_s1325"/>
        <o:r id="V:Rule105" type="connector" idref="#_x0000_s1274"/>
        <o:r id="V:Rule106" type="connector" idref="#_x0000_s1389"/>
        <o:r id="V:Rule107" type="connector" idref="#_x0000_s1382"/>
        <o:r id="V:Rule108" type="connector" idref="#_x0000_s1273"/>
        <o:r id="V:Rule109" type="connector" idref="#_x0000_s1261"/>
        <o:r id="V:Rule110" type="connector" idref="#_x0000_s1292"/>
        <o:r id="V:Rule111" type="connector" idref="#_x0000_s1401"/>
        <o:r id="V:Rule112" type="connector" idref="#_x0000_s1170"/>
        <o:r id="V:Rule113" type="connector" idref="#_x0000_s1284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A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4A6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DB4A63"/>
    <w:pPr>
      <w:ind w:left="720"/>
      <w:contextualSpacing/>
    </w:pPr>
  </w:style>
  <w:style w:type="paragraph" w:customStyle="1" w:styleId="1">
    <w:name w:val="Список1"/>
    <w:basedOn w:val="a"/>
    <w:rsid w:val="00DB4A63"/>
    <w:pPr>
      <w:numPr>
        <w:numId w:val="5"/>
      </w:numPr>
      <w:tabs>
        <w:tab w:val="clear" w:pos="1571"/>
        <w:tab w:val="left" w:pos="851"/>
        <w:tab w:val="num" w:pos="1134"/>
      </w:tabs>
      <w:spacing w:before="80"/>
      <w:ind w:left="1134" w:hanging="283"/>
      <w:jc w:val="both"/>
    </w:pPr>
    <w:rPr>
      <w:rFonts w:ascii="Arial" w:eastAsia="Times New Roman" w:hAnsi="Arial"/>
      <w:sz w:val="22"/>
      <w:szCs w:val="24"/>
      <w:lang w:val="en-US" w:eastAsia="ru-RU"/>
    </w:rPr>
  </w:style>
  <w:style w:type="paragraph" w:customStyle="1" w:styleId="a5">
    <w:name w:val="Словарь"/>
    <w:rsid w:val="00DB4A63"/>
    <w:pPr>
      <w:tabs>
        <w:tab w:val="left" w:pos="2835"/>
        <w:tab w:val="left" w:pos="3261"/>
        <w:tab w:val="left" w:pos="3686"/>
        <w:tab w:val="left" w:pos="4253"/>
        <w:tab w:val="left" w:pos="4678"/>
        <w:tab w:val="left" w:pos="5103"/>
        <w:tab w:val="left" w:pos="5529"/>
      </w:tabs>
      <w:jc w:val="left"/>
    </w:pPr>
    <w:rPr>
      <w:rFonts w:ascii="Arial" w:eastAsia="Times New Roman" w:hAnsi="Arial"/>
      <w:sz w:val="2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B4A6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4A63"/>
    <w:rPr>
      <w:rFonts w:ascii="Tahoma" w:hAnsi="Tahoma" w:cs="Tahoma"/>
      <w:sz w:val="16"/>
      <w:szCs w:val="16"/>
    </w:rPr>
  </w:style>
  <w:style w:type="paragraph" w:styleId="a8">
    <w:name w:val="caption"/>
    <w:basedOn w:val="a"/>
    <w:next w:val="a"/>
    <w:uiPriority w:val="35"/>
    <w:unhideWhenUsed/>
    <w:qFormat/>
    <w:rsid w:val="00DB4A63"/>
    <w:pPr>
      <w:spacing w:after="200"/>
    </w:pPr>
    <w:rPr>
      <w:b/>
      <w:bCs/>
      <w:color w:val="4F81BD" w:themeColor="accent1"/>
      <w:sz w:val="18"/>
      <w:szCs w:val="18"/>
    </w:rPr>
  </w:style>
  <w:style w:type="paragraph" w:styleId="3">
    <w:name w:val="Body Text Indent 3"/>
    <w:basedOn w:val="a"/>
    <w:link w:val="30"/>
    <w:rsid w:val="00A73E82"/>
    <w:pPr>
      <w:spacing w:after="120"/>
      <w:ind w:left="283"/>
      <w:jc w:val="left"/>
    </w:pPr>
    <w:rPr>
      <w:rFonts w:eastAsia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73E82"/>
    <w:rPr>
      <w:rFonts w:eastAsia="Times New Roman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D83E4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83E4A"/>
  </w:style>
  <w:style w:type="paragraph" w:styleId="ab">
    <w:name w:val="footer"/>
    <w:basedOn w:val="a"/>
    <w:link w:val="ac"/>
    <w:uiPriority w:val="99"/>
    <w:unhideWhenUsed/>
    <w:rsid w:val="00D83E4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83E4A"/>
  </w:style>
  <w:style w:type="paragraph" w:customStyle="1" w:styleId="Default">
    <w:name w:val="Default"/>
    <w:rsid w:val="006C52CF"/>
    <w:pPr>
      <w:autoSpaceDE w:val="0"/>
      <w:autoSpaceDN w:val="0"/>
      <w:adjustRightInd w:val="0"/>
      <w:jc w:val="left"/>
    </w:pPr>
    <w:rPr>
      <w:rFonts w:eastAsia="Times New Roman"/>
      <w:color w:val="000000"/>
      <w:sz w:val="24"/>
      <w:szCs w:val="24"/>
      <w:lang w:eastAsia="ru-RU"/>
    </w:rPr>
  </w:style>
  <w:style w:type="character" w:customStyle="1" w:styleId="ad">
    <w:name w:val="Основной текст + Полужирный"/>
    <w:basedOn w:val="a0"/>
    <w:rsid w:val="006C52CF"/>
    <w:rPr>
      <w:b/>
      <w:bCs/>
      <w:sz w:val="22"/>
      <w:szCs w:val="22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6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FB5B76-464E-4B6B-B41A-752D1BAED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808</TotalTime>
  <Pages>19</Pages>
  <Words>3118</Words>
  <Characters>17777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207</cp:revision>
  <cp:lastPrinted>2012-08-16T09:33:00Z</cp:lastPrinted>
  <dcterms:created xsi:type="dcterms:W3CDTF">2012-08-15T09:54:00Z</dcterms:created>
  <dcterms:modified xsi:type="dcterms:W3CDTF">2016-01-21T10:58:00Z</dcterms:modified>
</cp:coreProperties>
</file>