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16" w:rsidRDefault="00B77716" w:rsidP="00904730">
      <w:pPr>
        <w:ind w:firstLine="5670"/>
        <w:jc w:val="left"/>
        <w:rPr>
          <w:sz w:val="24"/>
          <w:szCs w:val="24"/>
        </w:rPr>
      </w:pPr>
    </w:p>
    <w:p w:rsidR="005C4B1A" w:rsidRDefault="005C4B1A" w:rsidP="00904730">
      <w:pPr>
        <w:ind w:firstLine="5670"/>
        <w:jc w:val="left"/>
        <w:rPr>
          <w:sz w:val="24"/>
          <w:szCs w:val="24"/>
        </w:rPr>
      </w:pPr>
    </w:p>
    <w:p w:rsidR="005C4B1A" w:rsidRDefault="005C4B1A" w:rsidP="00904730">
      <w:pPr>
        <w:ind w:firstLine="5670"/>
        <w:jc w:val="left"/>
        <w:rPr>
          <w:sz w:val="24"/>
          <w:szCs w:val="24"/>
        </w:rPr>
      </w:pPr>
    </w:p>
    <w:p w:rsidR="005C4B1A" w:rsidRPr="00B77716" w:rsidRDefault="005C4B1A" w:rsidP="00904730">
      <w:pPr>
        <w:ind w:firstLine="5670"/>
        <w:jc w:val="left"/>
        <w:rPr>
          <w:sz w:val="24"/>
          <w:szCs w:val="24"/>
        </w:rPr>
      </w:pPr>
    </w:p>
    <w:p w:rsidR="00B77716" w:rsidRPr="00B77716" w:rsidRDefault="00B77716" w:rsidP="00904730">
      <w:pPr>
        <w:ind w:firstLine="5670"/>
        <w:jc w:val="left"/>
        <w:rPr>
          <w:sz w:val="24"/>
          <w:szCs w:val="24"/>
        </w:rPr>
      </w:pPr>
    </w:p>
    <w:p w:rsidR="00431356" w:rsidRPr="00B77716" w:rsidRDefault="00904730" w:rsidP="00B77716">
      <w:pPr>
        <w:ind w:firstLine="6663"/>
        <w:jc w:val="left"/>
        <w:rPr>
          <w:sz w:val="24"/>
          <w:szCs w:val="24"/>
        </w:rPr>
      </w:pPr>
      <w:r w:rsidRPr="00B77716">
        <w:rPr>
          <w:sz w:val="24"/>
          <w:szCs w:val="24"/>
        </w:rPr>
        <w:t>УТВЕРЖДАЮ</w:t>
      </w:r>
    </w:p>
    <w:p w:rsidR="00904730" w:rsidRPr="00B77716" w:rsidRDefault="00904730" w:rsidP="00B77716">
      <w:pPr>
        <w:ind w:firstLine="6663"/>
        <w:jc w:val="left"/>
        <w:rPr>
          <w:sz w:val="24"/>
          <w:szCs w:val="24"/>
        </w:rPr>
      </w:pPr>
      <w:r w:rsidRPr="00B77716">
        <w:rPr>
          <w:sz w:val="24"/>
          <w:szCs w:val="24"/>
        </w:rPr>
        <w:t>Директор МАОУ «Лицей №176»</w:t>
      </w:r>
    </w:p>
    <w:p w:rsidR="00904730" w:rsidRPr="00B77716" w:rsidRDefault="00904730" w:rsidP="00B77716">
      <w:pPr>
        <w:ind w:firstLine="6663"/>
        <w:jc w:val="left"/>
        <w:rPr>
          <w:sz w:val="24"/>
          <w:szCs w:val="24"/>
        </w:rPr>
      </w:pPr>
      <w:r w:rsidRPr="00B77716">
        <w:rPr>
          <w:sz w:val="24"/>
          <w:szCs w:val="24"/>
        </w:rPr>
        <w:t>___________</w:t>
      </w:r>
      <w:r w:rsidR="00B77716">
        <w:rPr>
          <w:sz w:val="24"/>
          <w:szCs w:val="24"/>
        </w:rPr>
        <w:t xml:space="preserve">_____ </w:t>
      </w:r>
      <w:r w:rsidRPr="00B77716">
        <w:rPr>
          <w:sz w:val="24"/>
          <w:szCs w:val="24"/>
        </w:rPr>
        <w:t>М.П.</w:t>
      </w:r>
      <w:r w:rsidR="00B77716">
        <w:rPr>
          <w:sz w:val="24"/>
          <w:szCs w:val="24"/>
        </w:rPr>
        <w:t xml:space="preserve"> </w:t>
      </w:r>
      <w:r w:rsidRPr="00B77716">
        <w:rPr>
          <w:sz w:val="24"/>
          <w:szCs w:val="24"/>
        </w:rPr>
        <w:t>Корнева</w:t>
      </w:r>
    </w:p>
    <w:p w:rsidR="00904730" w:rsidRPr="00B77716" w:rsidRDefault="00B77716" w:rsidP="00B77716">
      <w:pPr>
        <w:ind w:firstLine="666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«___»___________ </w:t>
      </w:r>
      <w:r w:rsidR="00904730" w:rsidRPr="00B77716">
        <w:rPr>
          <w:sz w:val="24"/>
          <w:szCs w:val="24"/>
        </w:rPr>
        <w:t>201</w:t>
      </w:r>
      <w:r w:rsidR="00896BE9">
        <w:rPr>
          <w:sz w:val="24"/>
          <w:szCs w:val="24"/>
        </w:rPr>
        <w:t>5</w:t>
      </w:r>
    </w:p>
    <w:p w:rsidR="00904730" w:rsidRPr="00B77716" w:rsidRDefault="00904730">
      <w:pPr>
        <w:rPr>
          <w:b/>
          <w:sz w:val="24"/>
          <w:szCs w:val="24"/>
        </w:rPr>
      </w:pPr>
      <w:bookmarkStart w:id="0" w:name="_GoBack"/>
      <w:bookmarkEnd w:id="0"/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B77716" w:rsidRDefault="005C4B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СИСТЕМА МЕНЕДЖМЕНТА КАЧЕСТВА</w:t>
      </w:r>
    </w:p>
    <w:p w:rsidR="00904730" w:rsidRPr="00B77716" w:rsidRDefault="00904730">
      <w:pPr>
        <w:rPr>
          <w:b/>
          <w:sz w:val="24"/>
          <w:szCs w:val="24"/>
        </w:rPr>
      </w:pPr>
    </w:p>
    <w:p w:rsidR="00904730" w:rsidRPr="001E0588" w:rsidRDefault="00904730" w:rsidP="00904730">
      <w:pPr>
        <w:spacing w:line="240" w:lineRule="auto"/>
        <w:rPr>
          <w:b/>
          <w:sz w:val="28"/>
          <w:szCs w:val="28"/>
        </w:rPr>
      </w:pPr>
      <w:r w:rsidRPr="001E0588">
        <w:rPr>
          <w:b/>
          <w:sz w:val="28"/>
          <w:szCs w:val="28"/>
        </w:rPr>
        <w:t>Процесс высшего менеджмента</w:t>
      </w:r>
    </w:p>
    <w:p w:rsidR="00904730" w:rsidRPr="001E0588" w:rsidRDefault="00904730" w:rsidP="00904730">
      <w:pPr>
        <w:spacing w:line="240" w:lineRule="auto"/>
        <w:rPr>
          <w:b/>
          <w:sz w:val="32"/>
          <w:szCs w:val="32"/>
        </w:rPr>
      </w:pPr>
    </w:p>
    <w:p w:rsidR="00904730" w:rsidRPr="001E0588" w:rsidRDefault="00904730" w:rsidP="00904730">
      <w:pPr>
        <w:spacing w:line="360" w:lineRule="auto"/>
        <w:rPr>
          <w:b/>
          <w:caps/>
          <w:sz w:val="32"/>
          <w:szCs w:val="32"/>
        </w:rPr>
      </w:pPr>
      <w:r w:rsidRPr="001E0588">
        <w:rPr>
          <w:b/>
          <w:caps/>
          <w:sz w:val="32"/>
          <w:szCs w:val="32"/>
        </w:rPr>
        <w:t xml:space="preserve">Стратегическое планирование </w:t>
      </w:r>
    </w:p>
    <w:p w:rsidR="00904730" w:rsidRPr="001D4B56" w:rsidRDefault="00904730" w:rsidP="00904730">
      <w:pPr>
        <w:spacing w:line="360" w:lineRule="auto"/>
        <w:rPr>
          <w:b/>
          <w:sz w:val="32"/>
          <w:szCs w:val="32"/>
        </w:rPr>
      </w:pPr>
      <w:r w:rsidRPr="001D4B56">
        <w:rPr>
          <w:b/>
          <w:sz w:val="32"/>
          <w:szCs w:val="32"/>
        </w:rPr>
        <w:t>СМК-Л176-1.1-12</w:t>
      </w: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D85CA0" w:rsidRDefault="00904730" w:rsidP="00904730">
      <w:pPr>
        <w:spacing w:line="360" w:lineRule="auto"/>
        <w:rPr>
          <w:b/>
          <w:sz w:val="52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904730" w:rsidP="00904730">
      <w:pPr>
        <w:spacing w:line="360" w:lineRule="auto"/>
        <w:rPr>
          <w:b/>
          <w:sz w:val="24"/>
          <w:szCs w:val="24"/>
        </w:rPr>
      </w:pPr>
    </w:p>
    <w:p w:rsidR="00904730" w:rsidRDefault="00904730" w:rsidP="00904730">
      <w:pPr>
        <w:spacing w:line="360" w:lineRule="auto"/>
        <w:rPr>
          <w:b/>
          <w:sz w:val="24"/>
          <w:szCs w:val="24"/>
        </w:rPr>
      </w:pPr>
    </w:p>
    <w:tbl>
      <w:tblPr>
        <w:tblStyle w:val="a4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727"/>
        <w:gridCol w:w="1914"/>
        <w:gridCol w:w="1914"/>
        <w:gridCol w:w="1915"/>
      </w:tblGrid>
      <w:tr w:rsidR="002037DE" w:rsidRPr="00D83E4A" w:rsidTr="0010700D">
        <w:trPr>
          <w:jc w:val="center"/>
        </w:trPr>
        <w:tc>
          <w:tcPr>
            <w:tcW w:w="2727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914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Издание </w:t>
            </w:r>
          </w:p>
        </w:tc>
        <w:tc>
          <w:tcPr>
            <w:tcW w:w="1914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>Согласовал</w:t>
            </w:r>
          </w:p>
        </w:tc>
      </w:tr>
      <w:tr w:rsidR="002037DE" w:rsidRPr="00D83E4A" w:rsidTr="0010700D">
        <w:trPr>
          <w:jc w:val="center"/>
        </w:trPr>
        <w:tc>
          <w:tcPr>
            <w:tcW w:w="2727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>СМК-Л176-</w:t>
            </w:r>
            <w:r>
              <w:rPr>
                <w:sz w:val="24"/>
                <w:szCs w:val="24"/>
              </w:rPr>
              <w:t>1</w:t>
            </w:r>
            <w:r w:rsidRPr="00D83E4A">
              <w:rPr>
                <w:sz w:val="24"/>
                <w:szCs w:val="24"/>
              </w:rPr>
              <w:t>.1-12</w:t>
            </w:r>
          </w:p>
        </w:tc>
        <w:tc>
          <w:tcPr>
            <w:tcW w:w="1914" w:type="dxa"/>
          </w:tcPr>
          <w:p w:rsidR="002037DE" w:rsidRPr="00D83E4A" w:rsidRDefault="00650018" w:rsidP="00107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</w:t>
            </w:r>
            <w:r w:rsidR="002037DE" w:rsidRPr="00D83E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2037DE" w:rsidRPr="00D83E4A" w:rsidRDefault="00896BE9" w:rsidP="00D94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Л.П.</w:t>
            </w:r>
          </w:p>
        </w:tc>
        <w:tc>
          <w:tcPr>
            <w:tcW w:w="1915" w:type="dxa"/>
          </w:tcPr>
          <w:p w:rsidR="002037DE" w:rsidRPr="00D83E4A" w:rsidRDefault="002037DE" w:rsidP="00107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М.П.</w:t>
            </w:r>
          </w:p>
        </w:tc>
      </w:tr>
    </w:tbl>
    <w:p w:rsidR="003C6E35" w:rsidRPr="00B77716" w:rsidRDefault="003C6E35" w:rsidP="00904730">
      <w:pPr>
        <w:spacing w:line="360" w:lineRule="auto"/>
        <w:rPr>
          <w:b/>
          <w:sz w:val="24"/>
          <w:szCs w:val="24"/>
        </w:rPr>
      </w:pPr>
    </w:p>
    <w:p w:rsidR="00904730" w:rsidRPr="00B77716" w:rsidRDefault="006779BF" w:rsidP="0090473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467" style="position:absolute;left:0;text-align:left;margin-left:247.05pt;margin-top:27.6pt;width:13.5pt;height:10.5pt;z-index:251843584" stroked="f"/>
        </w:pict>
      </w:r>
      <w:r w:rsidR="00904730" w:rsidRPr="00B77716">
        <w:rPr>
          <w:sz w:val="24"/>
          <w:szCs w:val="24"/>
        </w:rPr>
        <w:t>Новосибирск</w:t>
      </w:r>
      <w:r w:rsidR="00B77716">
        <w:rPr>
          <w:sz w:val="24"/>
          <w:szCs w:val="24"/>
        </w:rPr>
        <w:t>, 201</w:t>
      </w:r>
      <w:r w:rsidR="00896BE9">
        <w:rPr>
          <w:sz w:val="24"/>
          <w:szCs w:val="24"/>
        </w:rPr>
        <w:t>5</w:t>
      </w:r>
    </w:p>
    <w:p w:rsidR="00431356" w:rsidRDefault="00431356">
      <w:pPr>
        <w:rPr>
          <w:b/>
          <w:sz w:val="24"/>
          <w:szCs w:val="24"/>
        </w:rPr>
      </w:pPr>
    </w:p>
    <w:p w:rsidR="007D6592" w:rsidRDefault="005105B5">
      <w:pPr>
        <w:rPr>
          <w:b/>
          <w:sz w:val="24"/>
          <w:szCs w:val="24"/>
        </w:rPr>
      </w:pPr>
      <w:r w:rsidRPr="00200947">
        <w:rPr>
          <w:b/>
          <w:sz w:val="24"/>
          <w:szCs w:val="24"/>
        </w:rPr>
        <w:t>Содержание</w:t>
      </w:r>
    </w:p>
    <w:p w:rsidR="003C6E35" w:rsidRPr="00200947" w:rsidRDefault="003C6E35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5105B5" w:rsidRPr="005105B5" w:rsidTr="005105B5">
        <w:tc>
          <w:tcPr>
            <w:tcW w:w="534" w:type="dxa"/>
          </w:tcPr>
          <w:p w:rsidR="005105B5" w:rsidRPr="005105B5" w:rsidRDefault="005105B5">
            <w:pPr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5105B5" w:rsidRPr="005105B5" w:rsidRDefault="005105B5" w:rsidP="005105B5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958" w:type="dxa"/>
          </w:tcPr>
          <w:p w:rsidR="005105B5" w:rsidRPr="005105B5" w:rsidRDefault="0090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5B5" w:rsidRPr="005105B5" w:rsidTr="005105B5">
        <w:tc>
          <w:tcPr>
            <w:tcW w:w="534" w:type="dxa"/>
          </w:tcPr>
          <w:p w:rsidR="005105B5" w:rsidRPr="005105B5" w:rsidRDefault="005105B5">
            <w:pPr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5105B5" w:rsidRPr="005105B5" w:rsidRDefault="005105B5" w:rsidP="005105B5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958" w:type="dxa"/>
          </w:tcPr>
          <w:p w:rsidR="005105B5" w:rsidRPr="005105B5" w:rsidRDefault="0090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5B5" w:rsidRPr="005105B5" w:rsidTr="005105B5">
        <w:tc>
          <w:tcPr>
            <w:tcW w:w="534" w:type="dxa"/>
          </w:tcPr>
          <w:p w:rsidR="005105B5" w:rsidRPr="005105B5" w:rsidRDefault="005105B5">
            <w:pPr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5105B5" w:rsidRPr="005105B5" w:rsidRDefault="005105B5" w:rsidP="005105B5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Терминология, обозначения, сокращения</w:t>
            </w:r>
          </w:p>
        </w:tc>
        <w:tc>
          <w:tcPr>
            <w:tcW w:w="958" w:type="dxa"/>
          </w:tcPr>
          <w:p w:rsidR="005105B5" w:rsidRPr="005105B5" w:rsidRDefault="0090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5B5" w:rsidRPr="005105B5" w:rsidTr="005105B5">
        <w:tc>
          <w:tcPr>
            <w:tcW w:w="534" w:type="dxa"/>
          </w:tcPr>
          <w:p w:rsidR="005105B5" w:rsidRPr="005105B5" w:rsidRDefault="005105B5">
            <w:pPr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5105B5" w:rsidRPr="005105B5" w:rsidRDefault="005105B5" w:rsidP="005105B5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958" w:type="dxa"/>
          </w:tcPr>
          <w:p w:rsidR="005105B5" w:rsidRPr="005105B5" w:rsidRDefault="0090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5B5" w:rsidRPr="005105B5" w:rsidTr="005105B5">
        <w:tc>
          <w:tcPr>
            <w:tcW w:w="534" w:type="dxa"/>
          </w:tcPr>
          <w:p w:rsidR="005105B5" w:rsidRPr="005105B5" w:rsidRDefault="005105B5">
            <w:pPr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5105B5" w:rsidRPr="005105B5" w:rsidRDefault="0061740C" w:rsidP="005105B5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Информационная карта процесса</w:t>
            </w:r>
          </w:p>
        </w:tc>
        <w:tc>
          <w:tcPr>
            <w:tcW w:w="958" w:type="dxa"/>
          </w:tcPr>
          <w:p w:rsidR="005105B5" w:rsidRPr="005105B5" w:rsidRDefault="0090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2B03" w:rsidRPr="005105B5" w:rsidTr="005105B5">
        <w:tc>
          <w:tcPr>
            <w:tcW w:w="534" w:type="dxa"/>
          </w:tcPr>
          <w:p w:rsidR="005F2B03" w:rsidRPr="005105B5" w:rsidRDefault="0061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5F2B03" w:rsidRPr="005105B5" w:rsidRDefault="0061740C" w:rsidP="005C4B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05B5">
              <w:rPr>
                <w:sz w:val="24"/>
                <w:szCs w:val="24"/>
              </w:rPr>
              <w:t>писание проце</w:t>
            </w:r>
            <w:r w:rsidR="005C4B1A">
              <w:rPr>
                <w:sz w:val="24"/>
                <w:szCs w:val="24"/>
              </w:rPr>
              <w:t>сса</w:t>
            </w:r>
          </w:p>
        </w:tc>
        <w:tc>
          <w:tcPr>
            <w:tcW w:w="958" w:type="dxa"/>
          </w:tcPr>
          <w:p w:rsidR="005F2B03" w:rsidRPr="005105B5" w:rsidRDefault="0061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05B5" w:rsidRPr="005105B5" w:rsidTr="005105B5">
        <w:tc>
          <w:tcPr>
            <w:tcW w:w="534" w:type="dxa"/>
          </w:tcPr>
          <w:p w:rsidR="005105B5" w:rsidRPr="005105B5" w:rsidRDefault="0061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5105B5" w:rsidRPr="005105B5" w:rsidRDefault="00685DBD" w:rsidP="0061740C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Матрица ответственности</w:t>
            </w:r>
          </w:p>
        </w:tc>
        <w:tc>
          <w:tcPr>
            <w:tcW w:w="958" w:type="dxa"/>
          </w:tcPr>
          <w:p w:rsidR="005105B5" w:rsidRPr="005105B5" w:rsidRDefault="0068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740C" w:rsidRPr="005105B5" w:rsidTr="005105B5">
        <w:tc>
          <w:tcPr>
            <w:tcW w:w="534" w:type="dxa"/>
          </w:tcPr>
          <w:p w:rsidR="0061740C" w:rsidRDefault="0061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61740C" w:rsidRPr="005105B5" w:rsidRDefault="00685DBD" w:rsidP="00904730">
            <w:pPr>
              <w:jc w:val="left"/>
              <w:rPr>
                <w:sz w:val="24"/>
                <w:szCs w:val="24"/>
              </w:rPr>
            </w:pPr>
            <w:r w:rsidRPr="005105B5">
              <w:rPr>
                <w:sz w:val="24"/>
                <w:szCs w:val="24"/>
              </w:rPr>
              <w:t>Графическое описание процедуры</w:t>
            </w:r>
          </w:p>
        </w:tc>
        <w:tc>
          <w:tcPr>
            <w:tcW w:w="958" w:type="dxa"/>
          </w:tcPr>
          <w:p w:rsidR="0061740C" w:rsidRPr="005105B5" w:rsidRDefault="0068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A387E" w:rsidRPr="002441B1" w:rsidTr="00D94FE0">
        <w:tc>
          <w:tcPr>
            <w:tcW w:w="534" w:type="dxa"/>
          </w:tcPr>
          <w:p w:rsidR="003A387E" w:rsidRPr="002441B1" w:rsidRDefault="0079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2"/>
          </w:tcPr>
          <w:p w:rsidR="003A387E" w:rsidRPr="002441B1" w:rsidRDefault="003A387E" w:rsidP="003A387E">
            <w:pPr>
              <w:jc w:val="left"/>
              <w:rPr>
                <w:sz w:val="24"/>
                <w:szCs w:val="24"/>
              </w:rPr>
            </w:pPr>
            <w:r w:rsidRPr="002441B1">
              <w:rPr>
                <w:i/>
                <w:sz w:val="24"/>
                <w:szCs w:val="24"/>
              </w:rPr>
              <w:t>Приложения</w:t>
            </w:r>
          </w:p>
        </w:tc>
      </w:tr>
      <w:tr w:rsidR="003A387E" w:rsidRPr="002441B1" w:rsidTr="005105B5">
        <w:tc>
          <w:tcPr>
            <w:tcW w:w="534" w:type="dxa"/>
          </w:tcPr>
          <w:p w:rsidR="003A387E" w:rsidRPr="002441B1" w:rsidRDefault="003A387E">
            <w:pPr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А</w:t>
            </w:r>
          </w:p>
        </w:tc>
        <w:tc>
          <w:tcPr>
            <w:tcW w:w="8079" w:type="dxa"/>
          </w:tcPr>
          <w:p w:rsidR="003A387E" w:rsidRPr="002441B1" w:rsidRDefault="003A387E" w:rsidP="00D94FE0">
            <w:pPr>
              <w:jc w:val="left"/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Лист регистрации ревизий</w:t>
            </w:r>
          </w:p>
        </w:tc>
        <w:tc>
          <w:tcPr>
            <w:tcW w:w="958" w:type="dxa"/>
          </w:tcPr>
          <w:p w:rsidR="003A387E" w:rsidRPr="002441B1" w:rsidRDefault="003A387E">
            <w:pPr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15</w:t>
            </w:r>
          </w:p>
        </w:tc>
      </w:tr>
      <w:tr w:rsidR="003A387E" w:rsidRPr="002441B1" w:rsidTr="005105B5">
        <w:tc>
          <w:tcPr>
            <w:tcW w:w="534" w:type="dxa"/>
          </w:tcPr>
          <w:p w:rsidR="003A387E" w:rsidRPr="002441B1" w:rsidRDefault="003A387E">
            <w:pPr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Б</w:t>
            </w:r>
          </w:p>
        </w:tc>
        <w:tc>
          <w:tcPr>
            <w:tcW w:w="8079" w:type="dxa"/>
          </w:tcPr>
          <w:p w:rsidR="003A387E" w:rsidRPr="002441B1" w:rsidRDefault="003A387E" w:rsidP="00D94FE0">
            <w:pPr>
              <w:jc w:val="left"/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958" w:type="dxa"/>
          </w:tcPr>
          <w:p w:rsidR="003A387E" w:rsidRPr="002441B1" w:rsidRDefault="000F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A387E" w:rsidRPr="002441B1" w:rsidTr="005105B5">
        <w:tc>
          <w:tcPr>
            <w:tcW w:w="534" w:type="dxa"/>
          </w:tcPr>
          <w:p w:rsidR="003A387E" w:rsidRPr="002441B1" w:rsidRDefault="003A387E">
            <w:pPr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В</w:t>
            </w:r>
          </w:p>
        </w:tc>
        <w:tc>
          <w:tcPr>
            <w:tcW w:w="8079" w:type="dxa"/>
          </w:tcPr>
          <w:p w:rsidR="003A387E" w:rsidRPr="002441B1" w:rsidRDefault="003A387E" w:rsidP="00D94FE0">
            <w:pPr>
              <w:jc w:val="left"/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Лист согласования</w:t>
            </w:r>
          </w:p>
        </w:tc>
        <w:tc>
          <w:tcPr>
            <w:tcW w:w="958" w:type="dxa"/>
          </w:tcPr>
          <w:p w:rsidR="003A387E" w:rsidRPr="002441B1" w:rsidRDefault="000F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A387E" w:rsidRPr="005105B5" w:rsidTr="005105B5">
        <w:tc>
          <w:tcPr>
            <w:tcW w:w="534" w:type="dxa"/>
          </w:tcPr>
          <w:p w:rsidR="003A387E" w:rsidRPr="002441B1" w:rsidRDefault="003A387E">
            <w:pPr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Г</w:t>
            </w:r>
          </w:p>
        </w:tc>
        <w:tc>
          <w:tcPr>
            <w:tcW w:w="8079" w:type="dxa"/>
          </w:tcPr>
          <w:p w:rsidR="003A387E" w:rsidRPr="005105B5" w:rsidRDefault="003A387E" w:rsidP="00D94FE0">
            <w:pPr>
              <w:jc w:val="left"/>
              <w:rPr>
                <w:sz w:val="24"/>
                <w:szCs w:val="24"/>
              </w:rPr>
            </w:pPr>
            <w:r w:rsidRPr="002441B1">
              <w:rPr>
                <w:sz w:val="24"/>
                <w:szCs w:val="24"/>
              </w:rPr>
              <w:t>Лист рассылки</w:t>
            </w:r>
          </w:p>
        </w:tc>
        <w:tc>
          <w:tcPr>
            <w:tcW w:w="958" w:type="dxa"/>
          </w:tcPr>
          <w:p w:rsidR="003A387E" w:rsidRDefault="000F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5105B5" w:rsidRDefault="005105B5"/>
    <w:p w:rsidR="005105B5" w:rsidRDefault="005105B5"/>
    <w:p w:rsidR="000D2882" w:rsidRDefault="000D2882">
      <w:pPr>
        <w:spacing w:line="360" w:lineRule="auto"/>
      </w:pPr>
    </w:p>
    <w:p w:rsidR="000D2882" w:rsidRDefault="000D2882">
      <w:pPr>
        <w:spacing w:line="360" w:lineRule="auto"/>
      </w:pPr>
    </w:p>
    <w:p w:rsidR="005105B5" w:rsidRDefault="005105B5">
      <w:pPr>
        <w:spacing w:line="360" w:lineRule="auto"/>
      </w:pPr>
      <w:r>
        <w:br w:type="page"/>
      </w:r>
    </w:p>
    <w:p w:rsidR="00884ED8" w:rsidRDefault="00884ED8" w:rsidP="00884ED8">
      <w:pPr>
        <w:pStyle w:val="a3"/>
        <w:tabs>
          <w:tab w:val="left" w:pos="0"/>
          <w:tab w:val="left" w:pos="993"/>
        </w:tabs>
        <w:ind w:left="567"/>
        <w:jc w:val="left"/>
        <w:rPr>
          <w:b/>
          <w:sz w:val="24"/>
          <w:szCs w:val="24"/>
        </w:rPr>
      </w:pPr>
    </w:p>
    <w:p w:rsidR="005105B5" w:rsidRPr="0010700D" w:rsidRDefault="005105B5" w:rsidP="00397602">
      <w:pPr>
        <w:pStyle w:val="a3"/>
        <w:numPr>
          <w:ilvl w:val="0"/>
          <w:numId w:val="12"/>
        </w:numPr>
        <w:tabs>
          <w:tab w:val="left" w:pos="0"/>
          <w:tab w:val="left" w:pos="993"/>
        </w:tabs>
        <w:ind w:left="567" w:firstLine="0"/>
        <w:jc w:val="left"/>
        <w:rPr>
          <w:b/>
          <w:sz w:val="24"/>
          <w:szCs w:val="24"/>
        </w:rPr>
      </w:pPr>
      <w:r w:rsidRPr="0010700D">
        <w:rPr>
          <w:b/>
          <w:sz w:val="24"/>
          <w:szCs w:val="24"/>
        </w:rPr>
        <w:t>На</w:t>
      </w:r>
      <w:r w:rsidR="00904730" w:rsidRPr="0010700D">
        <w:rPr>
          <w:b/>
          <w:sz w:val="24"/>
          <w:szCs w:val="24"/>
        </w:rPr>
        <w:t>значение</w:t>
      </w:r>
      <w:r w:rsidRPr="0010700D">
        <w:rPr>
          <w:b/>
          <w:sz w:val="24"/>
          <w:szCs w:val="24"/>
        </w:rPr>
        <w:t xml:space="preserve"> и область применения</w:t>
      </w:r>
    </w:p>
    <w:p w:rsidR="00923EE5" w:rsidRDefault="00254D0C" w:rsidP="0039760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</w:t>
      </w:r>
      <w:r w:rsidR="00981CCD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981CCD">
        <w:rPr>
          <w:sz w:val="24"/>
          <w:szCs w:val="24"/>
        </w:rPr>
        <w:t>процедура</w:t>
      </w:r>
      <w:r w:rsidR="00090867">
        <w:rPr>
          <w:sz w:val="24"/>
          <w:szCs w:val="24"/>
        </w:rPr>
        <w:t xml:space="preserve"> описывает процесс высшего менеджмента «Стратегическое планирование СМК» и </w:t>
      </w:r>
      <w:r w:rsidR="005105B5" w:rsidRPr="005105B5">
        <w:rPr>
          <w:sz w:val="24"/>
          <w:szCs w:val="24"/>
        </w:rPr>
        <w:t>является</w:t>
      </w:r>
      <w:r w:rsidR="005105B5">
        <w:rPr>
          <w:sz w:val="24"/>
          <w:szCs w:val="24"/>
        </w:rPr>
        <w:t xml:space="preserve"> основным документом</w:t>
      </w:r>
      <w:r w:rsidR="00923EE5">
        <w:rPr>
          <w:sz w:val="24"/>
          <w:szCs w:val="24"/>
        </w:rPr>
        <w:t xml:space="preserve">, реализующим требования СМК к ответственности руководства лицея по </w:t>
      </w:r>
      <w:r>
        <w:rPr>
          <w:sz w:val="24"/>
          <w:szCs w:val="24"/>
        </w:rPr>
        <w:t xml:space="preserve">стратегическому </w:t>
      </w:r>
      <w:r w:rsidR="00923EE5">
        <w:rPr>
          <w:sz w:val="24"/>
          <w:szCs w:val="24"/>
        </w:rPr>
        <w:t xml:space="preserve">планированию </w:t>
      </w:r>
      <w:r>
        <w:rPr>
          <w:sz w:val="24"/>
          <w:szCs w:val="24"/>
        </w:rPr>
        <w:t xml:space="preserve">Политики и целей в области качества и Программы стратегического развития, </w:t>
      </w:r>
      <w:r w:rsidR="00923EE5">
        <w:rPr>
          <w:sz w:val="24"/>
          <w:szCs w:val="24"/>
        </w:rPr>
        <w:t>действий и ресурсов для достижения целей в области качества, критериев эффективности их реализации. Настоящ</w:t>
      </w:r>
      <w:r w:rsidR="00090867">
        <w:rPr>
          <w:sz w:val="24"/>
          <w:szCs w:val="24"/>
        </w:rPr>
        <w:t>ая</w:t>
      </w:r>
      <w:r w:rsidR="00923EE5">
        <w:rPr>
          <w:sz w:val="24"/>
          <w:szCs w:val="24"/>
        </w:rPr>
        <w:t xml:space="preserve"> </w:t>
      </w:r>
      <w:r w:rsidR="00090867">
        <w:rPr>
          <w:sz w:val="24"/>
          <w:szCs w:val="24"/>
        </w:rPr>
        <w:t>процедура</w:t>
      </w:r>
      <w:r w:rsidR="00923EE5">
        <w:rPr>
          <w:sz w:val="24"/>
          <w:szCs w:val="24"/>
        </w:rPr>
        <w:t xml:space="preserve"> обязател</w:t>
      </w:r>
      <w:r w:rsidR="00090867">
        <w:rPr>
          <w:sz w:val="24"/>
          <w:szCs w:val="24"/>
        </w:rPr>
        <w:t>ь</w:t>
      </w:r>
      <w:r w:rsidR="00923EE5">
        <w:rPr>
          <w:sz w:val="24"/>
          <w:szCs w:val="24"/>
        </w:rPr>
        <w:t>н</w:t>
      </w:r>
      <w:r w:rsidR="00090867">
        <w:rPr>
          <w:sz w:val="24"/>
          <w:szCs w:val="24"/>
        </w:rPr>
        <w:t>а</w:t>
      </w:r>
      <w:r w:rsidR="00923EE5">
        <w:rPr>
          <w:sz w:val="24"/>
          <w:szCs w:val="24"/>
        </w:rPr>
        <w:t xml:space="preserve"> к применению во всех подразделениях лицея.</w:t>
      </w:r>
    </w:p>
    <w:p w:rsidR="00884ED8" w:rsidRDefault="00884ED8" w:rsidP="00397602">
      <w:pPr>
        <w:pStyle w:val="a3"/>
        <w:ind w:left="0" w:firstLine="567"/>
        <w:jc w:val="both"/>
        <w:rPr>
          <w:sz w:val="24"/>
          <w:szCs w:val="24"/>
        </w:rPr>
      </w:pPr>
    </w:p>
    <w:p w:rsidR="00923EE5" w:rsidRDefault="00923EE5" w:rsidP="00545247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923EE5">
        <w:rPr>
          <w:b/>
          <w:sz w:val="24"/>
          <w:szCs w:val="24"/>
        </w:rPr>
        <w:t>Нормативные ссылки</w:t>
      </w:r>
    </w:p>
    <w:p w:rsidR="00923EE5" w:rsidRDefault="00D94FE0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ИСО</w:t>
      </w:r>
      <w:r w:rsidR="00923EE5">
        <w:rPr>
          <w:sz w:val="24"/>
          <w:szCs w:val="24"/>
        </w:rPr>
        <w:t xml:space="preserve"> 9000:2005. СМК. Основные положения и словарь.</w:t>
      </w:r>
    </w:p>
    <w:p w:rsidR="00923EE5" w:rsidRDefault="00650018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ГОСТ ISO 9001-2011</w:t>
      </w:r>
      <w:r w:rsidR="00923EE5">
        <w:rPr>
          <w:sz w:val="24"/>
          <w:szCs w:val="24"/>
        </w:rPr>
        <w:t>. СМК. Требования.</w:t>
      </w:r>
    </w:p>
    <w:p w:rsidR="00836B1F" w:rsidRPr="00836B1F" w:rsidRDefault="00923EE5" w:rsidP="00836B1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567" w:firstLine="0"/>
        <w:jc w:val="left"/>
        <w:rPr>
          <w:sz w:val="24"/>
          <w:szCs w:val="24"/>
        </w:rPr>
      </w:pPr>
      <w:r w:rsidRPr="00757F97">
        <w:rPr>
          <w:sz w:val="24"/>
          <w:szCs w:val="24"/>
        </w:rPr>
        <w:t xml:space="preserve">Руководство по применению </w:t>
      </w:r>
      <w:r w:rsidR="00D94FE0">
        <w:rPr>
          <w:sz w:val="24"/>
          <w:szCs w:val="24"/>
        </w:rPr>
        <w:t xml:space="preserve">ГОСТ </w:t>
      </w:r>
      <w:proofErr w:type="gramStart"/>
      <w:r w:rsidR="00D94FE0">
        <w:rPr>
          <w:sz w:val="24"/>
          <w:szCs w:val="24"/>
        </w:rPr>
        <w:t>Р</w:t>
      </w:r>
      <w:proofErr w:type="gramEnd"/>
      <w:r w:rsidR="00D94FE0">
        <w:rPr>
          <w:sz w:val="24"/>
          <w:szCs w:val="24"/>
        </w:rPr>
        <w:t xml:space="preserve"> ИСО</w:t>
      </w:r>
      <w:r w:rsidRPr="00757F97">
        <w:rPr>
          <w:sz w:val="24"/>
          <w:szCs w:val="24"/>
        </w:rPr>
        <w:t xml:space="preserve"> 9000 в образовании</w:t>
      </w:r>
      <w:r w:rsidR="00836B1F" w:rsidRPr="00836B1F">
        <w:rPr>
          <w:sz w:val="24"/>
          <w:szCs w:val="24"/>
        </w:rPr>
        <w:t xml:space="preserve"> </w:t>
      </w:r>
      <w:r w:rsidR="00836B1F">
        <w:rPr>
          <w:sz w:val="24"/>
          <w:szCs w:val="24"/>
          <w:lang w:val="en-US"/>
        </w:rPr>
        <w:t>IWA</w:t>
      </w:r>
      <w:r w:rsidR="00836B1F" w:rsidRPr="00836B1F">
        <w:rPr>
          <w:sz w:val="24"/>
          <w:szCs w:val="24"/>
        </w:rPr>
        <w:t>-2</w:t>
      </w:r>
      <w:r w:rsidRPr="00757F97">
        <w:rPr>
          <w:sz w:val="24"/>
          <w:szCs w:val="24"/>
        </w:rPr>
        <w:t>.</w:t>
      </w:r>
      <w:r w:rsidR="001F0515" w:rsidRPr="00757F97">
        <w:rPr>
          <w:rFonts w:ascii="TimesNewRoman,Bold" w:hAnsi="TimesNewRoman,Bold" w:cs="TimesNewRoman,Bold"/>
          <w:b/>
          <w:bCs/>
          <w:sz w:val="27"/>
          <w:szCs w:val="27"/>
        </w:rPr>
        <w:t xml:space="preserve"> </w:t>
      </w:r>
    </w:p>
    <w:p w:rsidR="00F66C6C" w:rsidRPr="00757F97" w:rsidRDefault="00327D42" w:rsidP="00836B1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ФЗ «Об образовании</w:t>
      </w:r>
      <w:r w:rsidR="000A1E30">
        <w:rPr>
          <w:sz w:val="24"/>
          <w:szCs w:val="24"/>
        </w:rPr>
        <w:t xml:space="preserve"> в РФ</w:t>
      </w:r>
      <w:r>
        <w:rPr>
          <w:sz w:val="24"/>
          <w:szCs w:val="24"/>
        </w:rPr>
        <w:t>» от 29.12.2012 г. № 273-ФЗ.</w:t>
      </w:r>
    </w:p>
    <w:p w:rsidR="00923EE5" w:rsidRPr="00904730" w:rsidRDefault="004869D8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904730">
        <w:rPr>
          <w:sz w:val="24"/>
          <w:szCs w:val="24"/>
        </w:rPr>
        <w:t xml:space="preserve">Постановление Правительства РФ от </w:t>
      </w:r>
      <w:r w:rsidR="00896BE9" w:rsidRPr="00896BE9">
        <w:rPr>
          <w:sz w:val="24"/>
          <w:szCs w:val="24"/>
        </w:rPr>
        <w:t xml:space="preserve">23.05.2015 N 497 </w:t>
      </w:r>
      <w:r w:rsidR="00896BE9">
        <w:rPr>
          <w:sz w:val="24"/>
          <w:szCs w:val="24"/>
        </w:rPr>
        <w:t>«</w:t>
      </w:r>
      <w:r w:rsidR="00896BE9" w:rsidRPr="00896BE9">
        <w:rPr>
          <w:sz w:val="24"/>
          <w:szCs w:val="24"/>
        </w:rPr>
        <w:t>Федеральная целевая программа</w:t>
      </w:r>
      <w:r w:rsidR="00884ED8">
        <w:rPr>
          <w:sz w:val="24"/>
          <w:szCs w:val="24"/>
        </w:rPr>
        <w:t xml:space="preserve"> развития образования на 2016-</w:t>
      </w:r>
      <w:r w:rsidR="00896BE9" w:rsidRPr="00896BE9">
        <w:rPr>
          <w:sz w:val="24"/>
          <w:szCs w:val="24"/>
        </w:rPr>
        <w:t>2020 годы</w:t>
      </w:r>
      <w:r w:rsidRPr="00904730">
        <w:rPr>
          <w:sz w:val="24"/>
          <w:szCs w:val="24"/>
        </w:rPr>
        <w:t>»</w:t>
      </w:r>
      <w:r w:rsidR="00D02093">
        <w:rPr>
          <w:sz w:val="24"/>
          <w:szCs w:val="24"/>
        </w:rPr>
        <w:t>.</w:t>
      </w:r>
    </w:p>
    <w:p w:rsidR="004869D8" w:rsidRPr="00904730" w:rsidRDefault="004869D8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904730">
        <w:rPr>
          <w:sz w:val="24"/>
          <w:szCs w:val="24"/>
        </w:rPr>
        <w:t>Устав МАОУ «Лицей № 176»</w:t>
      </w:r>
      <w:r w:rsidR="00D02093">
        <w:rPr>
          <w:sz w:val="24"/>
          <w:szCs w:val="24"/>
        </w:rPr>
        <w:t>.</w:t>
      </w:r>
    </w:p>
    <w:p w:rsidR="004869D8" w:rsidRPr="00904730" w:rsidRDefault="004869D8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904730">
        <w:rPr>
          <w:sz w:val="24"/>
          <w:szCs w:val="24"/>
        </w:rPr>
        <w:t>Программа развития О</w:t>
      </w:r>
      <w:r w:rsidR="002B1034">
        <w:rPr>
          <w:sz w:val="24"/>
          <w:szCs w:val="24"/>
        </w:rPr>
        <w:t>О</w:t>
      </w:r>
      <w:r w:rsidRPr="00904730">
        <w:rPr>
          <w:sz w:val="24"/>
          <w:szCs w:val="24"/>
        </w:rPr>
        <w:t xml:space="preserve"> (20</w:t>
      </w:r>
      <w:r w:rsidR="00896BE9">
        <w:rPr>
          <w:sz w:val="24"/>
          <w:szCs w:val="24"/>
        </w:rPr>
        <w:t>14</w:t>
      </w:r>
      <w:r w:rsidRPr="00904730">
        <w:rPr>
          <w:sz w:val="24"/>
          <w:szCs w:val="24"/>
        </w:rPr>
        <w:t>-201</w:t>
      </w:r>
      <w:r w:rsidR="00896BE9">
        <w:rPr>
          <w:sz w:val="24"/>
          <w:szCs w:val="24"/>
        </w:rPr>
        <w:t>7</w:t>
      </w:r>
      <w:r w:rsidRPr="00904730">
        <w:rPr>
          <w:sz w:val="24"/>
          <w:szCs w:val="24"/>
        </w:rPr>
        <w:t xml:space="preserve"> г.</w:t>
      </w:r>
      <w:proofErr w:type="gramStart"/>
      <w:r w:rsidRPr="00904730">
        <w:rPr>
          <w:sz w:val="24"/>
          <w:szCs w:val="24"/>
        </w:rPr>
        <w:t>г</w:t>
      </w:r>
      <w:proofErr w:type="gramEnd"/>
      <w:r w:rsidRPr="00904730">
        <w:rPr>
          <w:sz w:val="24"/>
          <w:szCs w:val="24"/>
        </w:rPr>
        <w:t>.)</w:t>
      </w:r>
      <w:r w:rsidR="00D02093">
        <w:rPr>
          <w:sz w:val="24"/>
          <w:szCs w:val="24"/>
        </w:rPr>
        <w:t>.</w:t>
      </w:r>
    </w:p>
    <w:p w:rsidR="009F0DE5" w:rsidRDefault="009F0DE5" w:rsidP="00836B1F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904730">
        <w:rPr>
          <w:sz w:val="24"/>
          <w:szCs w:val="24"/>
        </w:rPr>
        <w:t>Положение о публичном докладе</w:t>
      </w:r>
      <w:r w:rsidR="00D02093">
        <w:rPr>
          <w:sz w:val="24"/>
          <w:szCs w:val="24"/>
        </w:rPr>
        <w:t>.</w:t>
      </w:r>
    </w:p>
    <w:p w:rsidR="00884ED8" w:rsidRPr="00904730" w:rsidRDefault="00884ED8" w:rsidP="00884ED8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923EE5" w:rsidRDefault="00923EE5" w:rsidP="00545247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923EE5">
        <w:rPr>
          <w:b/>
          <w:sz w:val="24"/>
          <w:szCs w:val="24"/>
        </w:rPr>
        <w:t>Термины и обозначения</w:t>
      </w:r>
    </w:p>
    <w:p w:rsidR="00923EE5" w:rsidRDefault="00923EE5" w:rsidP="003976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настоящем документе используются термины и определения в соответствии с </w:t>
      </w:r>
      <w:r w:rsidR="00D94FE0">
        <w:rPr>
          <w:sz w:val="24"/>
          <w:szCs w:val="24"/>
        </w:rPr>
        <w:t xml:space="preserve">ГОСТ </w:t>
      </w:r>
      <w:proofErr w:type="gramStart"/>
      <w:r w:rsidR="00D94FE0">
        <w:rPr>
          <w:sz w:val="24"/>
          <w:szCs w:val="24"/>
        </w:rPr>
        <w:t>Р</w:t>
      </w:r>
      <w:proofErr w:type="gramEnd"/>
      <w:r w:rsidR="00D94FE0">
        <w:rPr>
          <w:sz w:val="24"/>
          <w:szCs w:val="24"/>
        </w:rPr>
        <w:t xml:space="preserve"> ИСО</w:t>
      </w:r>
      <w:r>
        <w:rPr>
          <w:sz w:val="24"/>
          <w:szCs w:val="24"/>
        </w:rPr>
        <w:t xml:space="preserve"> 9000:2005. </w:t>
      </w:r>
    </w:p>
    <w:p w:rsidR="001A03C3" w:rsidRDefault="001A03C3" w:rsidP="00397602">
      <w:pPr>
        <w:ind w:firstLine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ПОК</w:t>
      </w:r>
      <w:r>
        <w:rPr>
          <w:sz w:val="24"/>
          <w:szCs w:val="24"/>
        </w:rPr>
        <w:t xml:space="preserve"> – Политика в области качества;</w:t>
      </w:r>
    </w:p>
    <w:p w:rsidR="00923EE5" w:rsidRDefault="00923EE5" w:rsidP="00397602">
      <w:pPr>
        <w:ind w:firstLine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СК</w:t>
      </w:r>
      <w:r>
        <w:rPr>
          <w:sz w:val="24"/>
          <w:szCs w:val="24"/>
        </w:rPr>
        <w:t xml:space="preserve"> – совет по качеству</w:t>
      </w:r>
      <w:r w:rsidR="00D94FE0">
        <w:rPr>
          <w:sz w:val="24"/>
          <w:szCs w:val="24"/>
        </w:rPr>
        <w:t>;</w:t>
      </w:r>
    </w:p>
    <w:p w:rsidR="00923EE5" w:rsidRDefault="00923EE5" w:rsidP="00397602">
      <w:pPr>
        <w:ind w:firstLine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ОПРК</w:t>
      </w:r>
      <w:r>
        <w:rPr>
          <w:sz w:val="24"/>
          <w:szCs w:val="24"/>
        </w:rPr>
        <w:t xml:space="preserve"> – ответственный представитель руководства по качеству;</w:t>
      </w:r>
    </w:p>
    <w:p w:rsidR="00BC37DB" w:rsidRDefault="00D94FE0" w:rsidP="0039760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BC37DB" w:rsidRPr="001F0515">
        <w:rPr>
          <w:b/>
          <w:sz w:val="24"/>
          <w:szCs w:val="24"/>
        </w:rPr>
        <w:t>ПР</w:t>
      </w:r>
      <w:r w:rsidR="00BC37DB">
        <w:rPr>
          <w:sz w:val="24"/>
          <w:szCs w:val="24"/>
        </w:rPr>
        <w:t xml:space="preserve"> – предыдущая Прог</w:t>
      </w:r>
      <w:r w:rsidR="004E7B04">
        <w:rPr>
          <w:sz w:val="24"/>
          <w:szCs w:val="24"/>
        </w:rPr>
        <w:t>р</w:t>
      </w:r>
      <w:r w:rsidR="00BC37DB">
        <w:rPr>
          <w:sz w:val="24"/>
          <w:szCs w:val="24"/>
        </w:rPr>
        <w:t>амма развития;</w:t>
      </w:r>
    </w:p>
    <w:p w:rsidR="00923EE5" w:rsidRDefault="00A514B1" w:rsidP="00397602">
      <w:pPr>
        <w:ind w:firstLine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П</w:t>
      </w:r>
      <w:r w:rsidR="00923EE5" w:rsidRPr="001F0515">
        <w:rPr>
          <w:b/>
          <w:sz w:val="24"/>
          <w:szCs w:val="24"/>
        </w:rPr>
        <w:t>СР</w:t>
      </w:r>
      <w:r w:rsidR="00923EE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программа </w:t>
      </w:r>
      <w:r w:rsidR="00923EE5">
        <w:rPr>
          <w:sz w:val="24"/>
          <w:szCs w:val="24"/>
        </w:rPr>
        <w:t>стратегическ</w:t>
      </w:r>
      <w:r>
        <w:rPr>
          <w:sz w:val="24"/>
          <w:szCs w:val="24"/>
        </w:rPr>
        <w:t>ого</w:t>
      </w:r>
      <w:r w:rsidR="00923EE5">
        <w:rPr>
          <w:sz w:val="24"/>
          <w:szCs w:val="24"/>
        </w:rPr>
        <w:t xml:space="preserve"> развития лицея;</w:t>
      </w:r>
    </w:p>
    <w:p w:rsidR="00923EE5" w:rsidRDefault="00923EE5" w:rsidP="00397602">
      <w:pPr>
        <w:ind w:left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НМС</w:t>
      </w:r>
      <w:r>
        <w:rPr>
          <w:sz w:val="24"/>
          <w:szCs w:val="24"/>
        </w:rPr>
        <w:t xml:space="preserve"> – научно-методический совет;</w:t>
      </w:r>
    </w:p>
    <w:p w:rsidR="00E84BB7" w:rsidRDefault="00E84BB7" w:rsidP="00397602">
      <w:pPr>
        <w:ind w:left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 xml:space="preserve">ПС </w:t>
      </w:r>
      <w:r>
        <w:rPr>
          <w:sz w:val="24"/>
          <w:szCs w:val="24"/>
        </w:rPr>
        <w:t>– педагогический совет;</w:t>
      </w:r>
    </w:p>
    <w:p w:rsidR="00923EE5" w:rsidRDefault="00E84BB7" w:rsidP="00397602">
      <w:pPr>
        <w:ind w:left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>ЗД УВР</w:t>
      </w:r>
      <w:r>
        <w:rPr>
          <w:sz w:val="24"/>
          <w:szCs w:val="24"/>
        </w:rPr>
        <w:t xml:space="preserve">  – заместитель директора по учебно-воспитательной  работе;</w:t>
      </w:r>
    </w:p>
    <w:p w:rsidR="00E84BB7" w:rsidRDefault="00E84BB7" w:rsidP="00397602">
      <w:pPr>
        <w:ind w:left="567"/>
        <w:jc w:val="both"/>
        <w:rPr>
          <w:sz w:val="24"/>
          <w:szCs w:val="24"/>
        </w:rPr>
      </w:pPr>
      <w:r w:rsidRPr="001F0515">
        <w:rPr>
          <w:b/>
          <w:sz w:val="24"/>
          <w:szCs w:val="24"/>
        </w:rPr>
        <w:t xml:space="preserve">ЗД </w:t>
      </w:r>
      <w:r w:rsidR="001A03C3" w:rsidRPr="001F0515">
        <w:rPr>
          <w:b/>
          <w:sz w:val="24"/>
          <w:szCs w:val="24"/>
        </w:rPr>
        <w:t>ВР</w:t>
      </w:r>
      <w:r w:rsidR="001A03C3">
        <w:rPr>
          <w:sz w:val="24"/>
          <w:szCs w:val="24"/>
        </w:rPr>
        <w:t xml:space="preserve"> – заместитель директора по воспитательной работе;</w:t>
      </w:r>
    </w:p>
    <w:p w:rsidR="001A03C3" w:rsidRDefault="00884ED8" w:rsidP="00397602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ЦИМДО</w:t>
      </w:r>
      <w:r w:rsidR="001A03C3">
        <w:rPr>
          <w:sz w:val="24"/>
          <w:szCs w:val="24"/>
        </w:rPr>
        <w:t xml:space="preserve"> - </w:t>
      </w:r>
      <w:r w:rsidR="000C7923">
        <w:rPr>
          <w:sz w:val="24"/>
          <w:szCs w:val="24"/>
        </w:rPr>
        <w:t>Центр</w:t>
      </w:r>
      <w:r w:rsidR="001A03C3">
        <w:rPr>
          <w:sz w:val="24"/>
          <w:szCs w:val="24"/>
        </w:rPr>
        <w:t xml:space="preserve"> информатизации</w:t>
      </w:r>
      <w:r w:rsidR="000C7923">
        <w:rPr>
          <w:sz w:val="24"/>
          <w:szCs w:val="24"/>
        </w:rPr>
        <w:t>, мониторинга и дистанционного обучения</w:t>
      </w:r>
      <w:r w:rsidR="001A03C3">
        <w:rPr>
          <w:sz w:val="24"/>
          <w:szCs w:val="24"/>
        </w:rPr>
        <w:t>;</w:t>
      </w:r>
    </w:p>
    <w:p w:rsidR="00545247" w:rsidRDefault="000C7923" w:rsidP="00397602">
      <w:pPr>
        <w:ind w:left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СР</w:t>
      </w:r>
      <w:proofErr w:type="gramEnd"/>
      <w:r w:rsidR="00C948B1" w:rsidRPr="001F0515">
        <w:rPr>
          <w:b/>
          <w:sz w:val="24"/>
          <w:szCs w:val="24"/>
        </w:rPr>
        <w:t xml:space="preserve"> </w:t>
      </w:r>
      <w:r w:rsidR="004E7B04">
        <w:rPr>
          <w:sz w:val="24"/>
          <w:szCs w:val="24"/>
        </w:rPr>
        <w:t>–</w:t>
      </w:r>
      <w:r w:rsidR="00C948B1">
        <w:rPr>
          <w:sz w:val="24"/>
          <w:szCs w:val="24"/>
        </w:rPr>
        <w:t xml:space="preserve"> </w:t>
      </w:r>
      <w:r>
        <w:rPr>
          <w:sz w:val="24"/>
          <w:szCs w:val="24"/>
        </w:rPr>
        <w:t>Совет родителей</w:t>
      </w:r>
      <w:r w:rsidR="00545247">
        <w:rPr>
          <w:sz w:val="24"/>
          <w:szCs w:val="24"/>
        </w:rPr>
        <w:t>;</w:t>
      </w:r>
    </w:p>
    <w:p w:rsidR="001A03C3" w:rsidRDefault="00545247" w:rsidP="00397602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327D4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образовательн</w:t>
      </w:r>
      <w:r w:rsidR="00327D42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327D42">
        <w:rPr>
          <w:sz w:val="24"/>
          <w:szCs w:val="24"/>
        </w:rPr>
        <w:t>организация</w:t>
      </w:r>
      <w:r>
        <w:rPr>
          <w:sz w:val="24"/>
          <w:szCs w:val="24"/>
        </w:rPr>
        <w:t>;</w:t>
      </w:r>
    </w:p>
    <w:p w:rsidR="00545247" w:rsidRDefault="00545247" w:rsidP="00397602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Лицей </w:t>
      </w:r>
      <w:r>
        <w:rPr>
          <w:sz w:val="24"/>
          <w:szCs w:val="24"/>
        </w:rPr>
        <w:t>– МАОУ г. Новосибирска «Лицей №</w:t>
      </w:r>
      <w:r w:rsidR="00884ED8">
        <w:rPr>
          <w:sz w:val="24"/>
          <w:szCs w:val="24"/>
        </w:rPr>
        <w:t xml:space="preserve"> 1</w:t>
      </w:r>
      <w:r>
        <w:rPr>
          <w:sz w:val="24"/>
          <w:szCs w:val="24"/>
        </w:rPr>
        <w:t>76».</w:t>
      </w:r>
    </w:p>
    <w:p w:rsidR="00884ED8" w:rsidRDefault="00884ED8" w:rsidP="00923EE5">
      <w:pPr>
        <w:ind w:left="-567" w:firstLine="567"/>
        <w:jc w:val="both"/>
        <w:rPr>
          <w:sz w:val="24"/>
          <w:szCs w:val="24"/>
        </w:rPr>
      </w:pPr>
    </w:p>
    <w:p w:rsidR="004118F9" w:rsidRDefault="00397602" w:rsidP="00397602">
      <w:pPr>
        <w:pStyle w:val="a3"/>
        <w:numPr>
          <w:ilvl w:val="0"/>
          <w:numId w:val="12"/>
        </w:numPr>
        <w:ind w:hanging="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3EE5">
        <w:rPr>
          <w:b/>
          <w:sz w:val="24"/>
          <w:szCs w:val="24"/>
        </w:rPr>
        <w:t>Общие положения</w:t>
      </w:r>
    </w:p>
    <w:p w:rsidR="00923EE5" w:rsidRPr="004118F9" w:rsidRDefault="004118F9" w:rsidP="00397602">
      <w:pPr>
        <w:pStyle w:val="a3"/>
        <w:ind w:left="0" w:firstLine="567"/>
        <w:jc w:val="both"/>
        <w:rPr>
          <w:sz w:val="24"/>
          <w:szCs w:val="24"/>
        </w:rPr>
      </w:pPr>
      <w:r w:rsidRPr="004118F9">
        <w:rPr>
          <w:sz w:val="24"/>
          <w:szCs w:val="24"/>
        </w:rPr>
        <w:t>Цель процесса, вх</w:t>
      </w:r>
      <w:r w:rsidR="00923EE5" w:rsidRPr="004118F9">
        <w:rPr>
          <w:sz w:val="24"/>
          <w:szCs w:val="24"/>
        </w:rPr>
        <w:t>одные и выходные данные, ресурсы</w:t>
      </w:r>
      <w:r w:rsidRPr="004118F9">
        <w:rPr>
          <w:sz w:val="24"/>
          <w:szCs w:val="24"/>
        </w:rPr>
        <w:t xml:space="preserve">, показатели результативности приведены в таблице </w:t>
      </w:r>
      <w:r w:rsidR="00200947">
        <w:rPr>
          <w:sz w:val="24"/>
          <w:szCs w:val="24"/>
        </w:rPr>
        <w:t xml:space="preserve"> «Информационная карта процесса»</w:t>
      </w:r>
      <w:r w:rsidRPr="004118F9">
        <w:rPr>
          <w:sz w:val="24"/>
          <w:szCs w:val="24"/>
        </w:rPr>
        <w:t>.</w:t>
      </w:r>
    </w:p>
    <w:p w:rsidR="001A03C3" w:rsidRDefault="001A03C3" w:rsidP="00200947">
      <w:pPr>
        <w:ind w:left="-567" w:firstLine="567"/>
        <w:rPr>
          <w:b/>
          <w:sz w:val="24"/>
          <w:szCs w:val="24"/>
        </w:rPr>
      </w:pPr>
    </w:p>
    <w:p w:rsidR="004869D8" w:rsidRPr="00397602" w:rsidRDefault="004869D8" w:rsidP="00200947">
      <w:pPr>
        <w:ind w:left="-567" w:firstLine="567"/>
        <w:rPr>
          <w:b/>
          <w:sz w:val="8"/>
          <w:szCs w:val="24"/>
        </w:rPr>
      </w:pPr>
    </w:p>
    <w:p w:rsidR="00200947" w:rsidRPr="0061740C" w:rsidRDefault="00904730" w:rsidP="0010700D">
      <w:pPr>
        <w:pStyle w:val="a3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61740C">
        <w:rPr>
          <w:b/>
          <w:sz w:val="24"/>
          <w:szCs w:val="24"/>
        </w:rPr>
        <w:lastRenderedPageBreak/>
        <w:t xml:space="preserve"> </w:t>
      </w:r>
      <w:r w:rsidR="00200947" w:rsidRPr="0061740C">
        <w:rPr>
          <w:b/>
          <w:sz w:val="24"/>
          <w:szCs w:val="24"/>
        </w:rPr>
        <w:t>Информационная карта процесса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785"/>
      </w:tblGrid>
      <w:tr w:rsidR="00200947" w:rsidTr="00397602">
        <w:tc>
          <w:tcPr>
            <w:tcW w:w="5387" w:type="dxa"/>
          </w:tcPr>
          <w:p w:rsidR="00200947" w:rsidRDefault="00200947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процесса </w:t>
            </w:r>
          </w:p>
        </w:tc>
        <w:tc>
          <w:tcPr>
            <w:tcW w:w="4785" w:type="dxa"/>
          </w:tcPr>
          <w:p w:rsidR="00200947" w:rsidRDefault="00200947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процесса </w:t>
            </w:r>
          </w:p>
        </w:tc>
      </w:tr>
      <w:tr w:rsidR="00200947" w:rsidTr="00397602">
        <w:tc>
          <w:tcPr>
            <w:tcW w:w="5387" w:type="dxa"/>
          </w:tcPr>
          <w:p w:rsidR="00200947" w:rsidRPr="00200947" w:rsidRDefault="00200947" w:rsidP="00904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высшего менеджмента «</w:t>
            </w:r>
            <w:r w:rsidRPr="00200947">
              <w:rPr>
                <w:sz w:val="24"/>
                <w:szCs w:val="24"/>
              </w:rPr>
              <w:t>Стратегическое планирование</w:t>
            </w:r>
            <w:r w:rsidR="00C959F1">
              <w:rPr>
                <w:sz w:val="24"/>
                <w:szCs w:val="24"/>
              </w:rPr>
              <w:t xml:space="preserve"> СМК</w:t>
            </w:r>
            <w:r w:rsidR="00904730">
              <w:rPr>
                <w:sz w:val="24"/>
                <w:szCs w:val="24"/>
              </w:rPr>
              <w:t>»</w:t>
            </w:r>
            <w:r w:rsidRPr="00200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00947" w:rsidRDefault="006870F0" w:rsidP="004E7B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СМК-Л176-1.1-12</w:t>
            </w:r>
          </w:p>
        </w:tc>
      </w:tr>
      <w:tr w:rsidR="00200947" w:rsidTr="00397602">
        <w:tc>
          <w:tcPr>
            <w:tcW w:w="5387" w:type="dxa"/>
          </w:tcPr>
          <w:p w:rsidR="00200947" w:rsidRDefault="00200947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процесса </w:t>
            </w:r>
          </w:p>
        </w:tc>
        <w:tc>
          <w:tcPr>
            <w:tcW w:w="4785" w:type="dxa"/>
          </w:tcPr>
          <w:p w:rsidR="00200947" w:rsidRDefault="00200947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процесса </w:t>
            </w:r>
          </w:p>
        </w:tc>
      </w:tr>
      <w:tr w:rsidR="00200947" w:rsidTr="00397602">
        <w:tc>
          <w:tcPr>
            <w:tcW w:w="5387" w:type="dxa"/>
          </w:tcPr>
          <w:p w:rsidR="00200947" w:rsidRPr="006870F0" w:rsidRDefault="006870F0" w:rsidP="006870F0">
            <w:pPr>
              <w:jc w:val="left"/>
              <w:rPr>
                <w:sz w:val="24"/>
                <w:szCs w:val="24"/>
              </w:rPr>
            </w:pPr>
            <w:r w:rsidRPr="006870F0">
              <w:rPr>
                <w:sz w:val="24"/>
                <w:szCs w:val="24"/>
              </w:rPr>
              <w:t>Р</w:t>
            </w:r>
            <w:r w:rsidR="0039167B" w:rsidRPr="006870F0">
              <w:rPr>
                <w:sz w:val="24"/>
                <w:szCs w:val="24"/>
              </w:rPr>
              <w:t>азработка Политики в области качества и Программы стра</w:t>
            </w:r>
            <w:r w:rsidRPr="006870F0">
              <w:rPr>
                <w:sz w:val="24"/>
                <w:szCs w:val="24"/>
              </w:rPr>
              <w:t xml:space="preserve">тегического развития </w:t>
            </w:r>
            <w:r w:rsidR="001F0515">
              <w:rPr>
                <w:sz w:val="24"/>
                <w:szCs w:val="24"/>
              </w:rPr>
              <w:t>лицея</w:t>
            </w:r>
            <w:r w:rsidRPr="006870F0">
              <w:rPr>
                <w:sz w:val="24"/>
                <w:szCs w:val="24"/>
              </w:rPr>
              <w:t xml:space="preserve">. </w:t>
            </w:r>
            <w:r w:rsidR="00200947" w:rsidRPr="006870F0">
              <w:rPr>
                <w:sz w:val="24"/>
                <w:szCs w:val="24"/>
              </w:rPr>
              <w:t xml:space="preserve">Формирование политики, целей в области качества, стратегии достижения целей развития образовательного </w:t>
            </w:r>
            <w:r w:rsidR="001F0515">
              <w:rPr>
                <w:sz w:val="24"/>
                <w:szCs w:val="24"/>
              </w:rPr>
              <w:t>лицея</w:t>
            </w:r>
            <w:r w:rsidR="00420C59" w:rsidRPr="006870F0">
              <w:rPr>
                <w:sz w:val="24"/>
                <w:szCs w:val="24"/>
              </w:rPr>
              <w:t xml:space="preserve"> для удовлетворения потребностей граждан, общества и государства</w:t>
            </w:r>
            <w:r w:rsidR="00D94FE0">
              <w:rPr>
                <w:sz w:val="24"/>
                <w:szCs w:val="24"/>
              </w:rPr>
              <w:t>.</w:t>
            </w:r>
            <w:r w:rsidR="00420C59" w:rsidRPr="00687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00947" w:rsidRDefault="00200947" w:rsidP="00200947">
            <w:pPr>
              <w:jc w:val="left"/>
              <w:rPr>
                <w:sz w:val="24"/>
                <w:szCs w:val="24"/>
              </w:rPr>
            </w:pPr>
            <w:r w:rsidRPr="00200947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</w:t>
            </w:r>
            <w:r w:rsidRPr="00200947">
              <w:rPr>
                <w:sz w:val="24"/>
                <w:szCs w:val="24"/>
              </w:rPr>
              <w:t xml:space="preserve"> Политик</w:t>
            </w:r>
            <w:r>
              <w:rPr>
                <w:sz w:val="24"/>
                <w:szCs w:val="24"/>
              </w:rPr>
              <w:t>и</w:t>
            </w:r>
            <w:r w:rsidRPr="00200947">
              <w:rPr>
                <w:sz w:val="24"/>
                <w:szCs w:val="24"/>
              </w:rPr>
              <w:t xml:space="preserve"> в области качества</w:t>
            </w:r>
            <w:r>
              <w:rPr>
                <w:sz w:val="24"/>
                <w:szCs w:val="24"/>
              </w:rPr>
              <w:t>, обеспечение её принятия всеми участниками образовательной деятельности.</w:t>
            </w:r>
          </w:p>
          <w:p w:rsidR="00A514B1" w:rsidRPr="00200947" w:rsidRDefault="00200947" w:rsidP="00C959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</w:t>
            </w:r>
            <w:r w:rsidR="00A514B1">
              <w:rPr>
                <w:sz w:val="24"/>
                <w:szCs w:val="24"/>
              </w:rPr>
              <w:t xml:space="preserve">стратегического </w:t>
            </w:r>
            <w:r>
              <w:rPr>
                <w:sz w:val="24"/>
                <w:szCs w:val="24"/>
              </w:rPr>
              <w:t>развития лицея</w:t>
            </w:r>
            <w:r w:rsidR="00A514B1">
              <w:rPr>
                <w:sz w:val="24"/>
                <w:szCs w:val="24"/>
              </w:rPr>
              <w:t>.</w:t>
            </w:r>
          </w:p>
        </w:tc>
      </w:tr>
      <w:tr w:rsidR="00A514B1" w:rsidRPr="00A514B1" w:rsidTr="00397602">
        <w:tc>
          <w:tcPr>
            <w:tcW w:w="5387" w:type="dxa"/>
          </w:tcPr>
          <w:p w:rsidR="00A514B1" w:rsidRPr="00A514B1" w:rsidRDefault="00A514B1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процесса</w:t>
            </w:r>
          </w:p>
        </w:tc>
        <w:tc>
          <w:tcPr>
            <w:tcW w:w="4785" w:type="dxa"/>
          </w:tcPr>
          <w:p w:rsidR="00A514B1" w:rsidRDefault="00A514B1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A514B1" w:rsidRPr="00A514B1" w:rsidTr="00397602">
        <w:tc>
          <w:tcPr>
            <w:tcW w:w="5387" w:type="dxa"/>
          </w:tcPr>
          <w:p w:rsidR="00A514B1" w:rsidRPr="00A514B1" w:rsidRDefault="00A514B1" w:rsidP="00923EE5">
            <w:pPr>
              <w:jc w:val="both"/>
              <w:rPr>
                <w:sz w:val="24"/>
                <w:szCs w:val="24"/>
              </w:rPr>
            </w:pPr>
            <w:r w:rsidRPr="00A514B1">
              <w:rPr>
                <w:sz w:val="24"/>
                <w:szCs w:val="24"/>
              </w:rPr>
              <w:t xml:space="preserve">Директор лицея </w:t>
            </w:r>
          </w:p>
        </w:tc>
        <w:tc>
          <w:tcPr>
            <w:tcW w:w="4785" w:type="dxa"/>
          </w:tcPr>
          <w:p w:rsidR="00A514B1" w:rsidRPr="00A514B1" w:rsidRDefault="00884ED8" w:rsidP="00884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</w:t>
            </w:r>
            <w:r w:rsidR="001F0515">
              <w:rPr>
                <w:sz w:val="24"/>
                <w:szCs w:val="24"/>
              </w:rPr>
              <w:t>УВ</w:t>
            </w:r>
            <w:r w:rsidR="00A514B1" w:rsidRPr="00A514B1">
              <w:rPr>
                <w:sz w:val="24"/>
                <w:szCs w:val="24"/>
              </w:rPr>
              <w:t>Р</w:t>
            </w:r>
          </w:p>
        </w:tc>
      </w:tr>
      <w:tr w:rsidR="00200947" w:rsidRPr="00A514B1" w:rsidTr="00397602">
        <w:tc>
          <w:tcPr>
            <w:tcW w:w="5387" w:type="dxa"/>
          </w:tcPr>
          <w:p w:rsidR="00200947" w:rsidRPr="00A514B1" w:rsidRDefault="00A514B1" w:rsidP="00923EE5">
            <w:pPr>
              <w:jc w:val="both"/>
              <w:rPr>
                <w:b/>
                <w:sz w:val="24"/>
                <w:szCs w:val="24"/>
              </w:rPr>
            </w:pPr>
            <w:r w:rsidRPr="00A514B1">
              <w:rPr>
                <w:b/>
                <w:sz w:val="24"/>
                <w:szCs w:val="24"/>
              </w:rPr>
              <w:t xml:space="preserve">Входы процесса </w:t>
            </w:r>
          </w:p>
        </w:tc>
        <w:tc>
          <w:tcPr>
            <w:tcW w:w="4785" w:type="dxa"/>
          </w:tcPr>
          <w:p w:rsidR="00200947" w:rsidRPr="00A514B1" w:rsidRDefault="00A514B1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Выходы процесса </w:t>
            </w:r>
          </w:p>
        </w:tc>
      </w:tr>
      <w:tr w:rsidR="00200947" w:rsidTr="00397602">
        <w:tc>
          <w:tcPr>
            <w:tcW w:w="5387" w:type="dxa"/>
          </w:tcPr>
          <w:p w:rsidR="00200947" w:rsidRPr="006870F0" w:rsidRDefault="00A514B1" w:rsidP="00D94FE0">
            <w:pPr>
              <w:pStyle w:val="a3"/>
              <w:numPr>
                <w:ilvl w:val="0"/>
                <w:numId w:val="8"/>
              </w:numPr>
              <w:ind w:left="317" w:hanging="142"/>
              <w:jc w:val="left"/>
              <w:rPr>
                <w:i/>
                <w:sz w:val="24"/>
                <w:szCs w:val="24"/>
                <w:u w:val="single"/>
              </w:rPr>
            </w:pPr>
            <w:r w:rsidRPr="006870F0">
              <w:rPr>
                <w:i/>
                <w:sz w:val="24"/>
                <w:szCs w:val="24"/>
                <w:u w:val="single"/>
              </w:rPr>
              <w:t>Нормативные документы:</w:t>
            </w:r>
          </w:p>
          <w:p w:rsidR="00A514B1" w:rsidRPr="00420C59" w:rsidRDefault="00327D42" w:rsidP="00D94FE0">
            <w:pPr>
              <w:pStyle w:val="a3"/>
              <w:numPr>
                <w:ilvl w:val="0"/>
                <w:numId w:val="4"/>
              </w:numPr>
              <w:ind w:left="317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</w:t>
            </w:r>
            <w:r w:rsidR="00A514B1" w:rsidRPr="00420C59">
              <w:rPr>
                <w:sz w:val="24"/>
                <w:szCs w:val="24"/>
              </w:rPr>
              <w:t xml:space="preserve"> «Об образовании</w:t>
            </w:r>
            <w:r w:rsidR="000A1E30">
              <w:rPr>
                <w:sz w:val="24"/>
                <w:szCs w:val="24"/>
              </w:rPr>
              <w:t xml:space="preserve"> в РФ</w:t>
            </w:r>
            <w:r w:rsidR="00A514B1" w:rsidRPr="00420C59">
              <w:rPr>
                <w:sz w:val="24"/>
                <w:szCs w:val="24"/>
              </w:rPr>
              <w:t>»</w:t>
            </w:r>
          </w:p>
          <w:p w:rsidR="00A514B1" w:rsidRPr="006870F0" w:rsidRDefault="000C338E" w:rsidP="00D94FE0">
            <w:pPr>
              <w:pStyle w:val="a3"/>
              <w:numPr>
                <w:ilvl w:val="0"/>
                <w:numId w:val="4"/>
              </w:numPr>
              <w:ind w:left="317" w:hanging="142"/>
              <w:jc w:val="left"/>
              <w:rPr>
                <w:sz w:val="24"/>
                <w:szCs w:val="24"/>
              </w:rPr>
            </w:pPr>
            <w:r w:rsidRPr="006870F0">
              <w:rPr>
                <w:sz w:val="24"/>
                <w:szCs w:val="24"/>
              </w:rPr>
              <w:t>Федеральная целевая программа развития образования на 201</w:t>
            </w:r>
            <w:r w:rsidR="00896BE9">
              <w:rPr>
                <w:sz w:val="24"/>
                <w:szCs w:val="24"/>
              </w:rPr>
              <w:t>6</w:t>
            </w:r>
            <w:r w:rsidRPr="006870F0">
              <w:rPr>
                <w:sz w:val="24"/>
                <w:szCs w:val="24"/>
              </w:rPr>
              <w:t>-20</w:t>
            </w:r>
            <w:r w:rsidR="00896BE9">
              <w:rPr>
                <w:sz w:val="24"/>
                <w:szCs w:val="24"/>
              </w:rPr>
              <w:t>20</w:t>
            </w:r>
            <w:r w:rsidRPr="006870F0">
              <w:rPr>
                <w:sz w:val="24"/>
                <w:szCs w:val="24"/>
              </w:rPr>
              <w:t xml:space="preserve"> годы</w:t>
            </w:r>
          </w:p>
          <w:p w:rsidR="000C338E" w:rsidRPr="00420C59" w:rsidRDefault="000C338E" w:rsidP="00D94FE0">
            <w:pPr>
              <w:pStyle w:val="a3"/>
              <w:numPr>
                <w:ilvl w:val="0"/>
                <w:numId w:val="4"/>
              </w:numPr>
              <w:ind w:left="317" w:hanging="142"/>
              <w:jc w:val="left"/>
              <w:rPr>
                <w:sz w:val="24"/>
                <w:szCs w:val="24"/>
              </w:rPr>
            </w:pPr>
            <w:r w:rsidRPr="00420C59">
              <w:rPr>
                <w:sz w:val="24"/>
                <w:szCs w:val="24"/>
              </w:rPr>
              <w:t>НОИ «Наша новая школа»</w:t>
            </w:r>
          </w:p>
          <w:p w:rsidR="00C959F1" w:rsidRDefault="00C959F1" w:rsidP="00D94FE0">
            <w:pPr>
              <w:pStyle w:val="a3"/>
              <w:numPr>
                <w:ilvl w:val="0"/>
                <w:numId w:val="4"/>
              </w:numPr>
              <w:ind w:left="317" w:hanging="142"/>
              <w:jc w:val="left"/>
              <w:rPr>
                <w:sz w:val="24"/>
                <w:szCs w:val="24"/>
              </w:rPr>
            </w:pPr>
            <w:r w:rsidRPr="00C959F1">
              <w:rPr>
                <w:sz w:val="24"/>
                <w:szCs w:val="24"/>
              </w:rPr>
              <w:t xml:space="preserve">ГОСТ </w:t>
            </w:r>
            <w:proofErr w:type="gramStart"/>
            <w:r w:rsidRPr="00C959F1">
              <w:rPr>
                <w:sz w:val="24"/>
                <w:szCs w:val="24"/>
              </w:rPr>
              <w:t>Р</w:t>
            </w:r>
            <w:proofErr w:type="gramEnd"/>
            <w:r w:rsidRPr="00C959F1">
              <w:rPr>
                <w:sz w:val="24"/>
                <w:szCs w:val="24"/>
              </w:rPr>
              <w:t xml:space="preserve"> </w:t>
            </w:r>
            <w:r w:rsidR="00D94FE0">
              <w:rPr>
                <w:sz w:val="24"/>
                <w:szCs w:val="24"/>
              </w:rPr>
              <w:t>ИСО</w:t>
            </w:r>
            <w:r w:rsidRPr="00C959F1">
              <w:rPr>
                <w:sz w:val="24"/>
                <w:szCs w:val="24"/>
              </w:rPr>
              <w:t xml:space="preserve"> 9000</w:t>
            </w:r>
            <w:r>
              <w:rPr>
                <w:sz w:val="24"/>
                <w:szCs w:val="24"/>
              </w:rPr>
              <w:t>:2005, 9001:20</w:t>
            </w:r>
            <w:r w:rsidR="00896BE9">
              <w:rPr>
                <w:sz w:val="24"/>
                <w:szCs w:val="24"/>
              </w:rPr>
              <w:t>11</w:t>
            </w:r>
            <w:r w:rsidR="001F0515">
              <w:rPr>
                <w:sz w:val="24"/>
                <w:szCs w:val="24"/>
              </w:rPr>
              <w:t>.</w:t>
            </w:r>
          </w:p>
          <w:p w:rsidR="00A514B1" w:rsidRPr="006870F0" w:rsidRDefault="00A514B1" w:rsidP="00D94FE0">
            <w:pPr>
              <w:pStyle w:val="a3"/>
              <w:numPr>
                <w:ilvl w:val="0"/>
                <w:numId w:val="8"/>
              </w:numPr>
              <w:ind w:left="317" w:hanging="142"/>
              <w:jc w:val="left"/>
              <w:rPr>
                <w:b/>
                <w:sz w:val="24"/>
                <w:szCs w:val="24"/>
              </w:rPr>
            </w:pPr>
            <w:r w:rsidRPr="006870F0">
              <w:rPr>
                <w:sz w:val="24"/>
                <w:szCs w:val="24"/>
              </w:rPr>
              <w:t>Решение педагогического совета о вступлении в проект</w:t>
            </w:r>
            <w:r w:rsidR="00420C59" w:rsidRPr="006870F0">
              <w:rPr>
                <w:sz w:val="24"/>
                <w:szCs w:val="24"/>
              </w:rPr>
              <w:t xml:space="preserve"> «Внедрение модели системы управления качеством»</w:t>
            </w:r>
            <w:r w:rsidRPr="006870F0">
              <w:rPr>
                <w:b/>
                <w:sz w:val="24"/>
                <w:szCs w:val="24"/>
              </w:rPr>
              <w:t>.</w:t>
            </w:r>
          </w:p>
          <w:p w:rsidR="00A514B1" w:rsidRPr="006870F0" w:rsidRDefault="00420C59" w:rsidP="00D94FE0">
            <w:pPr>
              <w:pStyle w:val="a3"/>
              <w:numPr>
                <w:ilvl w:val="0"/>
                <w:numId w:val="8"/>
              </w:numPr>
              <w:ind w:left="317" w:hanging="142"/>
              <w:jc w:val="left"/>
              <w:rPr>
                <w:sz w:val="24"/>
                <w:szCs w:val="24"/>
              </w:rPr>
            </w:pPr>
            <w:r w:rsidRPr="006870F0">
              <w:rPr>
                <w:sz w:val="24"/>
                <w:szCs w:val="24"/>
              </w:rPr>
              <w:t>Результаты маркетинговых исследований</w:t>
            </w:r>
          </w:p>
          <w:p w:rsidR="00A514B1" w:rsidRPr="006870F0" w:rsidRDefault="00420C59" w:rsidP="00D94FE0">
            <w:pPr>
              <w:pStyle w:val="a3"/>
              <w:numPr>
                <w:ilvl w:val="0"/>
                <w:numId w:val="8"/>
              </w:numPr>
              <w:ind w:left="317" w:hanging="142"/>
              <w:jc w:val="left"/>
              <w:rPr>
                <w:b/>
                <w:sz w:val="24"/>
                <w:szCs w:val="24"/>
              </w:rPr>
            </w:pPr>
            <w:r w:rsidRPr="006870F0">
              <w:rPr>
                <w:sz w:val="24"/>
                <w:szCs w:val="24"/>
              </w:rPr>
              <w:t xml:space="preserve">Результаты анализа выполнения предыдущей программы развития </w:t>
            </w:r>
          </w:p>
        </w:tc>
        <w:tc>
          <w:tcPr>
            <w:tcW w:w="4785" w:type="dxa"/>
          </w:tcPr>
          <w:p w:rsidR="00200947" w:rsidRDefault="00420C59" w:rsidP="00923EE5">
            <w:pPr>
              <w:jc w:val="both"/>
              <w:rPr>
                <w:sz w:val="24"/>
                <w:szCs w:val="24"/>
              </w:rPr>
            </w:pPr>
            <w:r w:rsidRPr="00420C59">
              <w:rPr>
                <w:sz w:val="24"/>
                <w:szCs w:val="24"/>
              </w:rPr>
              <w:t>Разработанная и утвержденная Политика в области качества.</w:t>
            </w:r>
          </w:p>
          <w:p w:rsidR="00420C59" w:rsidRDefault="00420C59" w:rsidP="00923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Разработанная и утвержденная Программа стратегического развития лицея.</w:t>
            </w:r>
          </w:p>
          <w:p w:rsidR="00420C59" w:rsidRPr="00420C59" w:rsidRDefault="00420C59" w:rsidP="00894B08">
            <w:pPr>
              <w:jc w:val="both"/>
              <w:rPr>
                <w:sz w:val="24"/>
                <w:szCs w:val="24"/>
              </w:rPr>
            </w:pPr>
          </w:p>
        </w:tc>
      </w:tr>
      <w:tr w:rsidR="00200947" w:rsidTr="00397602">
        <w:tc>
          <w:tcPr>
            <w:tcW w:w="5387" w:type="dxa"/>
          </w:tcPr>
          <w:p w:rsidR="00200947" w:rsidRDefault="00420C59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4785" w:type="dxa"/>
          </w:tcPr>
          <w:p w:rsidR="00200947" w:rsidRDefault="00420C59" w:rsidP="00923E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200947" w:rsidTr="00397602">
        <w:tc>
          <w:tcPr>
            <w:tcW w:w="5387" w:type="dxa"/>
          </w:tcPr>
          <w:p w:rsidR="00200947" w:rsidRDefault="00420C59" w:rsidP="001A03C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A03C3">
              <w:rPr>
                <w:sz w:val="24"/>
                <w:szCs w:val="24"/>
              </w:rPr>
              <w:t>% выполнения мероприятий ПСР лицея</w:t>
            </w:r>
            <w:r w:rsidR="001F0515">
              <w:rPr>
                <w:sz w:val="24"/>
                <w:szCs w:val="24"/>
              </w:rPr>
              <w:t>.</w:t>
            </w:r>
          </w:p>
          <w:p w:rsidR="00545247" w:rsidRPr="001A03C3" w:rsidRDefault="00545247" w:rsidP="001A03C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результатов деятельности </w:t>
            </w:r>
            <w:r w:rsidR="00A70C74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целевым  показателям Политики в области качества и программы развития.</w:t>
            </w:r>
          </w:p>
          <w:p w:rsidR="001A03C3" w:rsidRPr="001A03C3" w:rsidRDefault="001F0515" w:rsidP="00545247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у</w:t>
            </w:r>
            <w:r w:rsidR="001A03C3" w:rsidRPr="001A03C3">
              <w:rPr>
                <w:sz w:val="24"/>
                <w:szCs w:val="24"/>
              </w:rPr>
              <w:t>довлетворенност</w:t>
            </w:r>
            <w:r>
              <w:rPr>
                <w:sz w:val="24"/>
                <w:szCs w:val="24"/>
              </w:rPr>
              <w:t>и</w:t>
            </w:r>
            <w:r w:rsidR="001A03C3" w:rsidRPr="001A03C3">
              <w:rPr>
                <w:sz w:val="24"/>
                <w:szCs w:val="24"/>
              </w:rPr>
              <w:t xml:space="preserve"> потребителей образовательных услуг</w:t>
            </w:r>
            <w:r w:rsidR="00545247">
              <w:rPr>
                <w:sz w:val="24"/>
                <w:szCs w:val="24"/>
              </w:rPr>
              <w:t>.</w:t>
            </w:r>
            <w:r w:rsidR="001A03C3" w:rsidRPr="001A03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00947" w:rsidRPr="003F491B" w:rsidRDefault="003F491B" w:rsidP="00B02617">
            <w:pPr>
              <w:jc w:val="left"/>
              <w:rPr>
                <w:sz w:val="24"/>
                <w:szCs w:val="24"/>
              </w:rPr>
            </w:pPr>
            <w:r w:rsidRPr="003F491B">
              <w:rPr>
                <w:sz w:val="24"/>
                <w:szCs w:val="24"/>
              </w:rPr>
              <w:t>Персонал</w:t>
            </w:r>
            <w:r w:rsidR="001A03C3">
              <w:rPr>
                <w:sz w:val="24"/>
                <w:szCs w:val="24"/>
              </w:rPr>
              <w:t xml:space="preserve">, материально-технический ресурс, </w:t>
            </w:r>
            <w:r w:rsidRPr="003F491B">
              <w:rPr>
                <w:sz w:val="24"/>
                <w:szCs w:val="24"/>
              </w:rPr>
              <w:t xml:space="preserve">  </w:t>
            </w:r>
            <w:r w:rsidR="001A03C3">
              <w:rPr>
                <w:sz w:val="24"/>
                <w:szCs w:val="24"/>
              </w:rPr>
              <w:t>информационные ресурсы, инфраструктура</w:t>
            </w:r>
            <w:r w:rsidR="00545247">
              <w:rPr>
                <w:sz w:val="24"/>
                <w:szCs w:val="24"/>
              </w:rPr>
              <w:t>.</w:t>
            </w:r>
          </w:p>
        </w:tc>
      </w:tr>
    </w:tbl>
    <w:p w:rsidR="006870F0" w:rsidRDefault="006870F0" w:rsidP="00923EE5">
      <w:pPr>
        <w:jc w:val="both"/>
        <w:rPr>
          <w:b/>
          <w:sz w:val="24"/>
          <w:szCs w:val="24"/>
        </w:rPr>
      </w:pPr>
    </w:p>
    <w:p w:rsidR="006870F0" w:rsidRDefault="006870F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491B" w:rsidRPr="0061740C" w:rsidRDefault="00A17804" w:rsidP="0010700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3F491B" w:rsidRPr="0061740C">
        <w:rPr>
          <w:b/>
          <w:sz w:val="24"/>
          <w:szCs w:val="24"/>
        </w:rPr>
        <w:t xml:space="preserve">писание процесса </w:t>
      </w:r>
    </w:p>
    <w:p w:rsidR="003F491B" w:rsidRDefault="003F491B" w:rsidP="00397602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F491B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высшего менеджмента «</w:t>
      </w:r>
      <w:r w:rsidRPr="00200947">
        <w:rPr>
          <w:sz w:val="24"/>
          <w:szCs w:val="24"/>
        </w:rPr>
        <w:t>Стратегическое планирование</w:t>
      </w:r>
      <w:r w:rsidR="00DD5E4F">
        <w:rPr>
          <w:sz w:val="24"/>
          <w:szCs w:val="24"/>
        </w:rPr>
        <w:t xml:space="preserve"> СМК</w:t>
      </w:r>
      <w:r w:rsidR="0054524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состоит из </w:t>
      </w:r>
      <w:r w:rsidR="0068118F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подпроцес</w:t>
      </w:r>
      <w:r w:rsidR="00D70C46">
        <w:rPr>
          <w:sz w:val="24"/>
          <w:szCs w:val="24"/>
        </w:rPr>
        <w:t>с</w:t>
      </w:r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: </w:t>
      </w:r>
    </w:p>
    <w:p w:rsidR="003F491B" w:rsidRPr="003F491B" w:rsidRDefault="003F491B" w:rsidP="00397602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Политики и целей в области качества;</w:t>
      </w:r>
    </w:p>
    <w:p w:rsidR="003F491B" w:rsidRPr="0061740C" w:rsidRDefault="003F491B" w:rsidP="00397602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740C">
        <w:rPr>
          <w:sz w:val="24"/>
          <w:szCs w:val="24"/>
        </w:rPr>
        <w:t>разработка Программы стратегического развития лицея.</w:t>
      </w:r>
    </w:p>
    <w:p w:rsidR="002F0103" w:rsidRPr="0061740C" w:rsidRDefault="0061740C" w:rsidP="00397602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6.</w:t>
      </w:r>
      <w:r w:rsidR="00884ED8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 w:rsidR="000C7B87" w:rsidRPr="0061740C">
        <w:rPr>
          <w:b/>
          <w:i/>
          <w:sz w:val="24"/>
          <w:szCs w:val="24"/>
        </w:rPr>
        <w:t xml:space="preserve"> </w:t>
      </w:r>
      <w:r w:rsidR="00AE7DC2" w:rsidRPr="0061740C">
        <w:rPr>
          <w:b/>
          <w:i/>
          <w:sz w:val="24"/>
          <w:szCs w:val="24"/>
        </w:rPr>
        <w:t xml:space="preserve">Первый </w:t>
      </w:r>
      <w:proofErr w:type="spellStart"/>
      <w:r w:rsidR="00AE7DC2" w:rsidRPr="0061740C">
        <w:rPr>
          <w:b/>
          <w:i/>
          <w:sz w:val="24"/>
          <w:szCs w:val="24"/>
        </w:rPr>
        <w:t>подпроцесс</w:t>
      </w:r>
      <w:proofErr w:type="spellEnd"/>
      <w:r w:rsidR="00AE7DC2" w:rsidRPr="0061740C">
        <w:rPr>
          <w:sz w:val="24"/>
          <w:szCs w:val="24"/>
        </w:rPr>
        <w:t xml:space="preserve"> </w:t>
      </w:r>
      <w:r w:rsidR="002F0103" w:rsidRPr="0061740C">
        <w:rPr>
          <w:sz w:val="24"/>
          <w:szCs w:val="24"/>
        </w:rPr>
        <w:t>–</w:t>
      </w:r>
      <w:r w:rsidR="00AE7DC2" w:rsidRPr="0061740C">
        <w:rPr>
          <w:sz w:val="24"/>
          <w:szCs w:val="24"/>
        </w:rPr>
        <w:t xml:space="preserve"> </w:t>
      </w:r>
      <w:r w:rsidR="002F0103" w:rsidRPr="0061740C">
        <w:rPr>
          <w:b/>
          <w:sz w:val="24"/>
          <w:szCs w:val="24"/>
          <w:u w:val="single"/>
        </w:rPr>
        <w:t>Разработка Политики в области качества</w:t>
      </w:r>
      <w:r w:rsidR="002F0103" w:rsidRPr="0061740C">
        <w:rPr>
          <w:sz w:val="24"/>
          <w:szCs w:val="24"/>
        </w:rPr>
        <w:t>.</w:t>
      </w:r>
    </w:p>
    <w:p w:rsidR="003023EB" w:rsidRDefault="0061740C" w:rsidP="003023EB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6.</w:t>
      </w:r>
      <w:r w:rsidR="00884ED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.1.</w:t>
      </w:r>
      <w:r w:rsidR="002F0103" w:rsidRPr="003023EB">
        <w:rPr>
          <w:sz w:val="24"/>
          <w:szCs w:val="24"/>
        </w:rPr>
        <w:t xml:space="preserve"> </w:t>
      </w:r>
      <w:r w:rsidR="000C7B87" w:rsidRPr="0061740C">
        <w:rPr>
          <w:sz w:val="24"/>
          <w:szCs w:val="24"/>
          <w:u w:val="single"/>
        </w:rPr>
        <w:t xml:space="preserve">Оценка </w:t>
      </w:r>
      <w:r w:rsidR="00860312" w:rsidRPr="0061740C">
        <w:rPr>
          <w:sz w:val="24"/>
          <w:szCs w:val="24"/>
          <w:u w:val="single"/>
        </w:rPr>
        <w:t>действующе</w:t>
      </w:r>
      <w:r w:rsidR="002F0103" w:rsidRPr="0061740C">
        <w:rPr>
          <w:sz w:val="24"/>
          <w:szCs w:val="24"/>
          <w:u w:val="single"/>
        </w:rPr>
        <w:t>й</w:t>
      </w:r>
      <w:r w:rsidR="00860312" w:rsidRPr="0061740C">
        <w:rPr>
          <w:sz w:val="24"/>
          <w:szCs w:val="24"/>
          <w:u w:val="single"/>
        </w:rPr>
        <w:t xml:space="preserve"> Программы стратегического развития</w:t>
      </w:r>
      <w:r w:rsidR="002F0103" w:rsidRPr="0061740C">
        <w:rPr>
          <w:sz w:val="24"/>
          <w:szCs w:val="24"/>
          <w:u w:val="single"/>
        </w:rPr>
        <w:t>.</w:t>
      </w:r>
      <w:r w:rsidR="002F0103" w:rsidRPr="0061740C">
        <w:rPr>
          <w:sz w:val="24"/>
          <w:szCs w:val="24"/>
        </w:rPr>
        <w:t xml:space="preserve"> Научно-методический совет проводит развернутый анализ действующей Программы стратегического развития</w:t>
      </w:r>
      <w:r w:rsidR="00B478E1" w:rsidRPr="0061740C">
        <w:rPr>
          <w:sz w:val="24"/>
          <w:szCs w:val="24"/>
        </w:rPr>
        <w:t>.</w:t>
      </w:r>
      <w:r w:rsidR="002F0103" w:rsidRPr="0061740C">
        <w:rPr>
          <w:sz w:val="24"/>
          <w:szCs w:val="24"/>
        </w:rPr>
        <w:t xml:space="preserve"> </w:t>
      </w:r>
    </w:p>
    <w:p w:rsidR="008A7887" w:rsidRPr="003023EB" w:rsidRDefault="002F0103" w:rsidP="00884ED8">
      <w:pPr>
        <w:pStyle w:val="a3"/>
        <w:numPr>
          <w:ilvl w:val="2"/>
          <w:numId w:val="14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3023EB">
        <w:rPr>
          <w:sz w:val="24"/>
          <w:szCs w:val="24"/>
          <w:u w:val="single"/>
        </w:rPr>
        <w:t xml:space="preserve">Анализ </w:t>
      </w:r>
      <w:r w:rsidR="00AC096C" w:rsidRPr="003023EB">
        <w:rPr>
          <w:sz w:val="24"/>
          <w:szCs w:val="24"/>
          <w:u w:val="single"/>
        </w:rPr>
        <w:t>действующей модели управления качеством</w:t>
      </w:r>
      <w:r w:rsidR="00AC096C" w:rsidRPr="003023EB">
        <w:rPr>
          <w:sz w:val="24"/>
          <w:szCs w:val="24"/>
        </w:rPr>
        <w:t xml:space="preserve">. </w:t>
      </w:r>
      <w:r w:rsidR="0068118F" w:rsidRPr="003023EB">
        <w:rPr>
          <w:sz w:val="24"/>
          <w:szCs w:val="24"/>
        </w:rPr>
        <w:t xml:space="preserve">Совет по качеству проводит анализ и первичную оценку действующей модели управления качеством образования с позиции принятых в проекте критериев оценки, </w:t>
      </w:r>
      <w:r w:rsidR="000C7B87" w:rsidRPr="003023EB">
        <w:rPr>
          <w:sz w:val="24"/>
          <w:szCs w:val="24"/>
        </w:rPr>
        <w:t xml:space="preserve">новых подходов к системе управления и оформляет в форме аналитической справки, </w:t>
      </w:r>
      <w:r w:rsidR="0068118F" w:rsidRPr="003023EB">
        <w:rPr>
          <w:sz w:val="24"/>
          <w:szCs w:val="24"/>
        </w:rPr>
        <w:t>определяет области риска, направления необходимых улучшений</w:t>
      </w:r>
      <w:r w:rsidR="008A7887" w:rsidRPr="003023EB">
        <w:rPr>
          <w:sz w:val="24"/>
          <w:szCs w:val="24"/>
        </w:rPr>
        <w:t xml:space="preserve">, оформляет </w:t>
      </w:r>
      <w:r w:rsidR="00AC096C" w:rsidRPr="003023EB">
        <w:rPr>
          <w:sz w:val="24"/>
          <w:szCs w:val="24"/>
        </w:rPr>
        <w:t xml:space="preserve">результаты анализа </w:t>
      </w:r>
      <w:r w:rsidR="008A7887" w:rsidRPr="003023EB">
        <w:rPr>
          <w:sz w:val="24"/>
          <w:szCs w:val="24"/>
        </w:rPr>
        <w:t>в форме справки</w:t>
      </w:r>
      <w:r w:rsidR="0068118F" w:rsidRPr="003023EB">
        <w:rPr>
          <w:sz w:val="24"/>
          <w:szCs w:val="24"/>
        </w:rPr>
        <w:t xml:space="preserve">. </w:t>
      </w:r>
    </w:p>
    <w:p w:rsidR="0068118F" w:rsidRDefault="00AC096C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3023EB">
        <w:rPr>
          <w:sz w:val="24"/>
          <w:szCs w:val="24"/>
          <w:u w:val="single"/>
        </w:rPr>
        <w:t>Оценка степени удовлетворенности потребителей качеством образовательных услуг.</w:t>
      </w:r>
      <w:r>
        <w:rPr>
          <w:sz w:val="24"/>
          <w:szCs w:val="24"/>
        </w:rPr>
        <w:t xml:space="preserve"> </w:t>
      </w:r>
      <w:r w:rsidR="008A7887">
        <w:rPr>
          <w:sz w:val="24"/>
          <w:szCs w:val="24"/>
        </w:rPr>
        <w:t xml:space="preserve">Рабочая группа </w:t>
      </w:r>
      <w:r>
        <w:rPr>
          <w:sz w:val="24"/>
          <w:szCs w:val="24"/>
        </w:rPr>
        <w:t xml:space="preserve">с использованием банка анкет </w:t>
      </w:r>
      <w:r w:rsidR="008A7887">
        <w:rPr>
          <w:sz w:val="24"/>
          <w:szCs w:val="24"/>
        </w:rPr>
        <w:t xml:space="preserve">проводит </w:t>
      </w:r>
      <w:r>
        <w:rPr>
          <w:sz w:val="24"/>
          <w:szCs w:val="24"/>
        </w:rPr>
        <w:t xml:space="preserve">мониторинг </w:t>
      </w:r>
      <w:r w:rsidR="008A7887">
        <w:rPr>
          <w:sz w:val="24"/>
          <w:szCs w:val="24"/>
        </w:rPr>
        <w:t xml:space="preserve">степени удовлетворенности потребителей </w:t>
      </w:r>
      <w:r w:rsidR="002F0103">
        <w:rPr>
          <w:sz w:val="24"/>
          <w:szCs w:val="24"/>
        </w:rPr>
        <w:t xml:space="preserve">(обучающихся, родителей, педагогов) </w:t>
      </w:r>
      <w:r w:rsidR="008A7887">
        <w:rPr>
          <w:sz w:val="24"/>
          <w:szCs w:val="24"/>
        </w:rPr>
        <w:t>качеством образовательных услуг</w:t>
      </w:r>
      <w:r w:rsidRPr="00AC096C">
        <w:rPr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="008A7887">
        <w:rPr>
          <w:sz w:val="24"/>
          <w:szCs w:val="24"/>
        </w:rPr>
        <w:t xml:space="preserve">, </w:t>
      </w:r>
      <w:r>
        <w:rPr>
          <w:sz w:val="24"/>
          <w:szCs w:val="24"/>
        </w:rPr>
        <w:t>оформляет обобщенную аналитическую справку, представляет её для обсуждения на Совете по качеству</w:t>
      </w:r>
      <w:r w:rsidR="008A7887">
        <w:rPr>
          <w:sz w:val="24"/>
          <w:szCs w:val="24"/>
        </w:rPr>
        <w:t>.</w:t>
      </w:r>
    </w:p>
    <w:p w:rsidR="00876CF8" w:rsidRDefault="008A7887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3023EB">
        <w:rPr>
          <w:sz w:val="24"/>
          <w:szCs w:val="24"/>
          <w:u w:val="single"/>
        </w:rPr>
        <w:t xml:space="preserve"> </w:t>
      </w:r>
      <w:r w:rsidR="00AC096C" w:rsidRPr="003023EB">
        <w:rPr>
          <w:sz w:val="24"/>
          <w:szCs w:val="24"/>
          <w:u w:val="single"/>
        </w:rPr>
        <w:t>Разработка проекта Политики в области качества.</w:t>
      </w:r>
      <w:r w:rsidR="00AC0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Входом процесса разработки проекта Политики в области качества являются справка о направлениях совершенствования СМК и справка по результатам мониторинга удовлетворённости потребителей. Совет по качеству </w:t>
      </w:r>
      <w:r w:rsidR="00D70C46">
        <w:rPr>
          <w:sz w:val="24"/>
          <w:szCs w:val="24"/>
        </w:rPr>
        <w:t>разрабатывает проект Политики в области качества</w:t>
      </w:r>
      <w:r w:rsidR="00876CF8">
        <w:rPr>
          <w:sz w:val="24"/>
          <w:szCs w:val="24"/>
        </w:rPr>
        <w:t>, который является выходом процесса.</w:t>
      </w:r>
    </w:p>
    <w:p w:rsidR="00876CF8" w:rsidRPr="003023EB" w:rsidRDefault="00876CF8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3023EB">
        <w:rPr>
          <w:sz w:val="24"/>
          <w:szCs w:val="24"/>
          <w:u w:val="single"/>
        </w:rPr>
        <w:t>Обсуждение проекта Политики в области качества на заседании педагогического совета.</w:t>
      </w:r>
      <w:r w:rsidRPr="00876CF8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оект Политики в области качества рассматривается на педагогическом совете. Если проект принимается большинством членов педагогического совета, проект Политики поступает на согласование в </w:t>
      </w:r>
      <w:r w:rsidR="00DE35D9">
        <w:rPr>
          <w:sz w:val="24"/>
          <w:szCs w:val="24"/>
        </w:rPr>
        <w:t>С</w:t>
      </w:r>
      <w:r>
        <w:rPr>
          <w:sz w:val="24"/>
          <w:szCs w:val="24"/>
        </w:rPr>
        <w:t>овет</w:t>
      </w:r>
      <w:r w:rsidR="00DE35D9">
        <w:rPr>
          <w:sz w:val="24"/>
          <w:szCs w:val="24"/>
        </w:rPr>
        <w:t xml:space="preserve"> лицея</w:t>
      </w:r>
      <w:r>
        <w:rPr>
          <w:sz w:val="24"/>
          <w:szCs w:val="24"/>
        </w:rPr>
        <w:t xml:space="preserve">. Если требуется корректировка, то она проводится Советом по качеству с учетом высказанных предложений. </w:t>
      </w:r>
    </w:p>
    <w:p w:rsidR="008A7887" w:rsidRPr="00876CF8" w:rsidRDefault="00876CF8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3023EB">
        <w:rPr>
          <w:sz w:val="24"/>
          <w:szCs w:val="24"/>
          <w:u w:val="single"/>
        </w:rPr>
        <w:t xml:space="preserve"> Обсуждение проекта Политики в области качества на заседании совета.</w:t>
      </w:r>
      <w:r w:rsidRPr="00876CF8">
        <w:rPr>
          <w:sz w:val="24"/>
          <w:szCs w:val="24"/>
        </w:rPr>
        <w:t xml:space="preserve"> Входом пр</w:t>
      </w:r>
      <w:r>
        <w:rPr>
          <w:sz w:val="24"/>
          <w:szCs w:val="24"/>
        </w:rPr>
        <w:t>о</w:t>
      </w:r>
      <w:r w:rsidRPr="00876CF8">
        <w:rPr>
          <w:sz w:val="24"/>
          <w:szCs w:val="24"/>
        </w:rPr>
        <w:t>цесса</w:t>
      </w:r>
      <w:r>
        <w:rPr>
          <w:sz w:val="24"/>
          <w:szCs w:val="24"/>
        </w:rPr>
        <w:t xml:space="preserve"> является проект Политики (возможно, скорректированный)</w:t>
      </w:r>
      <w:r w:rsidR="00BB2046" w:rsidRPr="00876CF8">
        <w:rPr>
          <w:sz w:val="24"/>
          <w:szCs w:val="24"/>
        </w:rPr>
        <w:t>, который обсуждается на заседании</w:t>
      </w:r>
      <w:r>
        <w:rPr>
          <w:sz w:val="24"/>
          <w:szCs w:val="24"/>
        </w:rPr>
        <w:t xml:space="preserve"> </w:t>
      </w:r>
      <w:r w:rsidR="00BB2046" w:rsidRPr="00876CF8">
        <w:rPr>
          <w:sz w:val="24"/>
          <w:szCs w:val="24"/>
        </w:rPr>
        <w:t xml:space="preserve"> совета</w:t>
      </w:r>
      <w:r w:rsidR="00DE35D9">
        <w:rPr>
          <w:sz w:val="24"/>
          <w:szCs w:val="24"/>
        </w:rPr>
        <w:t xml:space="preserve"> лицея</w:t>
      </w:r>
      <w:r w:rsidR="00BB2046" w:rsidRPr="00876CF8">
        <w:rPr>
          <w:sz w:val="24"/>
          <w:szCs w:val="24"/>
        </w:rPr>
        <w:t>. На основе поступивших замечаний и предложений Советом по качеству проводится коррек</w:t>
      </w:r>
      <w:r>
        <w:rPr>
          <w:sz w:val="24"/>
          <w:szCs w:val="24"/>
        </w:rPr>
        <w:t xml:space="preserve">тировка </w:t>
      </w:r>
      <w:r w:rsidR="00AC096C" w:rsidRPr="00876CF8">
        <w:rPr>
          <w:sz w:val="24"/>
          <w:szCs w:val="24"/>
        </w:rPr>
        <w:t>текста документа</w:t>
      </w:r>
      <w:r w:rsidR="00BB2046" w:rsidRPr="00876CF8">
        <w:rPr>
          <w:sz w:val="24"/>
          <w:szCs w:val="24"/>
        </w:rPr>
        <w:t xml:space="preserve">. В случае принятия проекта большинством членов </w:t>
      </w:r>
      <w:r w:rsidR="00DE35D9">
        <w:rPr>
          <w:sz w:val="24"/>
          <w:szCs w:val="24"/>
        </w:rPr>
        <w:t>С</w:t>
      </w:r>
      <w:r w:rsidR="00BB2046" w:rsidRPr="00876CF8">
        <w:rPr>
          <w:sz w:val="24"/>
          <w:szCs w:val="24"/>
        </w:rPr>
        <w:t>овета</w:t>
      </w:r>
      <w:r w:rsidR="00DE35D9">
        <w:rPr>
          <w:sz w:val="24"/>
          <w:szCs w:val="24"/>
        </w:rPr>
        <w:t xml:space="preserve"> лицея</w:t>
      </w:r>
      <w:r w:rsidR="00BB2046" w:rsidRPr="00876CF8">
        <w:rPr>
          <w:sz w:val="24"/>
          <w:szCs w:val="24"/>
        </w:rPr>
        <w:t xml:space="preserve">, проект поступает </w:t>
      </w:r>
      <w:r>
        <w:rPr>
          <w:sz w:val="24"/>
          <w:szCs w:val="24"/>
        </w:rPr>
        <w:t xml:space="preserve">на </w:t>
      </w:r>
      <w:r w:rsidR="00BB2046" w:rsidRPr="0087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утверждение директору лицея. </w:t>
      </w:r>
    </w:p>
    <w:p w:rsidR="00BB2046" w:rsidRDefault="00BB2046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 w:rsidRPr="00BB2046">
        <w:rPr>
          <w:sz w:val="24"/>
          <w:szCs w:val="24"/>
        </w:rPr>
        <w:t xml:space="preserve"> </w:t>
      </w:r>
      <w:r w:rsidR="00876CF8" w:rsidRPr="003023EB">
        <w:rPr>
          <w:sz w:val="24"/>
          <w:szCs w:val="24"/>
          <w:u w:val="single"/>
        </w:rPr>
        <w:t>Утверждение Политики в области качества.</w:t>
      </w:r>
      <w:r w:rsidR="00876CF8">
        <w:rPr>
          <w:sz w:val="24"/>
          <w:szCs w:val="24"/>
        </w:rPr>
        <w:t xml:space="preserve"> Согласованный с педагогическим советом и </w:t>
      </w:r>
      <w:r w:rsidR="00DE35D9">
        <w:rPr>
          <w:sz w:val="24"/>
          <w:szCs w:val="24"/>
        </w:rPr>
        <w:t>С</w:t>
      </w:r>
      <w:r w:rsidR="00876CF8">
        <w:rPr>
          <w:sz w:val="24"/>
          <w:szCs w:val="24"/>
        </w:rPr>
        <w:t>оветом</w:t>
      </w:r>
      <w:r w:rsidR="00DE35D9">
        <w:rPr>
          <w:sz w:val="24"/>
          <w:szCs w:val="24"/>
        </w:rPr>
        <w:t xml:space="preserve"> лицея</w:t>
      </w:r>
      <w:r w:rsidR="00876CF8">
        <w:rPr>
          <w:sz w:val="24"/>
          <w:szCs w:val="24"/>
        </w:rPr>
        <w:t xml:space="preserve"> проект Политики подписывается директором, который берет на себя ответственность за реализацию Политики. </w:t>
      </w:r>
    </w:p>
    <w:p w:rsidR="004662DA" w:rsidRDefault="00BB2046" w:rsidP="00884ED8">
      <w:pPr>
        <w:pStyle w:val="a3"/>
        <w:numPr>
          <w:ilvl w:val="2"/>
          <w:numId w:val="14"/>
        </w:numPr>
        <w:tabs>
          <w:tab w:val="left" w:pos="993"/>
          <w:tab w:val="left" w:pos="1276"/>
        </w:tabs>
        <w:spacing w:line="240" w:lineRule="auto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CF8" w:rsidRPr="003023EB">
        <w:rPr>
          <w:sz w:val="24"/>
          <w:szCs w:val="24"/>
          <w:u w:val="single"/>
        </w:rPr>
        <w:t xml:space="preserve">Информирование широкой общественности о Политике </w:t>
      </w:r>
      <w:r w:rsidR="00AE7DC2" w:rsidRPr="003023EB">
        <w:rPr>
          <w:sz w:val="24"/>
          <w:szCs w:val="24"/>
          <w:u w:val="single"/>
        </w:rPr>
        <w:t xml:space="preserve">лицея </w:t>
      </w:r>
      <w:r w:rsidR="00876CF8" w:rsidRPr="003023EB">
        <w:rPr>
          <w:sz w:val="24"/>
          <w:szCs w:val="24"/>
          <w:u w:val="single"/>
        </w:rPr>
        <w:t>и целях в области качества</w:t>
      </w:r>
      <w:r w:rsidR="00AE7DC2" w:rsidRPr="003023EB">
        <w:rPr>
          <w:sz w:val="24"/>
          <w:szCs w:val="24"/>
          <w:u w:val="single"/>
        </w:rPr>
        <w:t>.</w:t>
      </w:r>
      <w:r w:rsidR="00876CF8" w:rsidRPr="00AE7D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Утвержденный документ – Политика в области качества </w:t>
      </w:r>
      <w:r w:rsidR="00AE7DC2">
        <w:rPr>
          <w:sz w:val="24"/>
          <w:szCs w:val="24"/>
        </w:rPr>
        <w:t xml:space="preserve">- </w:t>
      </w:r>
      <w:r>
        <w:rPr>
          <w:sz w:val="24"/>
          <w:szCs w:val="24"/>
        </w:rPr>
        <w:t>размещается на первом этаже лицея и на сайте лицея. Ответственным за размещение является ответственный представитель руководства по качеству.</w:t>
      </w:r>
    </w:p>
    <w:p w:rsidR="00860312" w:rsidRPr="002F0103" w:rsidRDefault="00AE7DC2" w:rsidP="00DE35D9">
      <w:pPr>
        <w:pStyle w:val="a3"/>
        <w:numPr>
          <w:ilvl w:val="1"/>
          <w:numId w:val="11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AE7DC2">
        <w:rPr>
          <w:b/>
          <w:i/>
          <w:sz w:val="24"/>
          <w:szCs w:val="24"/>
        </w:rPr>
        <w:t xml:space="preserve">Второй </w:t>
      </w:r>
      <w:proofErr w:type="spellStart"/>
      <w:r w:rsidRPr="00AE7DC2">
        <w:rPr>
          <w:b/>
          <w:i/>
          <w:sz w:val="24"/>
          <w:szCs w:val="24"/>
        </w:rPr>
        <w:t>подпроцесс</w:t>
      </w:r>
      <w:proofErr w:type="spellEnd"/>
      <w:r w:rsidRPr="00AE7DC2">
        <w:rPr>
          <w:sz w:val="24"/>
          <w:szCs w:val="24"/>
        </w:rPr>
        <w:t xml:space="preserve"> – </w:t>
      </w:r>
      <w:r w:rsidR="002F0103">
        <w:rPr>
          <w:b/>
          <w:sz w:val="24"/>
          <w:szCs w:val="24"/>
          <w:u w:val="single"/>
        </w:rPr>
        <w:t>Р</w:t>
      </w:r>
      <w:r w:rsidRPr="002F0103">
        <w:rPr>
          <w:b/>
          <w:sz w:val="24"/>
          <w:szCs w:val="24"/>
          <w:u w:val="single"/>
        </w:rPr>
        <w:t>азработка и реализация Программы стратегического развития лицея</w:t>
      </w:r>
      <w:r w:rsidRPr="002F0103">
        <w:rPr>
          <w:b/>
          <w:sz w:val="24"/>
          <w:szCs w:val="24"/>
        </w:rPr>
        <w:t>.</w:t>
      </w:r>
      <w:r w:rsidR="00BB2046" w:rsidRPr="002F0103">
        <w:rPr>
          <w:b/>
          <w:sz w:val="24"/>
          <w:szCs w:val="24"/>
        </w:rPr>
        <w:t xml:space="preserve"> </w:t>
      </w:r>
    </w:p>
    <w:p w:rsidR="000478FA" w:rsidRDefault="00860312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Организация деятельности по разработке </w:t>
      </w:r>
      <w:r w:rsidRPr="00860312">
        <w:rPr>
          <w:sz w:val="24"/>
          <w:szCs w:val="24"/>
          <w:u w:val="single"/>
        </w:rPr>
        <w:t>проекта Программы стратегического развития и создани</w:t>
      </w:r>
      <w:r w:rsidR="00545247">
        <w:rPr>
          <w:sz w:val="24"/>
          <w:szCs w:val="24"/>
          <w:u w:val="single"/>
        </w:rPr>
        <w:t>ю</w:t>
      </w:r>
      <w:r w:rsidRPr="00860312">
        <w:rPr>
          <w:sz w:val="24"/>
          <w:szCs w:val="24"/>
          <w:u w:val="single"/>
        </w:rPr>
        <w:t xml:space="preserve"> рабочей группы.</w:t>
      </w:r>
      <w:r>
        <w:rPr>
          <w:sz w:val="24"/>
          <w:szCs w:val="24"/>
        </w:rPr>
        <w:t xml:space="preserve"> </w:t>
      </w:r>
      <w:r w:rsidR="00AE7DC2" w:rsidRPr="00AE7DC2">
        <w:rPr>
          <w:sz w:val="24"/>
          <w:szCs w:val="24"/>
        </w:rPr>
        <w:t xml:space="preserve">Входом процесса является протокол заседания </w:t>
      </w:r>
      <w:r w:rsidR="00BF389E">
        <w:rPr>
          <w:sz w:val="24"/>
          <w:szCs w:val="24"/>
        </w:rPr>
        <w:t>ПС</w:t>
      </w:r>
      <w:r w:rsidR="00AE7DC2" w:rsidRPr="00AE7DC2">
        <w:rPr>
          <w:sz w:val="24"/>
          <w:szCs w:val="24"/>
        </w:rPr>
        <w:t xml:space="preserve"> – заказ на разработку </w:t>
      </w:r>
      <w:r>
        <w:rPr>
          <w:sz w:val="24"/>
          <w:szCs w:val="24"/>
        </w:rPr>
        <w:t>проекта</w:t>
      </w:r>
      <w:r w:rsidR="00AE7DC2" w:rsidRPr="00AE7DC2">
        <w:rPr>
          <w:sz w:val="24"/>
          <w:szCs w:val="24"/>
        </w:rPr>
        <w:t xml:space="preserve"> Программы развития. </w:t>
      </w:r>
      <w:r w:rsidR="002F0103">
        <w:rPr>
          <w:sz w:val="24"/>
          <w:szCs w:val="24"/>
        </w:rPr>
        <w:t xml:space="preserve">Выход процесса - </w:t>
      </w:r>
      <w:r w:rsidR="002F0103" w:rsidRPr="00AE7DC2">
        <w:rPr>
          <w:sz w:val="24"/>
          <w:szCs w:val="24"/>
        </w:rPr>
        <w:t xml:space="preserve">приказ </w:t>
      </w:r>
      <w:r w:rsidR="002F0103">
        <w:rPr>
          <w:sz w:val="24"/>
          <w:szCs w:val="24"/>
        </w:rPr>
        <w:t>д</w:t>
      </w:r>
      <w:r w:rsidR="00AE7DC2" w:rsidRPr="00AE7DC2">
        <w:rPr>
          <w:sz w:val="24"/>
          <w:szCs w:val="24"/>
        </w:rPr>
        <w:t>иректор</w:t>
      </w:r>
      <w:r w:rsidR="002F0103">
        <w:rPr>
          <w:sz w:val="24"/>
          <w:szCs w:val="24"/>
        </w:rPr>
        <w:t>а</w:t>
      </w:r>
      <w:r w:rsidR="00AE7DC2" w:rsidRPr="00AE7DC2">
        <w:rPr>
          <w:sz w:val="24"/>
          <w:szCs w:val="24"/>
        </w:rPr>
        <w:t xml:space="preserve"> о разработке  Программы стратегического развития и создании рабочей группы. </w:t>
      </w:r>
    </w:p>
    <w:p w:rsidR="00860312" w:rsidRDefault="00860312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60312">
        <w:rPr>
          <w:sz w:val="24"/>
          <w:szCs w:val="24"/>
          <w:u w:val="single"/>
        </w:rPr>
        <w:t xml:space="preserve">Анализ качества реализации предыдущей Программы </w:t>
      </w:r>
      <w:r>
        <w:rPr>
          <w:sz w:val="24"/>
          <w:szCs w:val="24"/>
          <w:u w:val="single"/>
        </w:rPr>
        <w:t xml:space="preserve">стратегического </w:t>
      </w:r>
      <w:r w:rsidRPr="00860312">
        <w:rPr>
          <w:sz w:val="24"/>
          <w:szCs w:val="24"/>
          <w:u w:val="single"/>
        </w:rPr>
        <w:t>развития</w:t>
      </w:r>
      <w:r>
        <w:rPr>
          <w:sz w:val="24"/>
          <w:szCs w:val="24"/>
          <w:u w:val="single"/>
        </w:rPr>
        <w:t xml:space="preserve">. </w:t>
      </w:r>
      <w:r w:rsidRPr="00860312">
        <w:rPr>
          <w:sz w:val="24"/>
          <w:szCs w:val="24"/>
          <w:u w:val="single"/>
        </w:rPr>
        <w:t xml:space="preserve"> </w:t>
      </w:r>
      <w:r w:rsidRPr="00860312">
        <w:rPr>
          <w:sz w:val="24"/>
          <w:szCs w:val="24"/>
        </w:rPr>
        <w:t>Рабочая группа проводит развернутый анализ качества реализации задач и достижения целей программы стратегического развития за предыдущий период.</w:t>
      </w:r>
      <w:r>
        <w:rPr>
          <w:sz w:val="24"/>
          <w:szCs w:val="24"/>
        </w:rPr>
        <w:t xml:space="preserve"> </w:t>
      </w:r>
    </w:p>
    <w:p w:rsidR="000478FA" w:rsidRDefault="002F0103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Маркетинговые исследования исходной ситуации.</w:t>
      </w:r>
      <w:r w:rsidRPr="00F5249B">
        <w:rPr>
          <w:sz w:val="24"/>
          <w:szCs w:val="24"/>
        </w:rPr>
        <w:t xml:space="preserve"> </w:t>
      </w:r>
      <w:r w:rsidRPr="002F0103">
        <w:rPr>
          <w:sz w:val="24"/>
          <w:szCs w:val="24"/>
        </w:rPr>
        <w:t>Рабочая группа проводит исследование внешней политико-право</w:t>
      </w:r>
      <w:r>
        <w:rPr>
          <w:sz w:val="24"/>
          <w:szCs w:val="24"/>
        </w:rPr>
        <w:t>в</w:t>
      </w:r>
      <w:r w:rsidRPr="002F0103">
        <w:rPr>
          <w:sz w:val="24"/>
          <w:szCs w:val="24"/>
        </w:rPr>
        <w:t>ой, экономической, социально-культурной, технолог</w:t>
      </w:r>
      <w:r>
        <w:rPr>
          <w:sz w:val="24"/>
          <w:szCs w:val="24"/>
        </w:rPr>
        <w:t>и</w:t>
      </w:r>
      <w:r w:rsidRPr="002F0103">
        <w:rPr>
          <w:sz w:val="24"/>
          <w:szCs w:val="24"/>
        </w:rPr>
        <w:t>ческой ситуации, обра</w:t>
      </w:r>
      <w:r>
        <w:rPr>
          <w:sz w:val="24"/>
          <w:szCs w:val="24"/>
        </w:rPr>
        <w:t>з</w:t>
      </w:r>
      <w:r w:rsidRPr="002F0103">
        <w:rPr>
          <w:sz w:val="24"/>
          <w:szCs w:val="24"/>
        </w:rPr>
        <w:t>овательного заказа потребителей образовательных услуг</w:t>
      </w:r>
      <w:r>
        <w:rPr>
          <w:sz w:val="24"/>
          <w:szCs w:val="24"/>
        </w:rPr>
        <w:t>. Выходом процесса является обобщенная справка</w:t>
      </w:r>
      <w:r w:rsidR="00DB5189">
        <w:rPr>
          <w:sz w:val="24"/>
          <w:szCs w:val="24"/>
        </w:rPr>
        <w:t>.</w:t>
      </w:r>
    </w:p>
    <w:p w:rsidR="00DB5189" w:rsidRDefault="00DB5189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Разработка проекта Программы стратегического развития.</w:t>
      </w:r>
      <w:r>
        <w:rPr>
          <w:sz w:val="24"/>
          <w:szCs w:val="24"/>
        </w:rPr>
        <w:t xml:space="preserve"> Рабочая группа разрабатывает </w:t>
      </w:r>
      <w:r w:rsidRPr="00DB5189">
        <w:rPr>
          <w:sz w:val="24"/>
          <w:szCs w:val="24"/>
        </w:rPr>
        <w:t>проект Программы стратегического развития</w:t>
      </w:r>
      <w:r>
        <w:rPr>
          <w:sz w:val="24"/>
          <w:szCs w:val="24"/>
        </w:rPr>
        <w:t>, который представляется в  научно-методический совет.</w:t>
      </w:r>
    </w:p>
    <w:p w:rsidR="00CB04F0" w:rsidRDefault="00DB5189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Рассмотрение проекта ПСР на заседании НМС.</w:t>
      </w:r>
      <w:r>
        <w:rPr>
          <w:sz w:val="24"/>
          <w:szCs w:val="24"/>
        </w:rPr>
        <w:t xml:space="preserve">  Проект Программы стратегического развития </w:t>
      </w:r>
      <w:r w:rsidR="00F5249B">
        <w:rPr>
          <w:sz w:val="24"/>
          <w:szCs w:val="24"/>
        </w:rPr>
        <w:t xml:space="preserve">рассматривается на заседании НМС. При необходимости, с учетом высказанных замечаний, рабочая группа проводит корректировку проекта. Если проект принят большинством членов НМС, </w:t>
      </w:r>
      <w:r w:rsidR="00CB04F0">
        <w:rPr>
          <w:sz w:val="24"/>
          <w:szCs w:val="24"/>
        </w:rPr>
        <w:t>его обсуждение продолжится на следующем этапе.</w:t>
      </w:r>
    </w:p>
    <w:p w:rsidR="00CB04F0" w:rsidRPr="00CC412F" w:rsidRDefault="00CB04F0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CC412F">
        <w:rPr>
          <w:sz w:val="24"/>
          <w:szCs w:val="24"/>
          <w:u w:val="single"/>
        </w:rPr>
        <w:t xml:space="preserve"> Обсуждение проекта ПСР с внутренними и внешними потребителями</w:t>
      </w:r>
      <w:r w:rsidRPr="00CC412F">
        <w:rPr>
          <w:sz w:val="24"/>
          <w:szCs w:val="24"/>
        </w:rPr>
        <w:t>. К</w:t>
      </w:r>
      <w:r w:rsidR="00F5249B" w:rsidRPr="00CC412F">
        <w:rPr>
          <w:sz w:val="24"/>
          <w:szCs w:val="24"/>
        </w:rPr>
        <w:t xml:space="preserve">онцептуальные положения обсуждаются с внутренними потребителями (учителями) на педагогическом совете и с внешними потребителями (родителями обучающихся) на </w:t>
      </w:r>
      <w:r w:rsidR="00CC412F" w:rsidRPr="00CC412F">
        <w:rPr>
          <w:sz w:val="24"/>
          <w:szCs w:val="24"/>
        </w:rPr>
        <w:t>Совете родителей</w:t>
      </w:r>
      <w:r w:rsidR="00F5249B" w:rsidRPr="00CC412F">
        <w:rPr>
          <w:sz w:val="24"/>
          <w:szCs w:val="24"/>
        </w:rPr>
        <w:t xml:space="preserve">. Выходом процесса являются протоколы педагогического совета и </w:t>
      </w:r>
      <w:r w:rsidR="00CC412F" w:rsidRPr="00CC412F">
        <w:rPr>
          <w:sz w:val="24"/>
          <w:szCs w:val="24"/>
        </w:rPr>
        <w:t>Совета родителей</w:t>
      </w:r>
      <w:r w:rsidR="00F5249B" w:rsidRPr="00CC412F">
        <w:rPr>
          <w:sz w:val="24"/>
          <w:szCs w:val="24"/>
        </w:rPr>
        <w:t xml:space="preserve">. </w:t>
      </w:r>
      <w:r w:rsidRPr="00CC412F">
        <w:rPr>
          <w:sz w:val="24"/>
          <w:szCs w:val="24"/>
        </w:rPr>
        <w:t xml:space="preserve">При необходимости корректировки, после учета высказанных замечаний и предложений, проект поступает </w:t>
      </w:r>
      <w:r w:rsidR="00CC412F">
        <w:rPr>
          <w:sz w:val="24"/>
          <w:szCs w:val="24"/>
        </w:rPr>
        <w:t>н</w:t>
      </w:r>
      <w:r w:rsidRPr="00CC412F">
        <w:rPr>
          <w:sz w:val="24"/>
          <w:szCs w:val="24"/>
        </w:rPr>
        <w:t>а утверждение директору.</w:t>
      </w:r>
    </w:p>
    <w:p w:rsidR="00CB04F0" w:rsidRDefault="00C31F19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1F19">
        <w:rPr>
          <w:sz w:val="24"/>
          <w:szCs w:val="24"/>
          <w:u w:val="single"/>
        </w:rPr>
        <w:t>Утверждение ПСР директором</w:t>
      </w:r>
      <w:r>
        <w:rPr>
          <w:sz w:val="24"/>
          <w:szCs w:val="24"/>
        </w:rPr>
        <w:t xml:space="preserve">. Директор утверждает программу стратегического развития лицея. </w:t>
      </w:r>
    </w:p>
    <w:p w:rsidR="00C31F19" w:rsidRDefault="00C31F19" w:rsidP="00D857DA">
      <w:pPr>
        <w:pStyle w:val="a3"/>
        <w:numPr>
          <w:ilvl w:val="2"/>
          <w:numId w:val="11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75B0">
        <w:rPr>
          <w:sz w:val="24"/>
          <w:szCs w:val="24"/>
          <w:u w:val="single"/>
        </w:rPr>
        <w:t>Регистрация ПСР.</w:t>
      </w:r>
      <w:r>
        <w:rPr>
          <w:sz w:val="24"/>
          <w:szCs w:val="24"/>
        </w:rPr>
        <w:t xml:space="preserve"> Утвержденная Программа стратегического развития регистрируется в установленном порядке.</w:t>
      </w:r>
    </w:p>
    <w:p w:rsidR="00C31F19" w:rsidRDefault="00B575B0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575B0">
        <w:rPr>
          <w:sz w:val="24"/>
          <w:szCs w:val="24"/>
          <w:u w:val="single"/>
        </w:rPr>
        <w:t>Введение в действие ПСР</w:t>
      </w:r>
      <w:r>
        <w:rPr>
          <w:sz w:val="24"/>
          <w:szCs w:val="24"/>
        </w:rPr>
        <w:t>. Директор издает приказ о введение в действие ПСР.</w:t>
      </w:r>
    </w:p>
    <w:p w:rsidR="00B575B0" w:rsidRDefault="00B575B0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Размещение ПСР, рассылка и хранение</w:t>
      </w:r>
      <w:r w:rsidRPr="00B575B0">
        <w:rPr>
          <w:sz w:val="24"/>
          <w:szCs w:val="24"/>
        </w:rPr>
        <w:t>.</w:t>
      </w:r>
      <w:r>
        <w:rPr>
          <w:sz w:val="24"/>
          <w:szCs w:val="24"/>
        </w:rPr>
        <w:t xml:space="preserve"> Программа стратегического развития лицея размещается на сайте, рассылается в подразделения, </w:t>
      </w:r>
      <w:r w:rsidR="00611EDB">
        <w:rPr>
          <w:sz w:val="24"/>
          <w:szCs w:val="24"/>
        </w:rPr>
        <w:t xml:space="preserve">первый экземпляр </w:t>
      </w:r>
      <w:r>
        <w:rPr>
          <w:sz w:val="24"/>
          <w:szCs w:val="24"/>
        </w:rPr>
        <w:t>хранится у директора лицея.</w:t>
      </w:r>
    </w:p>
    <w:p w:rsidR="00B575B0" w:rsidRDefault="00B575B0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Планирование и организация деятельности по реализации задач и достижению целей ПСР</w:t>
      </w:r>
      <w:r w:rsidRPr="00B575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11EDB">
        <w:rPr>
          <w:sz w:val="24"/>
          <w:szCs w:val="24"/>
        </w:rPr>
        <w:t>НМС</w:t>
      </w:r>
      <w:r>
        <w:rPr>
          <w:sz w:val="24"/>
          <w:szCs w:val="24"/>
        </w:rPr>
        <w:t xml:space="preserve"> разрабатывает план реализации ПСР с указанием сроков и ответственных лиц. Организуется деятельность по выполнению плановых мероприятий</w:t>
      </w:r>
      <w:r w:rsidR="00B478E1">
        <w:rPr>
          <w:sz w:val="24"/>
          <w:szCs w:val="24"/>
        </w:rPr>
        <w:t>.</w:t>
      </w:r>
    </w:p>
    <w:p w:rsidR="000478FA" w:rsidRDefault="00B575B0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575B0">
        <w:rPr>
          <w:sz w:val="24"/>
          <w:szCs w:val="24"/>
          <w:u w:val="single"/>
        </w:rPr>
        <w:t>Мониторинг выполнения задач и достижения целей ПСР.</w:t>
      </w:r>
      <w:r w:rsidRPr="00B575B0">
        <w:rPr>
          <w:sz w:val="24"/>
          <w:szCs w:val="24"/>
        </w:rPr>
        <w:t xml:space="preserve"> Входом процесса является </w:t>
      </w:r>
      <w:r>
        <w:rPr>
          <w:sz w:val="24"/>
          <w:szCs w:val="24"/>
        </w:rPr>
        <w:t xml:space="preserve">собственно ПСР, </w:t>
      </w:r>
      <w:r w:rsidRPr="00B575B0">
        <w:rPr>
          <w:sz w:val="24"/>
          <w:szCs w:val="24"/>
        </w:rPr>
        <w:t>план мероприятий, Программа мониторинга качества образования</w:t>
      </w:r>
      <w:r>
        <w:rPr>
          <w:sz w:val="24"/>
          <w:szCs w:val="24"/>
        </w:rPr>
        <w:t xml:space="preserve">. Выходом </w:t>
      </w:r>
      <w:r w:rsidR="00FF23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23B1">
        <w:rPr>
          <w:sz w:val="24"/>
          <w:szCs w:val="24"/>
        </w:rPr>
        <w:t>технологические мониторинговые таблицы, справки.</w:t>
      </w:r>
      <w:r w:rsidRPr="00B575B0">
        <w:rPr>
          <w:sz w:val="24"/>
          <w:szCs w:val="24"/>
        </w:rPr>
        <w:t xml:space="preserve"> </w:t>
      </w:r>
    </w:p>
    <w:p w:rsidR="007D2E24" w:rsidRPr="007D2E24" w:rsidRDefault="007D2E24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Изучение удовлетворенности потребителей.</w:t>
      </w:r>
      <w:r w:rsidRPr="007D2E24">
        <w:rPr>
          <w:sz w:val="24"/>
          <w:szCs w:val="24"/>
        </w:rPr>
        <w:t xml:space="preserve"> Изучение удовлетворенности внутренних (учителей и обучающихся) и внешних (родителей) потребителей проводится с</w:t>
      </w:r>
      <w:r>
        <w:rPr>
          <w:sz w:val="24"/>
          <w:szCs w:val="24"/>
        </w:rPr>
        <w:t xml:space="preserve"> </w:t>
      </w:r>
      <w:r w:rsidRPr="007D2E24">
        <w:rPr>
          <w:sz w:val="24"/>
          <w:szCs w:val="24"/>
        </w:rPr>
        <w:t>помощью анкетирования</w:t>
      </w:r>
      <w:r>
        <w:rPr>
          <w:sz w:val="24"/>
          <w:szCs w:val="24"/>
        </w:rPr>
        <w:t>, изучения отзывов на сайте и в СМИ.</w:t>
      </w:r>
    </w:p>
    <w:p w:rsidR="007D2E24" w:rsidRDefault="007D2E24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F23B1">
        <w:rPr>
          <w:sz w:val="24"/>
          <w:szCs w:val="24"/>
          <w:u w:val="single"/>
        </w:rPr>
        <w:t>Анализ удовлетворенности потребителей</w:t>
      </w:r>
      <w:r>
        <w:rPr>
          <w:sz w:val="24"/>
          <w:szCs w:val="24"/>
        </w:rPr>
        <w:t xml:space="preserve">. На основе диагностических материалов и таблиц проводится анализ и составляется справка о степени удовлетворенности потребителей. </w:t>
      </w:r>
      <w:r w:rsidR="000F0097">
        <w:rPr>
          <w:sz w:val="24"/>
          <w:szCs w:val="24"/>
        </w:rPr>
        <w:t>Если степень удовлетворенности потребителей не достигает запланированного показателя (3 балла), то проводится корректировка деятельности. Однако</w:t>
      </w:r>
      <w:proofErr w:type="gramStart"/>
      <w:r w:rsidR="000F0097">
        <w:rPr>
          <w:sz w:val="24"/>
          <w:szCs w:val="24"/>
        </w:rPr>
        <w:t>,</w:t>
      </w:r>
      <w:proofErr w:type="gramEnd"/>
      <w:r w:rsidR="000F0097">
        <w:rPr>
          <w:sz w:val="24"/>
          <w:szCs w:val="24"/>
        </w:rPr>
        <w:t xml:space="preserve"> и в этом  случае  </w:t>
      </w:r>
      <w:r w:rsidR="000D1DB3">
        <w:rPr>
          <w:sz w:val="24"/>
          <w:szCs w:val="24"/>
        </w:rPr>
        <w:t xml:space="preserve">проводится анализ качества выполнения задач и достижения целей программы стратегического развития. </w:t>
      </w:r>
    </w:p>
    <w:p w:rsidR="00FF23B1" w:rsidRDefault="00FF23B1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Анализ качества выполнения задач и достижения целей ПСР.</w:t>
      </w:r>
      <w:r w:rsidRPr="007D2E24">
        <w:rPr>
          <w:sz w:val="24"/>
          <w:szCs w:val="24"/>
        </w:rPr>
        <w:t xml:space="preserve"> </w:t>
      </w:r>
      <w:r w:rsidRPr="00FF23B1">
        <w:rPr>
          <w:sz w:val="24"/>
          <w:szCs w:val="24"/>
        </w:rPr>
        <w:t>На основе мониторинговых исследований</w:t>
      </w:r>
      <w:r w:rsidR="007D2E24">
        <w:rPr>
          <w:sz w:val="24"/>
          <w:szCs w:val="24"/>
        </w:rPr>
        <w:t xml:space="preserve">, анализа удовлетворенности потребителей </w:t>
      </w:r>
      <w:r w:rsidRPr="00FF23B1">
        <w:rPr>
          <w:sz w:val="24"/>
          <w:szCs w:val="24"/>
        </w:rPr>
        <w:t xml:space="preserve">проводится развернутый анализ </w:t>
      </w:r>
      <w:r w:rsidR="000D1DB3">
        <w:rPr>
          <w:sz w:val="24"/>
          <w:szCs w:val="24"/>
        </w:rPr>
        <w:t xml:space="preserve">качества </w:t>
      </w:r>
      <w:r w:rsidRPr="00FF23B1">
        <w:rPr>
          <w:sz w:val="24"/>
          <w:szCs w:val="24"/>
        </w:rPr>
        <w:t>выполнения зад</w:t>
      </w:r>
      <w:r>
        <w:rPr>
          <w:sz w:val="24"/>
          <w:szCs w:val="24"/>
        </w:rPr>
        <w:t>а</w:t>
      </w:r>
      <w:r w:rsidRPr="00FF23B1">
        <w:rPr>
          <w:sz w:val="24"/>
          <w:szCs w:val="24"/>
        </w:rPr>
        <w:t xml:space="preserve">ч и степени </w:t>
      </w:r>
      <w:r w:rsidR="007D2E24">
        <w:rPr>
          <w:sz w:val="24"/>
          <w:szCs w:val="24"/>
        </w:rPr>
        <w:t xml:space="preserve">достижения цели Программы стратегического развития. </w:t>
      </w:r>
      <w:r w:rsidR="000D1DB3">
        <w:rPr>
          <w:sz w:val="24"/>
          <w:szCs w:val="24"/>
        </w:rPr>
        <w:t>Этот анализ ложится в основу Публичного доклада директора.</w:t>
      </w:r>
    </w:p>
    <w:p w:rsidR="00FF23B1" w:rsidRDefault="000D1DB3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0D1DB3">
        <w:rPr>
          <w:sz w:val="24"/>
          <w:szCs w:val="24"/>
          <w:u w:val="single"/>
        </w:rPr>
        <w:t>Отчет перед потребителями.</w:t>
      </w:r>
      <w:r>
        <w:rPr>
          <w:sz w:val="24"/>
          <w:szCs w:val="24"/>
          <w:u w:val="single"/>
        </w:rPr>
        <w:t xml:space="preserve"> </w:t>
      </w:r>
      <w:r w:rsidR="007D2E24" w:rsidRPr="000D1DB3">
        <w:rPr>
          <w:sz w:val="24"/>
          <w:szCs w:val="24"/>
        </w:rPr>
        <w:t xml:space="preserve">Публичный </w:t>
      </w:r>
      <w:r w:rsidR="00611EDB">
        <w:rPr>
          <w:sz w:val="24"/>
          <w:szCs w:val="24"/>
        </w:rPr>
        <w:t>доклад</w:t>
      </w:r>
      <w:r w:rsidR="007D2E24" w:rsidRPr="000D1DB3">
        <w:rPr>
          <w:sz w:val="24"/>
          <w:szCs w:val="24"/>
        </w:rPr>
        <w:t xml:space="preserve"> директора размещается на сайте лицея. </w:t>
      </w:r>
    </w:p>
    <w:p w:rsidR="000D1DB3" w:rsidRDefault="00611EDB" w:rsidP="00D857DA">
      <w:pPr>
        <w:pStyle w:val="a3"/>
        <w:numPr>
          <w:ilvl w:val="2"/>
          <w:numId w:val="1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истечении сроков реализации ПСР, указанных в ней, о</w:t>
      </w:r>
      <w:r w:rsidR="00B478E1">
        <w:rPr>
          <w:sz w:val="24"/>
          <w:szCs w:val="24"/>
        </w:rPr>
        <w:t xml:space="preserve">т </w:t>
      </w:r>
      <w:r w:rsidR="00EF3C9B">
        <w:rPr>
          <w:sz w:val="24"/>
          <w:szCs w:val="24"/>
        </w:rPr>
        <w:t>ПС</w:t>
      </w:r>
      <w:r w:rsidR="000D1DB3" w:rsidRPr="000D1DB3">
        <w:rPr>
          <w:sz w:val="24"/>
          <w:szCs w:val="24"/>
        </w:rPr>
        <w:t xml:space="preserve"> поступает заказ на разработку нового проекта Программы стратегического развития. </w:t>
      </w:r>
    </w:p>
    <w:p w:rsidR="00F10202" w:rsidRPr="00A17804" w:rsidRDefault="005F2B03" w:rsidP="00A17804">
      <w:pPr>
        <w:pStyle w:val="a3"/>
        <w:numPr>
          <w:ilvl w:val="1"/>
          <w:numId w:val="11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7804">
        <w:rPr>
          <w:b/>
          <w:sz w:val="24"/>
          <w:szCs w:val="24"/>
        </w:rPr>
        <w:lastRenderedPageBreak/>
        <w:t>Мониторинг процесса. Мониторинг процесса осуществляется на этапе реализации</w:t>
      </w:r>
      <w:r w:rsidRPr="00A17804">
        <w:rPr>
          <w:sz w:val="24"/>
          <w:szCs w:val="24"/>
        </w:rPr>
        <w:t xml:space="preserve"> с</w:t>
      </w:r>
      <w:r w:rsidR="00F10202" w:rsidRPr="00A17804">
        <w:rPr>
          <w:sz w:val="24"/>
          <w:szCs w:val="24"/>
        </w:rPr>
        <w:t xml:space="preserve">истематически в соответствии с планом внутришкольного контроля и мониторинга. Ответственным за мониторинг является руководитель </w:t>
      </w:r>
      <w:r w:rsidR="00EF3C9B">
        <w:rPr>
          <w:sz w:val="24"/>
          <w:szCs w:val="24"/>
        </w:rPr>
        <w:t>ЦИМДО</w:t>
      </w:r>
      <w:r w:rsidR="00F10202" w:rsidRPr="00A17804">
        <w:rPr>
          <w:sz w:val="24"/>
          <w:szCs w:val="24"/>
        </w:rPr>
        <w:t xml:space="preserve">. </w:t>
      </w:r>
    </w:p>
    <w:p w:rsidR="00F10202" w:rsidRDefault="00F10202" w:rsidP="00A17804">
      <w:pPr>
        <w:pStyle w:val="a3"/>
        <w:numPr>
          <w:ilvl w:val="1"/>
          <w:numId w:val="11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10202">
        <w:rPr>
          <w:b/>
          <w:sz w:val="24"/>
          <w:szCs w:val="24"/>
        </w:rPr>
        <w:t>Анализ и улучшение</w:t>
      </w:r>
      <w:r>
        <w:rPr>
          <w:sz w:val="24"/>
          <w:szCs w:val="24"/>
        </w:rPr>
        <w:t xml:space="preserve">. Анализ </w:t>
      </w:r>
      <w:r w:rsidRPr="00F10202">
        <w:rPr>
          <w:sz w:val="24"/>
          <w:szCs w:val="24"/>
        </w:rPr>
        <w:t>результатов мониторинга п</w:t>
      </w:r>
      <w:r w:rsidR="00611EDB">
        <w:rPr>
          <w:sz w:val="24"/>
          <w:szCs w:val="24"/>
        </w:rPr>
        <w:t>ро</w:t>
      </w:r>
      <w:r w:rsidRPr="00F10202">
        <w:rPr>
          <w:sz w:val="24"/>
          <w:szCs w:val="24"/>
        </w:rPr>
        <w:t>водится дважды в год, итоговый анализ в конце года ложится в основу ежегодного Публичного доклада директора «Итоги деятельности педагогического коллектива по реализации задач учебного года», который обсуждается на педагогическом совете перед началом следующего учебного года</w:t>
      </w:r>
      <w:r w:rsidR="00611EDB">
        <w:rPr>
          <w:sz w:val="24"/>
          <w:szCs w:val="24"/>
        </w:rPr>
        <w:t>.</w:t>
      </w:r>
      <w:r w:rsidRPr="00F10202">
        <w:rPr>
          <w:sz w:val="24"/>
          <w:szCs w:val="24"/>
        </w:rPr>
        <w:t xml:space="preserve"> По итогам анализа формулируются задачи на</w:t>
      </w:r>
      <w:r w:rsidR="009F0DE5">
        <w:rPr>
          <w:sz w:val="24"/>
          <w:szCs w:val="24"/>
        </w:rPr>
        <w:t xml:space="preserve"> </w:t>
      </w:r>
      <w:r w:rsidR="009F0DE5" w:rsidRPr="006870F0">
        <w:rPr>
          <w:sz w:val="24"/>
          <w:szCs w:val="24"/>
        </w:rPr>
        <w:t>новый</w:t>
      </w:r>
      <w:r w:rsidRPr="00F10202">
        <w:rPr>
          <w:sz w:val="24"/>
          <w:szCs w:val="24"/>
        </w:rPr>
        <w:t xml:space="preserve"> учебный год. Один раз в пять лет проводится анализ реализации задач и достижения концептуальной цели Программы стратегического развития. </w:t>
      </w:r>
      <w:r>
        <w:rPr>
          <w:sz w:val="24"/>
          <w:szCs w:val="24"/>
        </w:rPr>
        <w:t>В ходе каждого этапа анализа владелец процесса разрабатывает предложения по улучшению в форме плана корректирующих и предупреждающих действий.</w:t>
      </w:r>
    </w:p>
    <w:p w:rsidR="00397602" w:rsidRDefault="00FF273D" w:rsidP="00A17804">
      <w:pPr>
        <w:pStyle w:val="a3"/>
        <w:numPr>
          <w:ilvl w:val="1"/>
          <w:numId w:val="11"/>
        </w:numPr>
        <w:tabs>
          <w:tab w:val="left" w:pos="284"/>
          <w:tab w:val="left" w:pos="993"/>
        </w:tabs>
        <w:spacing w:line="240" w:lineRule="auto"/>
        <w:ind w:hanging="115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Документы и з</w:t>
      </w:r>
      <w:r w:rsidR="00F10202" w:rsidRPr="00F10202">
        <w:rPr>
          <w:b/>
          <w:sz w:val="24"/>
          <w:szCs w:val="24"/>
        </w:rPr>
        <w:t>аписи</w:t>
      </w:r>
      <w:r w:rsidR="00F10202">
        <w:rPr>
          <w:sz w:val="24"/>
          <w:szCs w:val="24"/>
        </w:rPr>
        <w:t>.</w:t>
      </w:r>
      <w:r w:rsidR="005F2B03" w:rsidRPr="00F10202">
        <w:rPr>
          <w:sz w:val="24"/>
          <w:szCs w:val="24"/>
        </w:rPr>
        <w:t xml:space="preserve"> </w:t>
      </w:r>
    </w:p>
    <w:p w:rsidR="004E7B04" w:rsidRDefault="00F10202" w:rsidP="00397602">
      <w:pPr>
        <w:pStyle w:val="a3"/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="00FF273D">
        <w:rPr>
          <w:sz w:val="24"/>
          <w:szCs w:val="24"/>
        </w:rPr>
        <w:t xml:space="preserve">документами и </w:t>
      </w:r>
      <w:r>
        <w:rPr>
          <w:sz w:val="24"/>
          <w:szCs w:val="24"/>
        </w:rPr>
        <w:t>записями по процессу являются:</w:t>
      </w:r>
    </w:p>
    <w:p w:rsidR="00FF273D" w:rsidRPr="00FF7951" w:rsidRDefault="00FF273D" w:rsidP="00FF273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firstLine="57"/>
        <w:jc w:val="both"/>
        <w:rPr>
          <w:sz w:val="24"/>
          <w:szCs w:val="24"/>
        </w:rPr>
      </w:pPr>
      <w:r w:rsidRPr="00FF7951">
        <w:rPr>
          <w:sz w:val="24"/>
          <w:szCs w:val="24"/>
        </w:rPr>
        <w:t>Политика в области качества;</w:t>
      </w:r>
    </w:p>
    <w:p w:rsidR="00FF273D" w:rsidRPr="00FF7951" w:rsidRDefault="00FF273D" w:rsidP="00FF273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firstLine="57"/>
        <w:jc w:val="both"/>
        <w:rPr>
          <w:sz w:val="24"/>
          <w:szCs w:val="24"/>
        </w:rPr>
      </w:pPr>
      <w:r w:rsidRPr="00FF7951">
        <w:rPr>
          <w:sz w:val="24"/>
          <w:szCs w:val="24"/>
        </w:rPr>
        <w:t>Программа стратегического развития;</w:t>
      </w:r>
    </w:p>
    <w:p w:rsidR="00FF273D" w:rsidRDefault="00FF273D" w:rsidP="00FF273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публичный доклад директора;</w:t>
      </w:r>
    </w:p>
    <w:p w:rsidR="00F10202" w:rsidRPr="00FF7951" w:rsidRDefault="00FF7951" w:rsidP="0039760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F7951">
        <w:rPr>
          <w:sz w:val="24"/>
          <w:szCs w:val="24"/>
        </w:rPr>
        <w:t>риказы директора;</w:t>
      </w:r>
    </w:p>
    <w:p w:rsidR="00FF7951" w:rsidRDefault="00FF7951" w:rsidP="0039760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отчеты по проведенным мониторинговым исследованиям;</w:t>
      </w:r>
    </w:p>
    <w:p w:rsidR="00FF7951" w:rsidRDefault="00FF7951" w:rsidP="0039760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аналитические справки;</w:t>
      </w:r>
    </w:p>
    <w:p w:rsidR="00FF7951" w:rsidRDefault="00FF7951" w:rsidP="0039760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Политики в области качества;</w:t>
      </w:r>
    </w:p>
    <w:p w:rsidR="00FF7951" w:rsidRDefault="00FF7951" w:rsidP="00397602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Программы стратегического развития;</w:t>
      </w:r>
    </w:p>
    <w:p w:rsidR="00FF7951" w:rsidRPr="00FF7951" w:rsidRDefault="00FF273D" w:rsidP="00397602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F7951">
        <w:rPr>
          <w:sz w:val="24"/>
          <w:szCs w:val="24"/>
        </w:rPr>
        <w:t>ротоколы заседаний педагогического совета, научно-методического сове</w:t>
      </w:r>
      <w:r>
        <w:rPr>
          <w:sz w:val="24"/>
          <w:szCs w:val="24"/>
        </w:rPr>
        <w:t>та</w:t>
      </w:r>
      <w:r w:rsidR="00EF3C9B">
        <w:rPr>
          <w:sz w:val="24"/>
          <w:szCs w:val="24"/>
        </w:rPr>
        <w:t>, Совета родителей</w:t>
      </w:r>
      <w:r w:rsidR="00FF7951">
        <w:rPr>
          <w:sz w:val="24"/>
          <w:szCs w:val="24"/>
        </w:rPr>
        <w:t>.</w:t>
      </w:r>
    </w:p>
    <w:p w:rsidR="00FF7951" w:rsidRPr="00FF7951" w:rsidRDefault="00FF7951" w:rsidP="00397602">
      <w:pPr>
        <w:spacing w:line="240" w:lineRule="auto"/>
        <w:ind w:left="284" w:hanging="284"/>
        <w:jc w:val="both"/>
        <w:rPr>
          <w:sz w:val="24"/>
          <w:szCs w:val="24"/>
        </w:rPr>
        <w:sectPr w:rsidR="00FF7951" w:rsidRPr="00FF7951" w:rsidSect="00B77716">
          <w:headerReference w:type="default" r:id="rId9"/>
          <w:footerReference w:type="default" r:id="rId10"/>
          <w:pgSz w:w="11906" w:h="16838"/>
          <w:pgMar w:top="426" w:right="567" w:bottom="1134" w:left="1134" w:header="421" w:footer="709" w:gutter="0"/>
          <w:cols w:space="708"/>
          <w:docGrid w:linePitch="360"/>
        </w:sectPr>
      </w:pPr>
    </w:p>
    <w:p w:rsidR="001C412C" w:rsidRDefault="001C412C" w:rsidP="0061740C">
      <w:pPr>
        <w:pStyle w:val="a3"/>
        <w:spacing w:line="360" w:lineRule="auto"/>
        <w:ind w:left="540"/>
        <w:rPr>
          <w:b/>
          <w:sz w:val="24"/>
          <w:szCs w:val="24"/>
        </w:rPr>
      </w:pPr>
    </w:p>
    <w:p w:rsidR="000478FA" w:rsidRPr="0061740C" w:rsidRDefault="00685DBD" w:rsidP="0061740C">
      <w:pPr>
        <w:pStyle w:val="a3"/>
        <w:spacing w:line="360" w:lineRule="auto"/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1740C">
        <w:rPr>
          <w:b/>
          <w:sz w:val="24"/>
          <w:szCs w:val="24"/>
        </w:rPr>
        <w:t xml:space="preserve">. </w:t>
      </w:r>
      <w:r w:rsidR="004E7B04" w:rsidRPr="0061740C">
        <w:rPr>
          <w:b/>
          <w:sz w:val="24"/>
          <w:szCs w:val="24"/>
        </w:rPr>
        <w:t xml:space="preserve">Матрица ответственности по процессу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096"/>
        <w:gridCol w:w="567"/>
        <w:gridCol w:w="1134"/>
        <w:gridCol w:w="1276"/>
        <w:gridCol w:w="1134"/>
        <w:gridCol w:w="851"/>
        <w:gridCol w:w="850"/>
        <w:gridCol w:w="1559"/>
        <w:gridCol w:w="709"/>
      </w:tblGrid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 деятельности 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C75CF" w:rsidRDefault="00FC75CF" w:rsidP="00B616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ОПРК</w:t>
            </w:r>
          </w:p>
          <w:p w:rsidR="00FC75CF" w:rsidRDefault="00FC75CF" w:rsidP="00B6163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5CF" w:rsidRDefault="00FC75CF" w:rsidP="00397E3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  УВР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 ВР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РРГ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ЧРГ</w:t>
            </w:r>
          </w:p>
        </w:tc>
        <w:tc>
          <w:tcPr>
            <w:tcW w:w="1559" w:type="dxa"/>
          </w:tcPr>
          <w:p w:rsidR="00FC75CF" w:rsidRDefault="00FC75CF" w:rsidP="00397E3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РЦИМДО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5.1.1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Вхождение в региональный проект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46687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r w:rsidRPr="0046687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r w:rsidRPr="0046687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r w:rsidRPr="0046687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5.1.2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Издание приказов на начало работы в проекте.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r w:rsidRPr="008F07C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5.2.1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Оценка действующей Программы стратегического развития.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r w:rsidRPr="000136E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r w:rsidRPr="000136E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>
            <w:r w:rsidRPr="000136E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0136E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5.2.2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Анализ действующей модели управления качеством.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 w:rsidRPr="00BF5F1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r w:rsidRPr="00BF5F1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5.2.3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Оценка степени удовлетворенности потребителей качеством образовательных услуг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 w:rsidRPr="008010A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8010A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7B3F7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5.2.4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Разработка проекта Политики в области качества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5.2.5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Обсуждение проекта Политики в области качества на заседании педагогического совета.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r w:rsidRPr="00EC435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r w:rsidRPr="00EC435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r w:rsidRPr="00EC435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>
            <w:r w:rsidRPr="00EC435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EC435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 w:rsidP="009540AC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5.2.6</w:t>
            </w:r>
          </w:p>
        </w:tc>
        <w:tc>
          <w:tcPr>
            <w:tcW w:w="6096" w:type="dxa"/>
          </w:tcPr>
          <w:p w:rsidR="00FC75CF" w:rsidRPr="00B6163E" w:rsidRDefault="00FC75CF" w:rsidP="001C41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 xml:space="preserve">Обсуждение проекта Политики в области качества на заседании </w:t>
            </w:r>
            <w:r>
              <w:rPr>
                <w:sz w:val="24"/>
                <w:szCs w:val="24"/>
              </w:rPr>
              <w:t>С</w:t>
            </w:r>
            <w:r w:rsidRPr="00B6163E">
              <w:rPr>
                <w:sz w:val="24"/>
                <w:szCs w:val="24"/>
              </w:rPr>
              <w:t>овета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14541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r w:rsidRPr="0014541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r w:rsidRPr="0014541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r w:rsidRPr="000960E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 w:rsidP="009540AC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5.2.7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Утверждение Политики в области качества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r w:rsidRPr="0034102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34102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r w:rsidRPr="0034102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r w:rsidRPr="0034102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r w:rsidRPr="0034102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5.2.8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Информирование широкой общественности о Политике лицея и целях в области качества.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 w:rsidRPr="008978D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8978D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r w:rsidRPr="008978D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r w:rsidRPr="008978D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Организация деятельности по разработке проекта Программы стратегического развития и создании рабочей группы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Pr="00397E33" w:rsidRDefault="00FC75CF">
            <w:pPr>
              <w:rPr>
                <w:b/>
              </w:rPr>
            </w:pPr>
            <w:r w:rsidRPr="00397E33">
              <w:rPr>
                <w:b/>
                <w:sz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Pr="00397E33" w:rsidRDefault="00FC75CF">
            <w:pPr>
              <w:rPr>
                <w:b/>
              </w:rPr>
            </w:pPr>
            <w:r w:rsidRPr="00397E33">
              <w:rPr>
                <w:b/>
                <w:sz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5.3.2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 xml:space="preserve">Анализ качества реализации предыдущей Программы стратегического развития 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r w:rsidRPr="00A7253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r w:rsidRPr="00A7253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r w:rsidRPr="00A7253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>
            <w:r w:rsidRPr="00A7253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EE57B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 w:rsidP="002F73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Шаг</w:t>
            </w:r>
          </w:p>
        </w:tc>
        <w:tc>
          <w:tcPr>
            <w:tcW w:w="6096" w:type="dxa"/>
          </w:tcPr>
          <w:p w:rsidR="00FC75CF" w:rsidRPr="00B6163E" w:rsidRDefault="00FC75CF" w:rsidP="001C41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67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ОПРК</w:t>
            </w:r>
          </w:p>
        </w:tc>
        <w:tc>
          <w:tcPr>
            <w:tcW w:w="1276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 УВР</w:t>
            </w:r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 ВР</w:t>
            </w:r>
          </w:p>
        </w:tc>
        <w:tc>
          <w:tcPr>
            <w:tcW w:w="851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РРГ</w:t>
            </w:r>
          </w:p>
        </w:tc>
        <w:tc>
          <w:tcPr>
            <w:tcW w:w="850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ЧРГ</w:t>
            </w:r>
          </w:p>
        </w:tc>
        <w:tc>
          <w:tcPr>
            <w:tcW w:w="1559" w:type="dxa"/>
          </w:tcPr>
          <w:p w:rsidR="00FC75CF" w:rsidRDefault="00FC75CF" w:rsidP="00397E3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РЦИМДО</w:t>
            </w:r>
          </w:p>
        </w:tc>
        <w:tc>
          <w:tcPr>
            <w:tcW w:w="709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5.3.3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Маркетинговые исследования исходной ситуации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 w:rsidRPr="00D110A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D110A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5776D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5.3.4</w:t>
            </w:r>
          </w:p>
        </w:tc>
        <w:tc>
          <w:tcPr>
            <w:tcW w:w="6096" w:type="dxa"/>
          </w:tcPr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Разработка проекта Программы стратегического развития</w:t>
            </w:r>
            <w:r>
              <w:rPr>
                <w:sz w:val="24"/>
                <w:szCs w:val="24"/>
              </w:rPr>
              <w:t xml:space="preserve"> (ПСР)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r w:rsidRPr="0004706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r w:rsidRPr="0004706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>
            <w:r w:rsidRPr="00D557E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5.3.5</w:t>
            </w:r>
          </w:p>
        </w:tc>
        <w:tc>
          <w:tcPr>
            <w:tcW w:w="6096" w:type="dxa"/>
          </w:tcPr>
          <w:p w:rsidR="00FC75CF" w:rsidRDefault="00FC75CF" w:rsidP="005150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 xml:space="preserve">Рассмотрение проекта ПСР на заседании НМС  </w:t>
            </w:r>
          </w:p>
          <w:p w:rsidR="00FC75CF" w:rsidRPr="00B6163E" w:rsidRDefault="00FC75CF" w:rsidP="005150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2F7385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5.3.6</w:t>
            </w:r>
          </w:p>
        </w:tc>
        <w:tc>
          <w:tcPr>
            <w:tcW w:w="6096" w:type="dxa"/>
          </w:tcPr>
          <w:p w:rsidR="00FC75CF" w:rsidRPr="00B6163E" w:rsidRDefault="00FC75CF" w:rsidP="00B6163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Обсуждение проекта ПСР с внутренними и внешними потребителями</w:t>
            </w:r>
          </w:p>
        </w:tc>
        <w:tc>
          <w:tcPr>
            <w:tcW w:w="567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5.3.7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Утверждение ПСР директором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84416D">
            <w:r w:rsidRPr="00EF10A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5.3.8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Регистрация ПСР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 w:rsidP="0084416D">
            <w:r w:rsidRPr="0017071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17071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r w:rsidRPr="0017071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 w:rsidP="0084416D">
            <w:r w:rsidRPr="0017071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84416D">
            <w:r w:rsidRPr="0017071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5.3.9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Введение в действие ПСР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 w:rsidP="0084416D">
            <w:r w:rsidRPr="000B0F0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0B0F0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r w:rsidRPr="000B0F0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 w:rsidP="0084416D">
            <w:r w:rsidRPr="000B0F0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84416D">
            <w:r w:rsidRPr="000B0F0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5.3.10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Размещение ПСР, рассылка и хранение.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84416D">
            <w:r w:rsidRPr="0068009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FC75CF" w:rsidRDefault="00FC75CF" w:rsidP="0084416D">
            <w:r w:rsidRPr="0068009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68009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r w:rsidRPr="0068009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 w:rsidP="0084416D">
            <w:r w:rsidRPr="0068009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5.3.11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Планирование и организация деятельности по реализации задач и достижению целей ПСР.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 w:rsidP="0084416D">
            <w:r w:rsidRPr="001A65C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 w:rsidP="0084416D">
            <w:r w:rsidRPr="001A65C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84416D">
            <w:r w:rsidRPr="005A6CD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5.3.12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Мониторинг выполнения задач и достижения целей ПСР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 w:rsidP="0084416D">
            <w:r w:rsidRPr="001D6D5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 w:rsidP="0084416D">
            <w:r w:rsidRPr="001D6D5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 w:rsidP="0084416D">
            <w:r w:rsidRPr="001D6D5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5.3.13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 xml:space="preserve">Изучение удовлетворенности потребителей  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FC75CF" w:rsidRDefault="00FC75CF" w:rsidP="0084416D">
            <w:r w:rsidRPr="00214FE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214FE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5.3.14</w:t>
            </w:r>
          </w:p>
        </w:tc>
        <w:tc>
          <w:tcPr>
            <w:tcW w:w="6096" w:type="dxa"/>
          </w:tcPr>
          <w:p w:rsidR="00FC75CF" w:rsidRPr="00B6163E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Анализ удовлетворенности потребителей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C75CF" w:rsidRDefault="00FC75CF" w:rsidP="0084416D">
            <w:r w:rsidRPr="006912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C75CF" w:rsidRDefault="00FC75CF" w:rsidP="0084416D">
            <w:r w:rsidRPr="006912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50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5.3.15</w:t>
            </w:r>
          </w:p>
        </w:tc>
        <w:tc>
          <w:tcPr>
            <w:tcW w:w="6096" w:type="dxa"/>
          </w:tcPr>
          <w:p w:rsidR="00FC75CF" w:rsidRPr="009540AC" w:rsidRDefault="00FC75CF" w:rsidP="0084416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540AC">
              <w:rPr>
                <w:sz w:val="24"/>
                <w:szCs w:val="24"/>
              </w:rPr>
              <w:t>Анализ качества выполнения задач и достижения целей ПСР</w:t>
            </w:r>
          </w:p>
        </w:tc>
        <w:tc>
          <w:tcPr>
            <w:tcW w:w="567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76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C75CF" w:rsidRDefault="00FC75CF" w:rsidP="0084416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75CF" w:rsidTr="00FC75CF">
        <w:tc>
          <w:tcPr>
            <w:tcW w:w="816" w:type="dxa"/>
          </w:tcPr>
          <w:p w:rsidR="00FC75CF" w:rsidRPr="00B6163E" w:rsidRDefault="00FC75CF">
            <w:pPr>
              <w:spacing w:line="360" w:lineRule="auto"/>
              <w:rPr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5.3.16</w:t>
            </w:r>
          </w:p>
        </w:tc>
        <w:tc>
          <w:tcPr>
            <w:tcW w:w="6096" w:type="dxa"/>
          </w:tcPr>
          <w:p w:rsidR="00FC75CF" w:rsidRPr="00B6163E" w:rsidRDefault="00FC75CF" w:rsidP="004F05B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6163E">
              <w:rPr>
                <w:sz w:val="24"/>
                <w:szCs w:val="24"/>
              </w:rPr>
              <w:t>Отчет перед потребителями</w:t>
            </w:r>
          </w:p>
        </w:tc>
        <w:tc>
          <w:tcPr>
            <w:tcW w:w="567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C75CF" w:rsidRDefault="00FC75CF" w:rsidP="004F05B2">
            <w:r w:rsidRPr="00462B1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C75CF" w:rsidRDefault="00FC75CF" w:rsidP="004F05B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E7B04" w:rsidRDefault="004E7B04">
      <w:pPr>
        <w:spacing w:line="360" w:lineRule="auto"/>
        <w:rPr>
          <w:b/>
          <w:sz w:val="24"/>
          <w:szCs w:val="24"/>
        </w:rPr>
      </w:pPr>
    </w:p>
    <w:p w:rsidR="0044246B" w:rsidRDefault="0044246B">
      <w:pPr>
        <w:spacing w:line="360" w:lineRule="auto"/>
        <w:rPr>
          <w:b/>
          <w:sz w:val="24"/>
          <w:szCs w:val="24"/>
        </w:rPr>
      </w:pPr>
    </w:p>
    <w:p w:rsidR="0044246B" w:rsidRPr="004E7B04" w:rsidRDefault="0044246B">
      <w:pPr>
        <w:spacing w:line="36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  <w:gridCol w:w="4188"/>
      </w:tblGrid>
      <w:tr w:rsidR="00B6163E" w:rsidRPr="00B6163E" w:rsidTr="009540AC">
        <w:tc>
          <w:tcPr>
            <w:tcW w:w="15069" w:type="dxa"/>
            <w:gridSpan w:val="2"/>
          </w:tcPr>
          <w:p w:rsidR="00B6163E" w:rsidRPr="00B6163E" w:rsidRDefault="00B6163E" w:rsidP="00B6163E">
            <w:pPr>
              <w:spacing w:line="360" w:lineRule="auto"/>
              <w:rPr>
                <w:b/>
                <w:sz w:val="24"/>
                <w:szCs w:val="24"/>
              </w:rPr>
            </w:pPr>
            <w:r w:rsidRPr="00B6163E">
              <w:rPr>
                <w:b/>
                <w:sz w:val="24"/>
                <w:szCs w:val="24"/>
              </w:rPr>
              <w:t>Условные обозначения</w:t>
            </w:r>
          </w:p>
        </w:tc>
      </w:tr>
      <w:tr w:rsidR="00B6163E" w:rsidTr="006870F0">
        <w:tc>
          <w:tcPr>
            <w:tcW w:w="10881" w:type="dxa"/>
          </w:tcPr>
          <w:p w:rsidR="00B6163E" w:rsidRPr="00B6163E" w:rsidRDefault="00B6163E" w:rsidP="00B6163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 – </w:t>
            </w:r>
            <w:r>
              <w:rPr>
                <w:sz w:val="24"/>
                <w:szCs w:val="24"/>
              </w:rPr>
              <w:t>директор лицея</w:t>
            </w:r>
          </w:p>
        </w:tc>
        <w:tc>
          <w:tcPr>
            <w:tcW w:w="4188" w:type="dxa"/>
          </w:tcPr>
          <w:p w:rsidR="00B6163E" w:rsidRDefault="006870F0" w:rsidP="006870F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</w:t>
            </w:r>
            <w:r w:rsidR="00B6163E">
              <w:rPr>
                <w:b/>
                <w:sz w:val="24"/>
                <w:szCs w:val="24"/>
              </w:rPr>
              <w:t xml:space="preserve"> </w:t>
            </w:r>
            <w:r w:rsidR="00B6163E">
              <w:rPr>
                <w:sz w:val="24"/>
                <w:szCs w:val="24"/>
              </w:rPr>
              <w:t>- владелец процесса</w:t>
            </w:r>
          </w:p>
        </w:tc>
      </w:tr>
      <w:tr w:rsidR="00FF7951" w:rsidTr="006870F0">
        <w:tc>
          <w:tcPr>
            <w:tcW w:w="10881" w:type="dxa"/>
          </w:tcPr>
          <w:p w:rsidR="00FF7951" w:rsidRDefault="00FF7951" w:rsidP="00B6163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ОПРК – </w:t>
            </w:r>
            <w:r w:rsidRPr="00FF7951">
              <w:rPr>
                <w:sz w:val="24"/>
                <w:szCs w:val="24"/>
              </w:rPr>
              <w:t>ответственный представитель руководства по качеству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</w:tcPr>
          <w:p w:rsidR="00FF7951" w:rsidRDefault="00FF7951" w:rsidP="009540AC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6163E"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- контролер</w:t>
            </w:r>
          </w:p>
        </w:tc>
      </w:tr>
      <w:tr w:rsidR="00FF7951" w:rsidTr="006870F0">
        <w:tc>
          <w:tcPr>
            <w:tcW w:w="10881" w:type="dxa"/>
          </w:tcPr>
          <w:p w:rsidR="00FF7951" w:rsidRDefault="00FF7951" w:rsidP="006920A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ЗД </w:t>
            </w:r>
            <w:r w:rsidR="006920AA">
              <w:rPr>
                <w:b/>
                <w:sz w:val="24"/>
                <w:szCs w:val="24"/>
              </w:rPr>
              <w:t>УВ</w:t>
            </w:r>
            <w:r>
              <w:rPr>
                <w:b/>
                <w:sz w:val="24"/>
                <w:szCs w:val="24"/>
              </w:rPr>
              <w:t xml:space="preserve">Р – </w:t>
            </w:r>
            <w:r w:rsidRPr="00B6163E">
              <w:rPr>
                <w:sz w:val="24"/>
                <w:szCs w:val="24"/>
              </w:rPr>
              <w:t>заместитель директора</w:t>
            </w:r>
            <w:r w:rsidR="006920AA">
              <w:rPr>
                <w:sz w:val="24"/>
                <w:szCs w:val="24"/>
              </w:rPr>
              <w:t xml:space="preserve">, отвечающий за </w:t>
            </w:r>
            <w:r w:rsidRPr="00B6163E">
              <w:rPr>
                <w:sz w:val="24"/>
                <w:szCs w:val="24"/>
              </w:rPr>
              <w:t>научно-методическ</w:t>
            </w:r>
            <w:r w:rsidR="006920AA">
              <w:rPr>
                <w:sz w:val="24"/>
                <w:szCs w:val="24"/>
              </w:rPr>
              <w:t xml:space="preserve">ую </w:t>
            </w:r>
            <w:r w:rsidRPr="00B6163E">
              <w:rPr>
                <w:sz w:val="24"/>
                <w:szCs w:val="24"/>
              </w:rPr>
              <w:t xml:space="preserve"> работ</w:t>
            </w:r>
            <w:r w:rsidR="006920AA">
              <w:rPr>
                <w:sz w:val="24"/>
                <w:szCs w:val="24"/>
              </w:rPr>
              <w:t>у</w:t>
            </w:r>
          </w:p>
        </w:tc>
        <w:tc>
          <w:tcPr>
            <w:tcW w:w="4188" w:type="dxa"/>
          </w:tcPr>
          <w:p w:rsidR="00FF7951" w:rsidRDefault="00FF7951" w:rsidP="009540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6163E">
              <w:rPr>
                <w:b/>
                <w:sz w:val="24"/>
                <w:szCs w:val="24"/>
              </w:rPr>
              <w:t>ОИ</w:t>
            </w:r>
            <w:r>
              <w:rPr>
                <w:sz w:val="24"/>
                <w:szCs w:val="24"/>
              </w:rPr>
              <w:t xml:space="preserve"> – ответственный исполнитель</w:t>
            </w:r>
          </w:p>
        </w:tc>
      </w:tr>
      <w:tr w:rsidR="006870F0" w:rsidTr="006870F0">
        <w:tc>
          <w:tcPr>
            <w:tcW w:w="10881" w:type="dxa"/>
          </w:tcPr>
          <w:p w:rsidR="006870F0" w:rsidRDefault="006870F0" w:rsidP="00B6163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ЗД УВР – </w:t>
            </w:r>
            <w:r w:rsidRPr="00B6163E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88" w:type="dxa"/>
          </w:tcPr>
          <w:p w:rsidR="006870F0" w:rsidRDefault="006870F0" w:rsidP="002F738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6163E">
              <w:rPr>
                <w:b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– участник </w:t>
            </w:r>
          </w:p>
        </w:tc>
      </w:tr>
      <w:tr w:rsidR="006870F0" w:rsidTr="006870F0">
        <w:tc>
          <w:tcPr>
            <w:tcW w:w="10881" w:type="dxa"/>
          </w:tcPr>
          <w:p w:rsidR="006870F0" w:rsidRDefault="006870F0" w:rsidP="00B6163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ЗД ВР - </w:t>
            </w:r>
            <w:r w:rsidRPr="00B6163E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188" w:type="dxa"/>
          </w:tcPr>
          <w:p w:rsidR="006870F0" w:rsidRDefault="006870F0" w:rsidP="002F738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– </w:t>
            </w:r>
            <w:r w:rsidRPr="00B6163E">
              <w:rPr>
                <w:sz w:val="24"/>
                <w:szCs w:val="24"/>
              </w:rPr>
              <w:t>информируемый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70F0" w:rsidTr="006870F0">
        <w:tc>
          <w:tcPr>
            <w:tcW w:w="10881" w:type="dxa"/>
          </w:tcPr>
          <w:p w:rsidR="006870F0" w:rsidRDefault="006870F0" w:rsidP="009F0DE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РРГ – </w:t>
            </w:r>
            <w:r w:rsidRPr="00B6163E">
              <w:rPr>
                <w:sz w:val="24"/>
                <w:szCs w:val="24"/>
              </w:rPr>
              <w:t>руководитель рабоче</w:t>
            </w:r>
            <w:r w:rsidRPr="006870F0">
              <w:rPr>
                <w:sz w:val="24"/>
                <w:szCs w:val="24"/>
              </w:rPr>
              <w:t>й</w:t>
            </w:r>
            <w:r w:rsidRPr="00B6163E">
              <w:rPr>
                <w:sz w:val="24"/>
                <w:szCs w:val="24"/>
              </w:rPr>
              <w:t xml:space="preserve"> группы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</w:tcPr>
          <w:p w:rsidR="006870F0" w:rsidRDefault="006870F0" w:rsidP="009540A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870F0" w:rsidTr="006870F0">
        <w:tc>
          <w:tcPr>
            <w:tcW w:w="10881" w:type="dxa"/>
          </w:tcPr>
          <w:p w:rsidR="006870F0" w:rsidRDefault="006870F0" w:rsidP="009540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ЧРГ – </w:t>
            </w:r>
            <w:r w:rsidRPr="00B6163E"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4188" w:type="dxa"/>
          </w:tcPr>
          <w:p w:rsidR="006870F0" w:rsidRDefault="006870F0" w:rsidP="00B6163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870F0" w:rsidTr="006870F0">
        <w:tc>
          <w:tcPr>
            <w:tcW w:w="10881" w:type="dxa"/>
          </w:tcPr>
          <w:p w:rsidR="006870F0" w:rsidRDefault="006870F0" w:rsidP="005D5F1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EB2168">
              <w:rPr>
                <w:b/>
                <w:sz w:val="24"/>
                <w:szCs w:val="24"/>
              </w:rPr>
              <w:t>ЦИМД</w:t>
            </w:r>
            <w:r>
              <w:rPr>
                <w:b/>
                <w:sz w:val="24"/>
                <w:szCs w:val="24"/>
              </w:rPr>
              <w:t xml:space="preserve">О – </w:t>
            </w:r>
            <w:r w:rsidRPr="00B6163E">
              <w:rPr>
                <w:sz w:val="24"/>
                <w:szCs w:val="24"/>
              </w:rPr>
              <w:t xml:space="preserve">руководитель </w:t>
            </w:r>
            <w:r w:rsidR="00EB2168">
              <w:rPr>
                <w:sz w:val="24"/>
                <w:szCs w:val="24"/>
              </w:rPr>
              <w:t xml:space="preserve">Центра информатизации, </w:t>
            </w:r>
            <w:r w:rsidRPr="00B6163E">
              <w:rPr>
                <w:sz w:val="24"/>
                <w:szCs w:val="24"/>
              </w:rPr>
              <w:t xml:space="preserve"> мониторинга </w:t>
            </w:r>
            <w:r w:rsidR="001C412C">
              <w:rPr>
                <w:sz w:val="24"/>
                <w:szCs w:val="24"/>
              </w:rPr>
              <w:t>и дистанционного</w:t>
            </w:r>
            <w:r w:rsidRPr="00B6163E">
              <w:rPr>
                <w:sz w:val="24"/>
                <w:szCs w:val="24"/>
              </w:rPr>
              <w:t xml:space="preserve"> об</w:t>
            </w:r>
            <w:r w:rsidR="005D5F11">
              <w:rPr>
                <w:sz w:val="24"/>
                <w:szCs w:val="24"/>
              </w:rPr>
              <w:t>учен</w:t>
            </w:r>
            <w:r w:rsidRPr="00B6163E">
              <w:rPr>
                <w:sz w:val="24"/>
                <w:szCs w:val="24"/>
              </w:rPr>
              <w:t>ия</w:t>
            </w:r>
          </w:p>
        </w:tc>
        <w:tc>
          <w:tcPr>
            <w:tcW w:w="4188" w:type="dxa"/>
          </w:tcPr>
          <w:p w:rsidR="006870F0" w:rsidRDefault="006870F0" w:rsidP="00B6163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870F0" w:rsidTr="006870F0">
        <w:tc>
          <w:tcPr>
            <w:tcW w:w="10881" w:type="dxa"/>
          </w:tcPr>
          <w:p w:rsidR="006870F0" w:rsidRDefault="006870F0" w:rsidP="009540AC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– </w:t>
            </w:r>
            <w:r w:rsidRPr="00B6163E">
              <w:rPr>
                <w:sz w:val="24"/>
                <w:szCs w:val="24"/>
              </w:rPr>
              <w:t>секретарь-делопроизводитель</w:t>
            </w:r>
          </w:p>
        </w:tc>
        <w:tc>
          <w:tcPr>
            <w:tcW w:w="4188" w:type="dxa"/>
          </w:tcPr>
          <w:p w:rsidR="006870F0" w:rsidRDefault="006870F0" w:rsidP="00B6163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9F0DE5" w:rsidRDefault="009F0DE5" w:rsidP="009F0DE5">
      <w:pPr>
        <w:spacing w:line="240" w:lineRule="auto"/>
        <w:jc w:val="both"/>
        <w:rPr>
          <w:b/>
          <w:sz w:val="24"/>
          <w:szCs w:val="24"/>
        </w:rPr>
      </w:pPr>
    </w:p>
    <w:p w:rsidR="002F7385" w:rsidRDefault="002F7385" w:rsidP="009F0DE5">
      <w:pPr>
        <w:spacing w:line="360" w:lineRule="auto"/>
        <w:jc w:val="both"/>
        <w:rPr>
          <w:sz w:val="12"/>
          <w:szCs w:val="24"/>
        </w:rPr>
      </w:pPr>
    </w:p>
    <w:p w:rsidR="002F7385" w:rsidRDefault="002F7385" w:rsidP="009F0DE5">
      <w:pPr>
        <w:spacing w:line="360" w:lineRule="auto"/>
        <w:jc w:val="both"/>
        <w:rPr>
          <w:sz w:val="12"/>
          <w:szCs w:val="24"/>
        </w:rPr>
      </w:pPr>
    </w:p>
    <w:p w:rsidR="00A10C21" w:rsidRDefault="00A10C21" w:rsidP="009F0DE5">
      <w:pPr>
        <w:spacing w:line="360" w:lineRule="auto"/>
        <w:jc w:val="both"/>
        <w:rPr>
          <w:sz w:val="12"/>
          <w:szCs w:val="24"/>
        </w:rPr>
        <w:sectPr w:rsidR="00A10C21" w:rsidSect="004E7B04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2F7385" w:rsidRDefault="002F7385" w:rsidP="009F0DE5">
      <w:pPr>
        <w:spacing w:line="360" w:lineRule="auto"/>
        <w:jc w:val="both"/>
        <w:rPr>
          <w:sz w:val="12"/>
          <w:szCs w:val="24"/>
        </w:rPr>
      </w:pPr>
    </w:p>
    <w:p w:rsidR="002F7385" w:rsidRPr="009F0DE5" w:rsidRDefault="002F7385" w:rsidP="009F0DE5">
      <w:pPr>
        <w:spacing w:line="360" w:lineRule="auto"/>
        <w:jc w:val="both"/>
        <w:rPr>
          <w:sz w:val="12"/>
          <w:szCs w:val="24"/>
        </w:rPr>
        <w:sectPr w:rsidR="002F7385" w:rsidRPr="009F0DE5" w:rsidSect="00A10C21">
          <w:type w:val="continuous"/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33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931"/>
        <w:gridCol w:w="426"/>
      </w:tblGrid>
      <w:tr w:rsidR="009F0DE5" w:rsidTr="00A10C21">
        <w:trPr>
          <w:cantSplit/>
          <w:trHeight w:val="4538"/>
        </w:trPr>
        <w:tc>
          <w:tcPr>
            <w:tcW w:w="1242" w:type="dxa"/>
          </w:tcPr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6779BF" w:rsidP="009F0DE5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505" style="position:absolute;left:0;text-align:left;margin-left:2.95pt;margin-top:-.25pt;width:503.6pt;height:676.75pt;z-index:251986944" coordorigin="1193,2815" coordsize="10072,13535">
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<v:stroke joinstyle="miter"/>
                    <v:path o:extrusionok="f" o:connecttype="custom" o:connectlocs="10800,0;0,10800;10800,19890;21600,10800" textboxrect="0,3675,18595,18022"/>
                  </v:shapetype>
                  <v:shape id="Блок-схема: несколько документов 46" o:spid="_x0000_s1302" type="#_x0000_t115" style="position:absolute;left:1193;top:8287;width:2955;height:13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vBcwIAAJUEAAAOAAAAZHJzL2Uyb0RvYy54bWysVM1uEzEQviPxDpbv7SYhadNVN1WVUoTU&#10;QqXCAzheb9bC6zG2k025FcSNC2+CEL20lGfYvBFjbxLCjzgg9uB4dsbffvN9nhweLSpF5sI6CTqj&#10;3d0OJUJzyKWeZvTli9OdISXOM50zBVpk9Eo4ejR6+OCwNqnoQQkqF5YgiHZpbTJaem/SJHG8FBVz&#10;u2CExmQBtmIeQztNcstqRK9U0ut09pIabG4scOEcvj1pk3QU8YtCcP+8KJzwRGUUufm42rhOwpqM&#10;Dlk6tcyUkq9osH9gUTGp8aMbqBPmGZlZ+RtUJbkFB4Xf5VAlUBSSi9gDdtPt/NLNZcmMiL2gOM5s&#10;ZHL/D5Y/m19YIvOM9vco0axCj5qPzV3zrbndWV4v3zc3zdfmU0qa++Zmed3cYuJu+SH8kuZLqFq+&#10;w4Kb5n75FqPPBGFQ09q4FKEvzYUNqjhzBvyVIxrGJdNTcWwt1KVgOXbSDfXJTwdC4PAomdTnkCMj&#10;NvMQ5V0UtgqAKBxZRBevNi6KhSccX3aH+3v93oASjrnho85gGG1OWLo+bazzTwRUJGwyWiiokZf1&#10;5zPlZQ58Vgnt4/fY/Mz5wI+l60OxH1AyP5VKxcBOJ2NlyZzhHTuNT2wJ294uU5rUGT0YILO/Q3Ti&#10;8yeISnocFiUr7GtTxNIg5GOdx6vsmVTtHikrvVI2iNma4heTRbR7sLZpAvkVSm2hnQ2cZdyUYN9Q&#10;UuNcZNS9njErKFFPNdp10O33wyDFoD/Y72FgtzOT7QzTHKEy6ilpt2PfDt/MWDkt8UvdqIaGY7S4&#10;kFHrYH/LakUf7360YDWnYbi241j1499k9B0AAP//AwBQSwMEFAAGAAgAAAAhAD8kUmXfAAAACQEA&#10;AA8AAABkcnMvZG93bnJldi54bWxMj8tOwzAQRfdI/IM1SOxaJylBJY1TIR6bLqha+AA3njpR43GI&#10;3Sb9e4YVLEf36N4z5XpynbjgEFpPCtJ5AgKp9qYlq+Dr8322BBGiJqM7T6jgigHW1e1NqQvjR9rh&#10;ZR+t4BIKhVbQxNgXUoa6QafD3PdInB394HTkc7DSDHrkctfJLEkepdMt8UKje3xpsD7tz453x9fj&#10;sHvbuKvdhO9WLsftR26Vur+bnlcgIk7xD4ZffVaHip0O/kwmiE7BLEuZVJAlOQjOs6fFA4gDg3m6&#10;AFmV8v8H1Q8AAAD//wMAUEsBAi0AFAAGAAgAAAAhALaDOJL+AAAA4QEAABMAAAAAAAAAAAAAAAAA&#10;AAAAAFtDb250ZW50X1R5cGVzXS54bWxQSwECLQAUAAYACAAAACEAOP0h/9YAAACUAQAACwAAAAAA&#10;AAAAAAAAAAAvAQAAX3JlbHMvLnJlbHNQSwECLQAUAAYACAAAACEA7+bLwXMCAACVBAAADgAAAAAA&#10;AAAAAAAAAAAuAgAAZHJzL2Uyb0RvYy54bWxQSwECLQAUAAYACAAAACEAPyRSZd8AAAAJAQAADwAA&#10;AAAAAAAAAAAAAADNBAAAZHJzL2Rvd25yZXYueG1sUEsFBgAAAAAEAAQA8wAAANkFAAAAAA==&#10;">
                    <v:textbox style="mso-next-textbox:#Блок-схема: несколько документов 46">
                      <w:txbxContent>
                        <w:p w:rsidR="00BF389E" w:rsidRPr="00D91BA2" w:rsidRDefault="00BF389E" w:rsidP="009F0DE5">
                          <w:r w:rsidRPr="00D91BA2">
                            <w:t xml:space="preserve">Анкеты </w:t>
                          </w:r>
                          <w:r>
                            <w:t>для исследования</w:t>
                          </w:r>
                          <w:r w:rsidRPr="00D91BA2">
                            <w:t xml:space="preserve"> удовлетворенности потребителей </w:t>
                          </w:r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Пятиугольник 293" o:spid="_x0000_s1336" type="#_x0000_t15" style="position:absolute;left:5983;top:15702;width:468;height:827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6OmwIAAPYEAAAOAAAAZHJzL2Uyb0RvYy54bWysVM1uEzEQviPxDpbvdPNPE3VThUZBSFUb&#10;qUU9T7ze7Er+w3ayaY9wrcQj8BBcKhA8w+aNGHu3P1BOiD1Y8+fPM9/M7NHxTgqy5daVWqW0e9Ch&#10;hCums1KtU/r+cvHqkBLnQWUgtOIpveaOHk9fvjiqzIT3dKFFxi1BEOUmlUlp4b2ZJIljBZfgDrTh&#10;Cp25thI8qnadZBYqRJci6XU6o6TSNjNWM+4cWueNk04jfp5z5s/z3HFPREoxNx9PG89VOJPpEUzW&#10;FkxRsjYN+IcsJJQKH32AmoMHsrHlMyhZMqudzv0B0zLReV4yHmvAarqdP6q5KMDwWAuS48wDTe7/&#10;wbKz7dKSMktpb9ynRIHEJtVf9p/3H+u7/af6a/2z/r6/rX/Ud/U3EmKQscq4CV68MEvbag7FUP4u&#10;t5JYjTQPB53wRVKwTLKLnF8/cM53njA09sfjw/GQEoau4XA06scXkgYqQBrr/FuuJQkCFq4lXwrw&#10;gReYwPbUecwB4+/jglnpRSlE7K1QpErpqD/E7jPACcvxMorSYM1OrSkBscbRZd5GRKdFmYXbAcfZ&#10;9epEWLIFHJ/B4rD7Zt4EFZDxxjqMVTYptOExnd9wQm5zcEVzJboCj5i1UOEdHie1LSWw2/AZpJXO&#10;rrFDkVMswRm2KBHtFJxfgsVZRSPunz/HIxcaa9WtREmh7c3f7CE+MGlvKKlw9pGIDxuwnBLxTuFw&#10;jbuDQViWqAyGr3uo2Kee1VOP2sgTjfx0Y3ZRDPFe3Iu51fIK13QWXkUXKIZvN5S3yolvdhIXnfHZ&#10;LIbhghjwp+rCsAAeeAo8Xu6uwJp2GjyO0Zm+35Nn89DENhMx23idl3FYHnnFHgQFlyt2o/0RhO19&#10;qseox9/V9BcAAAD//wMAUEsDBBQABgAIAAAAIQA8vpYJ5QAAAA0BAAAPAAAAZHJzL2Rvd25yZXYu&#10;eG1sTI9LT8MwEITvSPwHa5G4IOrEgVKFOBVF4iEFISio6tGNTRwR25Efbfj3bE9w29kdzX5TLScz&#10;kL3yoXeWQz7LgCjbOtnbjsPnx8PlAkiIwkoxOKs4/KgAy/r0pBKldAf7rvbr2BEMsaEUHHSMY0lp&#10;aLUyIszcqCzevpw3IqL0HZVeHDDcDJRl2Zwa0Vv8oMWo7rVqv9fJcHjbNpvN6jmtLl62vnl81emp&#10;YYnz87Pp7hZIVFP8M8MRH9GhRqadS1YGMqAucuwSj8OcFUDQwvLFDZAdrq7YdQG0ruj/FvUvAAAA&#10;//8DAFBLAQItABQABgAIAAAAIQC2gziS/gAAAOEBAAATAAAAAAAAAAAAAAAAAAAAAABbQ29udGVu&#10;dF9UeXBlc10ueG1sUEsBAi0AFAAGAAgAAAAhADj9If/WAAAAlAEAAAsAAAAAAAAAAAAAAAAALwEA&#10;AF9yZWxzLy5yZWxzUEsBAi0AFAAGAAgAAAAhABoWzo6bAgAA9gQAAA4AAAAAAAAAAAAAAAAALgIA&#10;AGRycy9lMm9Eb2MueG1sUEsBAi0AFAAGAAgAAAAhADy+lgnlAAAADQEAAA8AAAAAAAAAAAAAAAAA&#10;9QQAAGRycy9kb3ducmV2LnhtbFBLBQYAAAAABAAEAPMAAAAHBgAAAAA=&#10;" adj="10800" filled="f" strokecolor="black [3213]" strokeweight=".5pt">
                    <v:textbox style="mso-next-textbox:#Пятиугольник 293">
                      <w:txbxContent>
                        <w:p w:rsidR="00BF389E" w:rsidRPr="00A10C21" w:rsidRDefault="00BF389E" w:rsidP="009F0DE5">
                          <w:pPr>
                            <w:rPr>
                              <w:sz w:val="14"/>
                            </w:rPr>
                          </w:pPr>
                          <w:r w:rsidRPr="00A10C21">
                            <w:rPr>
                              <w:sz w:val="14"/>
                            </w:rPr>
                            <w:t>на с.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Pr="00A10C21">
                            <w:rPr>
                              <w:sz w:val="14"/>
                            </w:rPr>
                            <w:t>12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Прямая со стрелкой 35" o:spid="_x0000_s1288" type="#_x0000_t34" style="position:absolute;left:5993;top:5403;width:221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OoZwIAAHsEAAAOAAAAZHJzL2Uyb0RvYy54bWysVEtu2zAQ3RfoHQjuHUmO7CZ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T4eYaRIAzPqP21uN3f9j/7z5g5tPvT3sGw+bm77L/33/lt/339F4Ayd61qb&#10;AUChLo2vna7UVXuh6VuLlC5qohY8VHC9bgE18RHRoxC/sS3kn3cvNQMfcuN0aOOqMo2HhAahVZjW&#10;+jAtvnKIwsckTsYwUgonw3SUJGGYEcn2sa2x7gXXDfJGjq0zRCxqV2ilQBbaJCETWV5Y55mRbB/g&#10;Eys9E1IGdUiFuhyfjoajEGC1FMwfejdrFvNCGrQkXl/hCWXCyUM3o28UC2A1J2y6sx0REmzkQn+c&#10;EdAxybHP1nCGkeRwpby1pSeVzwjVA+GdtZXYu9P4dHoyPUkH6XA8HaRxWQ6ez4p0MJ4lz0blcVkU&#10;ZfLek0/SrBaMceX57+WepH8np93F2wr1IPhDo6LH6KGjQHb/DqTD+P3Et9qZa7a+NL46rwRQeHDe&#10;3UZ/hR7ug9evf8bkJwAAAP//AwBQSwMEFAAGAAgAAAAhAPWjEwHhAAAACwEAAA8AAABkcnMvZG93&#10;bnJldi54bWxMj8FOwzAQRO9I/IO1SNyok0iJ2jROBVSIXEBqixBHN97GFrEdxW6b8vVsT3Cc2afZ&#10;mWo12Z6dcAzGOwHpLAGGrvXKuE7Ax+7lYQ4sROmU7L1DARcMsKpvbypZKn92GzxtY8coxIVSCtAx&#10;DiXnodVoZZj5AR3dDn60MpIcO65GeaZw2/MsSQpupXH0QcsBnzW239ujFRDXXxddfLZPC/O+e30r&#10;zE/TNGsh7u+mxyWwiFP8g+Fan6pDTZ32/uhUYD3pfJ4RKiBLixzYlcgXNGZPTp6nwOuK/99Q/wIA&#10;AP//AwBQSwECLQAUAAYACAAAACEAtoM4kv4AAADhAQAAEwAAAAAAAAAAAAAAAAAAAAAAW0NvbnRl&#10;bnRfVHlwZXNdLnhtbFBLAQItABQABgAIAAAAIQA4/SH/1gAAAJQBAAALAAAAAAAAAAAAAAAAAC8B&#10;AABfcmVscy8ucmVsc1BLAQItABQABgAIAAAAIQBsCKOoZwIAAHsEAAAOAAAAAAAAAAAAAAAAAC4C&#10;AABkcnMvZTJvRG9jLnhtbFBLAQItABQABgAIAAAAIQD1oxMB4QAAAAsBAAAPAAAAAAAAAAAAAAAA&#10;AMEEAABkcnMvZG93bnJldi54bWxQSwUGAAAAAAQABADzAAAAzwUAAAAA&#10;" adj="10751,-76507200,-563946">
                    <v:stroke endarrow="block"/>
                  </v:shape>
                  <v:oval id="Овал 33" o:spid="_x0000_s1289" style="position:absolute;left:4982;top:2815;width:228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MDLwIAAEYEAAAOAAAAZHJzL2Uyb0RvYy54bWysU12OEzEMfkfiDlHe6fSX3Y46Xa26FCEt&#10;sNLCAdJMphORiYOTdloOwxlWvHKJHgkn0+12gSdEHiI7dj7bn+3Z1a4xbKvQa7AFH/T6nCkrodR2&#10;XfDPn5avLjnzQdhSGLCq4Hvl+dX85YtZ63I1hBpMqZARiPV56wpeh+DyLPOyVo3wPXDKkrECbEQg&#10;FddZiaIl9MZkw37/ddYClg5BKu/p9aYz8nnCryolw8eq8iowU3DKLaQb072KdzafiXyNwtVaHtMQ&#10;/5BFI7SloCeoGxEE26D+A6rREsFDFXoSmgyqSkuVaqBqBv3fqrmvhVOpFiLHuxNN/v/Byg/bO2S6&#10;LPhoxJkVDfXo8P3w4/Bw+Mnoifhpnc/J7d7dYazQu1uQXzyzsKiFXatrRGhrJUrKahD9s2cfouLp&#10;K1u176EkdLEJkKjaVdhEQCKB7VJH9qeOqF1gkh4H4/HFZZ8aJ8k2Gg+nJMcQIn/87dCHtwoaFoWC&#10;K2O085E0kYvtrQ+d96NXKgCMLpfamKTgerUwyLaCBmSZzjGAP3czlrUFn06Gk4T8zObPIfrp/A0C&#10;YWNLykbkkaw3RzkIbTqZajL2yF4krCM+7Fa71J7BNIJGNldQ7olPhG6YaflIqAG/cdbSIBfcf90I&#10;VJyZd5Z6MiUO4+QnZTy5GJKC55bVuUVYSVAFD5x14iJ027JxqNc1RRokBixcUx8rnfh9yuqYPw1r&#10;atJxseI2nOvJ62n9578AAAD//wMAUEsDBBQABgAIAAAAIQBtZB093AAAAAcBAAAPAAAAZHJzL2Rv&#10;d25yZXYueG1sTI7BTsMwEETvSPyDtUjcWqdNXaqQTVVRIcGBA4He3XibRI3tKHbT8PcsJ3oczejN&#10;y7eT7cRIQ2i9Q1jMExDkKm9aVyN8f73ONiBC1M7ozjtC+KEA2+L+LteZ8Vf3SWMZa8EQFzKN0MTY&#10;Z1KGqiGrw9z35Lg7+cHqyHGopRn0leG2k8skWUurW8cPje7ppaHqXF4swr7eletRplGlp/1bVOfD&#10;x3u6QHx8mHbPICJN8X8Mf/qsDgU7Hf3FmSA6hJVa8RJhpkBwvXxKOR8RVKpAFrm89S9+AQAA//8D&#10;AFBLAQItABQABgAIAAAAIQC2gziS/gAAAOEBAAATAAAAAAAAAAAAAAAAAAAAAABbQ29udGVudF9U&#10;eXBlc10ueG1sUEsBAi0AFAAGAAgAAAAhADj9If/WAAAAlAEAAAsAAAAAAAAAAAAAAAAALwEAAF9y&#10;ZWxzLy5yZWxzUEsBAi0AFAAGAAgAAAAhAP+S0wMvAgAARgQAAA4AAAAAAAAAAAAAAAAALgIAAGRy&#10;cy9lMm9Eb2MueG1sUEsBAi0AFAAGAAgAAAAhAG1kHT3cAAAABwEAAA8AAAAAAAAAAAAAAAAAiQQA&#10;AGRycy9kb3ducmV2LnhtbFBLBQYAAAAABAAEAPMAAACSBQAAAAA=&#10;">
                    <v:textbox style="mso-next-textbox:#Овал 33">
                      <w:txbxContent>
                        <w:p w:rsidR="00BF389E" w:rsidRDefault="00BF389E" w:rsidP="009F0DE5">
                          <w:r>
                            <w:t>начало</w:t>
                          </w:r>
                        </w:p>
                      </w:txbxContent>
                    </v:textbox>
                  </v:oval>
                  <v:shape id="Блок-схема: несколько документов 50" o:spid="_x0000_s1291" type="#_x0000_t115" style="position:absolute;left:1193;top:4253;width:2561;height: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DGdQIAAJUEAAAOAAAAZHJzL2Uyb0RvYy54bWysVM1uEzEQviPxDpbv7SZptz+rbKoqpQip&#10;hUqFB3C83qyF12NsJ5tyK4gbF94EIXJpKc+weSPGTpqmwAnhg9fjGX/+5hvP9o9mtSJTYZ0EndPu&#10;docSoTkUUo9z+ub16dYBJc4zXTAFWuT0Sjh6NHj6pN+YTPSgAlUISxBEu6wxOa28N1mSOF6Jmrlt&#10;MEKjswRbM4+mHSeFZQ2i1yrpdTp7SQO2MBa4cA53T5ZOOoj4ZSm4f1WWTniicorcfJxtnEdhTgZ9&#10;lo0tM5XkKxrsH1jUTGq8dA11wjwjEyv/gKolt+Cg9Nsc6gTKUnIRc8Bsup3fsrmsmBExFxTHmbVM&#10;7v/B8pfTC0tkkdMU5dGsxhq1X9rb9md7s7W4Xnxq5+2P9mtG2rt2vrhub9Bxu/gcvqT9HqIWHzFg&#10;3t4tPqD1jSAMatoYlyH0pbmwQRVnzoC/dUTDsGJ6LI6thaYSrMBMuiE+eXQgGA6PklFzDgUyYhMP&#10;Ud5ZaesAiMKRWazi1bqKYuYJx83uXm+vt5NSwtGXpvvpTqSUsOz+tLHOPxdQk7DIaamgQV7Wn0+U&#10;lwXwSS20j/ex6ZnzgR/L7g/FfEDJ4lQqFQ07Hg2VJVOGb+w0jpgSpr0ZpjRpcnqY9tKI/MjnNiE6&#10;cfwNopYem0XJOqcH6yCWBSGf6SI+Zc+kWq6RstIrZYOYy6L42WgWyx1lD0KPoLhCqS0sewN7GRcV&#10;2PeUNNgXOXXvJswKStQLjeU67O7uhkaKxm6630PDbnpGmx6mOULl1FOyXA79svkmxspxhTd1oxoa&#10;jrHEpYxaP7Ba0ce3H0uw6tPQXJt2jHr4mwx+AQAA//8DAFBLAwQUAAYACAAAACEAW5827twAAAAI&#10;AQAADwAAAGRycy9kb3ducmV2LnhtbEyPzU7DMBCE70i8g7VI3KjdiFYlxKkQP5ceQC08gBtvnYh4&#10;HWy3Sd+e5USPO7Oa+aZaT74XJ4ypC6RhPlMgkJpgO3Iavj7f7lYgUjZkTR8INZwxwbq+vqpMacNI&#10;WzztshMcQqk0Gtqch1LK1LToTZqFAYm9Q4jeZD6jkzaakcN9LwulltKbjrihNQM+t9h8746ee8eX&#10;Q9y+bvzZbdJPJ1fjx/vCaX17Mz09gsg45f9n+MNndKiZaR+OZJPoNSwYPLNc3INgu1jOH0DsWVCq&#10;AFlX8nJA/QsAAP//AwBQSwECLQAUAAYACAAAACEAtoM4kv4AAADhAQAAEwAAAAAAAAAAAAAAAAAA&#10;AAAAW0NvbnRlbnRfVHlwZXNdLnhtbFBLAQItABQABgAIAAAAIQA4/SH/1gAAAJQBAAALAAAAAAAA&#10;AAAAAAAAAC8BAABfcmVscy8ucmVsc1BLAQItABQABgAIAAAAIQDAYODGdQIAAJUEAAAOAAAAAAAA&#10;AAAAAAAAAC4CAABkcnMvZTJvRG9jLnhtbFBLAQItABQABgAIAAAAIQBbnzbu3AAAAAgBAAAPAAAA&#10;AAAAAAAAAAAAAM8EAABkcnMvZG93bnJldi54bWxQSwUGAAAAAAQABADzAAAA2AUAAAAA&#10;">
                    <v:textbox style="mso-next-textbox:#Блок-схема: несколько документов 50">
                      <w:txbxContent>
                        <w:p w:rsidR="00BF389E" w:rsidRPr="00E729DE" w:rsidRDefault="00BF389E" w:rsidP="009F0DE5">
                          <w:pPr>
                            <w:rPr>
                              <w:lang w:val="en-US"/>
                            </w:rPr>
                          </w:pPr>
                          <w:r w:rsidRPr="00E729DE">
                            <w:t xml:space="preserve">Теория </w:t>
                          </w:r>
                          <w:r w:rsidRPr="00E729DE">
                            <w:rPr>
                              <w:lang w:val="en-US"/>
                            </w:rPr>
                            <w:t>TGM</w:t>
                          </w:r>
                          <w:r w:rsidRPr="00E729DE">
                            <w:t>, ИСО 9000</w:t>
                          </w:r>
                        </w:p>
                      </w:txbxContent>
                    </v:textbox>
                  </v:shape>
                  <v:shape id="Блок-схема: несколько документов 49" o:spid="_x0000_s1292" type="#_x0000_t115" style="position:absolute;left:1209;top:5132;width:2641;height: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QBdwIAAJUEAAAOAAAAZHJzL2Uyb0RvYy54bWysVMFuEzEQvSPxD5bv7SYhadpVN1WVUoTU&#10;QqXCBzheb9bC9iy2k025FcSNC3+CEL20lG/Y/BFjb5omcEPk4Hh2xm/fvOfZw6OFVmQurJNgMtrd&#10;7VAiDIdcmmlG37453dmnxHlmcqbAiIxeCUePRk+fHNZVKnpQgsqFJQhiXFpXGS29r9IkcbwUmrld&#10;qITBZAFWM4+hnSa5ZTWia5X0Op29pAabVxa4cA6fnrRJOor4RSG4f10UTniiMorcfFxtXCdhTUaH&#10;LJ1aVpWSr2iwf2ChmTT40jXUCfOMzKz8C0pLbsFB4Xc56ASKQnIRe8Buup0/urksWSViLyiOq9Yy&#10;uf8Hy1/NLyyReUb7B5QYptGj5mtz1/xqbneW18vPzU3zs/mWkua+uVleN7eYuFt+Cf+k+RGqlp+w&#10;4Ka5X37E6DtBGNS0rlyK0JfVhQ2quOoM+DtHDIxLZqbi2FqoS8Fy7KQb6pOtAyFweJRM6nPIkRGb&#10;eYjyLgqrAyAKRxbRxau1i2LhCceH3b3hsPNsQAnH3HAPb0m0OWHpw+nKOv9CgCZhk9FCQY28rD+f&#10;KS9z4DMtjI/vY/Mz5wM/lj4civ2AkvmpVCoGdjoZK0vmDO/YafzFlrDtzTJlSJ3Rg0FvEJG3cm4T&#10;Avk+Ut4q09LjsCipM7q/LmJpEPK5yeNV9kyqdo+UlVkpG8RsTfGLySLa3XuwaQL5FUptoZ0NnGXc&#10;lGA/UFLjXGTUvZ8xKyhRLw3addDt98MgxaA/GPYwsJuZyWaGGY5QGfWUtNuxb4dvVlk5LfFN3aiG&#10;gWO0uJBR62B/y2pFH+9+tGA1p2G4NuNY9fg1Gf0GAAD//wMAUEsDBBQABgAIAAAAIQCIKxz93AAA&#10;AAcBAAAPAAAAZHJzL2Rvd25yZXYueG1sTI/NbsIwEITvlfoO1lbqrThNAdE0DkL9uXCggvYBTLw4&#10;UeN1sA0Jb9/tiR53ZzTzTbkcXSfOGGLrScHjJAOBVHvTklXw/fXxsAARkyajO0+o4IIRltXtTakL&#10;4wfa4nmXrOAQioVW0KTUF1LGukGn48T3SKwdfHA68RmsNEEPHO46mWfZXDrdEjc0usfXBuuf3clx&#10;7/B2CNv3tbvYdTy2cjF8bmZWqfu7cfUCIuGYrmb4w2d0qJhp709kougUzJ7YqGDKg1jN589TEHu2&#10;5fyRVSn/81e/AAAA//8DAFBLAQItABQABgAIAAAAIQC2gziS/gAAAOEBAAATAAAAAAAAAAAAAAAA&#10;AAAAAABbQ29udGVudF9UeXBlc10ueG1sUEsBAi0AFAAGAAgAAAAhADj9If/WAAAAlAEAAAsAAAAA&#10;AAAAAAAAAAAALwEAAF9yZWxzLy5yZWxzUEsBAi0AFAAGAAgAAAAhAFULxAF3AgAAlQQAAA4AAAAA&#10;AAAAAAAAAAAALgIAAGRycy9lMm9Eb2MueG1sUEsBAi0AFAAGAAgAAAAhAIgrHP3cAAAABwEAAA8A&#10;AAAAAAAAAAAAAAAA0QQAAGRycy9kb3ducmV2LnhtbFBLBQYAAAAABAAEAPMAAADaBQAAAAA=&#10;">
                    <v:textbox style="mso-next-textbox:#Блок-схема: несколько документов 49">
                      <w:txbxContent>
                        <w:p w:rsidR="00BF389E" w:rsidRPr="00E729DE" w:rsidRDefault="00BF389E" w:rsidP="009F0DE5">
                          <w:pPr>
                            <w:rPr>
                              <w:lang w:val="en-US"/>
                            </w:rPr>
                          </w:pPr>
                          <w:r w:rsidRPr="00DD1E7B">
                            <w:t>Региональный проект  «Внедрение МСУК</w:t>
                          </w:r>
                          <w:r>
                            <w:t>»</w:t>
                          </w:r>
                        </w:p>
                      </w:txbxContent>
                    </v:textbox>
                  </v:shape>
                  <v:rect id="Прямоугольник 38" o:spid="_x0000_s1293" style="position:absolute;left:4573;top:8683;width:3108;height:11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YITwIAAGIEAAAOAAAAZHJzL2Uyb0RvYy54bWysVM1uEzEQviPxDpbvZLNp0rSrbKoqJQip&#10;QKXCAzheb9bCa5uxk004IfWKxCPwEFwQP32GzRsxdtI0/IgDYg+Wxx5/M/N9Mzs6W9WKLAU4aXRO&#10;006XEqG5KaSe5/TVy+mjE0qcZ7pgymiR07Vw9Gz88MGosZnomcqoQgBBEO2yxua08t5mSeJ4JWrm&#10;OsYKjZelgZp5NGGeFMAaRK9V0ut2j5PGQGHBcOEcnl5sL+k44pel4P5FWTrhicop5ubjCnGdhTUZ&#10;j1g2B2YryXdpsH/IomZSY9A91AXzjCxA/gZVSw7GmdJ3uKkTU5aSi1gDVpN2f6nmumJWxFqQHGf3&#10;NLn/B8ufL6+AyCKnR6iUZjVq1H7cvNt8aL+1t5ub9lN7237dvG+/t5/bLwSdkLHGugwfXtsrCDU7&#10;e2n4a0e0mVRMz8U5gGkqwQrMMw3+yU8PguHwKZk1z0yB8djCm0jeqoQ6ACItZBU1Wu81EitPOB6m&#10;p8OjwQlKyfFu2D9Oe4MYgmV3ry04/0SYmoRNTgF7IKKz5aXzIRuW3bnE7I2SxVQqFQ2YzyYKyJJh&#10;v0zjt0N3h25KkyanpwOM/XeIbvz+BFFLj42vZJ3Tk70TywJtj3UR29IzqbZ7TFnpHY+Buq0EfjVb&#10;RenSfogQeJ2ZYo3Mgtk2Og4mbioDbylpsMlz6t4sGAhK1FON6pym/X6Yimj0B8MeGnB4Mzu8YZoj&#10;VE49JdvtxG8naWFBziuMlEY6tDlHRUsZyb7Papc/NnLUYDd0YVIO7eh1/2sY/wAAAP//AwBQSwME&#10;FAAGAAgAAAAhAA31z8rfAAAACQEAAA8AAABkcnMvZG93bnJldi54bWxMj0FPg0AQhe8m/ofNmHiz&#10;S6GpQhkao6mJx5ZevA3sCFR2l7BLi/5615M9Tt7kve/Lt7PuxZlH11mDsFxEINjUVnWmQTiWu4cn&#10;EM6TUdRbwwjf7GBb3N7klCl7MXs+H3wjQolxGSG03g+ZlK5uWZNb2IFNyD7tqMmHc2ykGukSynUv&#10;4yhaS02dCQstDfzScv11mDRC1cVH+tmXb5FOd4l/n8vT9PGKeH83P29AeJ79/zP84Qd0KAJTZSej&#10;nOgR4mDiEdZJvAIR8mQZB5UK4XGVpiCLXF4bFL8AAAD//wMAUEsBAi0AFAAGAAgAAAAhALaDOJL+&#10;AAAA4QEAABMAAAAAAAAAAAAAAAAAAAAAAFtDb250ZW50X1R5cGVzXS54bWxQSwECLQAUAAYACAAA&#10;ACEAOP0h/9YAAACUAQAACwAAAAAAAAAAAAAAAAAvAQAAX3JlbHMvLnJlbHNQSwECLQAUAAYACAAA&#10;ACEAWztmCE8CAABiBAAADgAAAAAAAAAAAAAAAAAuAgAAZHJzL2Uyb0RvYy54bWxQSwECLQAUAAYA&#10;CAAAACEADfXPyt8AAAAJAQAADwAAAAAAAAAAAAAAAACpBAAAZHJzL2Rvd25yZXYueG1sUEsFBgAA&#10;AAAEAAQA8wAAALUFAAAAAA==&#10;">
                    <v:textbox style="mso-next-textbox:#Прямоугольник 38">
                      <w:txbxContent>
                        <w:p w:rsidR="00BF389E" w:rsidRPr="00DA14D9" w:rsidRDefault="00BF389E" w:rsidP="009F0DE5">
                          <w:r w:rsidRPr="00DA14D9">
                            <w:t xml:space="preserve">Оценка степени  удовлетворенности потребителей качеством образовательных услуг в лицее   </w:t>
                          </w:r>
                        </w:p>
                      </w:txbxContent>
                    </v:textbox>
                  </v:rect>
                  <v:rect id="Прямоугольник 42" o:spid="_x0000_s1294" style="position:absolute;left:4982;top:4595;width:2638;height:7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9zUwIAAGIEAAAOAAAAZHJzL2Uyb0RvYy54bWysVM2O0zAQviPxDpbvNE1Jt7tR09WqSxHS&#10;AistPIDrOI2FY5ux27SckPaKxCPwEFwQP/sM6RsxcdrSBU6IHCyPZ/x55vtmMj5fV4qsBDhpdEbj&#10;Xp8SobnJpV5k9PWr2aNTSpxnOmfKaJHRjXD0fPLwwbi2qRiY0qhcAEEQ7dLaZrT03qZR5HgpKuZ6&#10;xgqNzsJAxTyasIhyYDWiVyoa9PsnUW0gt2C4cA5PLzsnnQT8ohDcvywKJzxRGcXcfFghrPN2jSZj&#10;li6A2VLyXRrsH7KomNT46AHqknlGliD/gKokB+NM4XvcVJEpCslFqAGrifu/VXNTMitCLUiOswea&#10;3P+D5S9W10BkntFkQIlmFWrUfNq+335svjd329vmc3PXfNt+aH40X5qvBIOQsdq6FC/e2Gtoa3b2&#10;yvA3jmgzLZleiAsAU5eC5Zhn3MZH9y60hsOrZF4/Nzm+x5beBPLWBVQtINJC1kGjzUEjsfaE42F8&#10;MhrGj1FKjr4kSYb9IGLE0v1tC84/FaYi7SajgD0Q0Nnqyvk2G5buQ0L2Rsl8JpUKBizmUwVkxbBf&#10;ZuELBWCRx2FKkzqjZ8PBMCDf87ljiH74/gZRSY+Nr2SV0dNDEEtb2p7oPLSlZ1J1e0xZ6R2PLXWd&#10;BH49Xwfp4tFelbnJN8gsmK7RcTBxUxp4R0mNTZ5R93bJQFCinmlU5yxOknYqgpEMRwM04NgzP/Yw&#10;zREqo56Sbjv13SQtLchFiS/FgQ5tLlDRQgayW7W7rHb5YyMHDXZD107KsR2ifv0aJj8BAAD//wMA&#10;UEsDBBQABgAIAAAAIQASKhA13AAAAAoBAAAPAAAAZHJzL2Rvd25yZXYueG1sTE9NT8MwDL0j8R8i&#10;I3Fj6co0Rmk6IdCQOG7dhZvbmLbQOFWTboVfjznByX720/vIt7Pr1YnG0Hk2sFwkoIhrbztuDBzL&#10;3c0GVIjIFnvPZOCLAmyLy4scM+vPvKfTITZKRDhkaKCNcci0DnVLDsPCD8Tye/ejwyhwbLQd8Szi&#10;rtdpkqy1w47FocWBnlqqPw+TM1B16RG/9+VL4u53t/F1Lj+mt2djrq/mxwdQkeb4R4bf+BIdCslU&#10;+YltUL3gO6kSZa7WK1BCSDeJdKlkWcpFF7n+X6H4AQAA//8DAFBLAQItABQABgAIAAAAIQC2gziS&#10;/gAAAOEBAAATAAAAAAAAAAAAAAAAAAAAAABbQ29udGVudF9UeXBlc10ueG1sUEsBAi0AFAAGAAgA&#10;AAAhADj9If/WAAAAlAEAAAsAAAAAAAAAAAAAAAAALwEAAF9yZWxzLy5yZWxzUEsBAi0AFAAGAAgA&#10;AAAhAMT933NTAgAAYgQAAA4AAAAAAAAAAAAAAAAALgIAAGRycy9lMm9Eb2MueG1sUEsBAi0AFAAG&#10;AAgAAAAhABIqEDXcAAAACgEAAA8AAAAAAAAAAAAAAAAArQQAAGRycy9kb3ducmV2LnhtbFBLBQYA&#10;AAAABAAEAPMAAAC2BQAAAAA=&#10;">
                    <v:textbox style="mso-next-textbox:#Прямоугольник 42">
                      <w:txbxContent>
                        <w:p w:rsidR="00BF389E" w:rsidRPr="00DD1E7B" w:rsidRDefault="00BF389E" w:rsidP="009F0DE5">
                          <w:r w:rsidRPr="00DD1E7B">
                            <w:t xml:space="preserve">Изучение теории </w:t>
                          </w:r>
                          <w:r w:rsidRPr="00DD1E7B">
                            <w:rPr>
                              <w:lang w:val="en-US"/>
                            </w:rPr>
                            <w:t>TGM</w:t>
                          </w:r>
                          <w:r w:rsidRPr="00DD1E7B">
                            <w:t xml:space="preserve"> и стандартов ИСО 9000 </w:t>
                          </w:r>
                        </w:p>
                      </w:txbxContent>
                    </v:textbox>
                  </v:rect>
                  <v:rect id="Прямоугольник 41" o:spid="_x0000_s1295" style="position:absolute;left:4951;top:5512;width:2669;height:7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NyUgIAAGIEAAAOAAAAZHJzL2Uyb0RvYy54bWysVM2O0zAQviPxDpbvNE2VLm3UdLXqUoS0&#10;wEoLD+A6TmPh2GbsNi0nJK4r8Qg8BBfEzz5D+kZMnLZ0gRMiB8vjmfn8zTfjTM43lSJrAU4andG4&#10;16dEaG5yqZcZff1q/mhEifNM50wZLTK6FY6eTx8+mNQ2FQNTGpULIAiiXVrbjJbe2zSKHC9FxVzP&#10;WKHRWRiomEcTllEOrEb0SkWDfv8sqg3kFgwXzuHpZeek04BfFIL7l0XhhCcqo8jNhxXCumjXaDph&#10;6RKYLSXf02D/wKJiUuOlR6hL5hlZgfwDqpIcjDOF73FTRaYoJBehBqwm7v9WzU3JrAi1oDjOHmVy&#10;/w+Wv1hfA5F5RpOYEs0q7FHzafd+97H53tztPjSfm7vm2+62+dF8ab4SDELFautSTLyx19DW7OyV&#10;4W8c0WZWMr0UFwCmLgXLkWeIj+4ltIbDVLKon5sc72Mrb4J4mwKqFhBlIZvQo+2xR2LjCcfD+Gyc&#10;jOIhJRx9SZIM+6GJEUsP2RacfypMRdpNRgFnIKCz9ZXzyB5DDyGBvVEyn0ulggHLxUwBWTOcl3n4&#10;2oIxxZ2GKU3qjI6Hg2FAvudzpxD98P0NopIeB1/JKqOjYxBLW9me6DyMpWdSdXu8X2mkcZCua4Hf&#10;LDahdfHo0JWFybeoLJhu0PFh4qY08I6SGoc8o+7tioGgRD3T2J1xnCTtqwhGMnw8QANOPYtTD9Mc&#10;oTLqKem2M9+9pJUFuSzxpjjIoc0FdrSQQeyWcsdqzx8HOQi6f3TtSzm1Q9SvX8P0JwAAAP//AwBQ&#10;SwMEFAAGAAgAAAAhAKTgYXveAAAACgEAAA8AAABkcnMvZG93bnJldi54bWxMj0FPwzAMhe9I/IfI&#10;SNxYQgto65pOCDQkjlt34eY2pu1okqpJt8Kvx5zGzc9+ev5evpltL040hs47DfcLBYJc7U3nGg2H&#10;cnu3BBEiOoO9d6ThmwJsiuurHDPjz25Hp31sBIe4kKGGNsYhkzLULVkMCz+Q49unHy1GlmMjzYhn&#10;Dre9TJR6khY7xx9aHOilpfprP1kNVZcc8GdXvim72qbxfS6P08er1rc38/MaRKQ5Xszwh8/oUDBT&#10;5SdnguhZpyt2akgeH3hgQ7JU3KXSkCa8kUUu/1cofgEAAP//AwBQSwECLQAUAAYACAAAACEAtoM4&#10;kv4AAADhAQAAEwAAAAAAAAAAAAAAAAAAAAAAW0NvbnRlbnRfVHlwZXNdLnhtbFBLAQItABQABgAI&#10;AAAAIQA4/SH/1gAAAJQBAAALAAAAAAAAAAAAAAAAAC8BAABfcmVscy8ucmVsc1BLAQItABQABgAI&#10;AAAAIQBpWxNyUgIAAGIEAAAOAAAAAAAAAAAAAAAAAC4CAABkcnMvZTJvRG9jLnhtbFBLAQItABQA&#10;BgAIAAAAIQCk4GF73gAAAAoBAAAPAAAAAAAAAAAAAAAAAKwEAABkcnMvZG93bnJldi54bWxQSwUG&#10;AAAAAAQABADzAAAAtwUAAAAA&#10;">
                    <v:textbox style="mso-next-textbox:#Прямоугольник 41">
                      <w:txbxContent>
                        <w:p w:rsidR="00BF389E" w:rsidRPr="00DD1E7B" w:rsidRDefault="00BF389E" w:rsidP="009F0DE5">
                          <w:r w:rsidRPr="00DD1E7B">
                            <w:t xml:space="preserve">Изучение региональной модели управления </w:t>
                          </w:r>
                          <w:proofErr w:type="gramStart"/>
                          <w:r w:rsidRPr="00DD1E7B">
                            <w:t>КО</w:t>
                          </w:r>
                          <w:proofErr w:type="gramEnd"/>
                          <w:r w:rsidRPr="00DD1E7B">
                            <w:t xml:space="preserve"> </w:t>
                          </w:r>
                        </w:p>
                      </w:txbxContent>
                    </v:textbox>
                  </v:rect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Блок-схема: документ 47" o:spid="_x0000_s1296" type="#_x0000_t114" style="position:absolute;left:1294;top:7307;width:2476;height:7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ujXgIAAHkEAAAOAAAAZHJzL2Uyb0RvYy54bWysVM1uEzEQviPxDpbv7SZRkrarbqoqoQip&#10;QKXCAzheb9bC9hjbyabcAPEAvAkHeuHvGTZvxNibhhQ4IfZgeTzjzzPfN7OnZ2utyEo4L8EUtH/Y&#10;o0QYDqU0i4K+fHFxcEyJD8yUTIERBb0Rnp5NHj44bWwuBlCDKoUjCGJ83tiC1iHYPMs8r4Vm/hCs&#10;MOiswGkW0HSLrHSsQXStskGvN84acKV1wIX3eDrrnHSS8KtK8PC8qrwIRBUUcwtpdWmdxzWbnLJ8&#10;4ZitJd+mwf4hC82kwUd3UDMWGFk6+QeUltyBhyocctAZVJXkItWA1fR7v1VzXTMrUi1Ijrc7mvz/&#10;g+XPVleOyLKgwyNKDNOoUfux/dr+aL8cbN5uPrS37bf2U07az/Fo8x6t2/b75h3BeCSvsT5HjGt7&#10;5WL53l4Cf+WJgWnNzEKcOwdNLViJKfdjfHbvQjQ8XiXz5imU+DRbBkg8riunIyAyRNZJrpudXGId&#10;CMfD/uhoMBijqhx948HxeJT0zFh+d9s6Hx4L0CRuClopaDAvF2bAl1qYkJ5iq0sfYmosv4tPpYCS&#10;5YVUKhluMZ8qR1YM++gifakarHg/TBnSFPRkNBgl5Hs+vw/RS9/fILQMOBBK6oIe74JYHjl8ZMrU&#10;roFJ1e0xZWW2pEYeOz3Cer7uJL1TaA7lDbLsoOt/nFfc1ODeUNJg7xfUv14yJyhRTwwqddIfDuOw&#10;JGOILKPh9j3zfQ8zHKEKGijpttPQDdjSOrmo8aV+YsPAOapbycR1VL7Laps+9neSYDuLcYD27RT1&#10;648x+QkAAP//AwBQSwMEFAAGAAgAAAAhACt4NaDfAAAACQEAAA8AAABkcnMvZG93bnJldi54bWxM&#10;j8tOwzAQRfdI/IM1SOyoExMZFOJUBakLxIaGImDnxEMS4UcUu234e4YVLK/O6N4z1Xpxlh1xjmPw&#10;CvJVBgx9F8zoewX7l+3VLbCYtDfaBo8KvjHCuj4/q3Rpwsnv8NiknlGJj6VWMKQ0lZzHbkCn4ypM&#10;6Il9htnpRHHuuZn1icqd5SLLJHd69LQw6AkfBuy+moNT0Nzs3h7v3/NFFsX0sXlt7f7peavU5cWy&#10;uQOWcEl/x/CrT+pQk1MbDt5EZilfk3lSIIQERlzIvADWEhC5BF5X/P8H9Q8AAAD//wMAUEsBAi0A&#10;FAAGAAgAAAAhALaDOJL+AAAA4QEAABMAAAAAAAAAAAAAAAAAAAAAAFtDb250ZW50X1R5cGVzXS54&#10;bWxQSwECLQAUAAYACAAAACEAOP0h/9YAAACUAQAACwAAAAAAAAAAAAAAAAAvAQAAX3JlbHMvLnJl&#10;bHNQSwECLQAUAAYACAAAACEA8Rx7o14CAAB5BAAADgAAAAAAAAAAAAAAAAAuAgAAZHJzL2Uyb0Rv&#10;Yy54bWxQSwECLQAUAAYACAAAACEAK3g1oN8AAAAJAQAADwAAAAAAAAAAAAAAAAC4BAAAZHJzL2Rv&#10;d25yZXYueG1sUEsFBgAAAAAEAAQA8wAAAMQFAAAAAA==&#10;">
                    <v:textbox style="mso-next-textbox:#Блок-схема: документ 47">
                      <w:txbxContent>
                        <w:p w:rsidR="00BF389E" w:rsidRDefault="00BF389E" w:rsidP="009F0DE5">
                          <w:r w:rsidRPr="00A2725F">
                            <w:t>Принятая в лицее модель управления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КО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40" o:spid="_x0000_s1297" type="#_x0000_t34" style="position:absolute;left:6011;top:7325;width:320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qNZQIAAHsEAAAOAAAAZHJzL2Uyb0RvYy54bWysVEtu2zAQ3RfoHQjuHVm24jhC5KCQ7G7S&#10;NkDSA9AiZRGlSIKkLRtFgbQXyBF6hW666Ac5g3yjDulPm3ZTFNWCGoozb97MPOrict0ItGLGciUz&#10;HJ/0MWKyVJTLRYZf3856Y4ysI5ISoSTL8IZZfDl5+uSi1SkbqFoJygwCEGnTVme4dk6nUWTLmjXE&#10;nijNJBxWyjTEwdYsImpIC+iNiAb9/ihqlaHaqJJZC1+L3SGeBPyqYqV7VVWWOSQyDNxcWE1Y536N&#10;JhckXRiia17uaZB/YNEQLiHpEaogjqCl4X9ANbw0yqrKnZSqiVRV8ZKFGqCauP9bNTc10SzUAs2x&#10;+tgm+/9gy5era4M4zXAC7ZGkgRl1H7d32/vue/dpe4+277sHWLYftnfd5+5b97V76L4gcIbOtdqm&#10;AJDLa+NrL9fyRl+p8o1FUuU1kQsWKrjdaECNfUT0KMRvrIb88/aFouBDlk6FNq4r03hIaBBah2lt&#10;jtNia4dK+BgPk+QMoxJOBvFoPExCApIeYrWx7jlTDfJGhq0zhC9qlyspQRbKxCETWV1Z55mR9BDg&#10;E0s140IEdQiJ2gyfnw5OQ4BVglN/6N2sWcxzYdCKeH2FZ8/ikZtRS0kDWM0Ine5tR7gAG7nQH2c4&#10;dEww7LM1jGIkGFwpb+3oCekzQvVAeG/tJPb2vH8+HU/HSS8ZjKa9pF8UvWezPOmNZvHZaTEs8ryI&#10;33nycZLWnFImPf+D3OPk7+S0v3g7oR4Ff2xU9Bg9dBTIHt6BdBi/n/hOO3NFN9fGV+eVAAoPzvvb&#10;6K/Qr/vg9fOfMfkBAAD//wMAUEsDBBQABgAIAAAAIQCsMz7A4QAAAAsBAAAPAAAAZHJzL2Rvd25y&#10;ZXYueG1sTI/BTsMwEETvSPyDtUjcqFNUTBPiVECFyAUkWoQ4urGJLeJ1FLtt2q9neyrHmX2anSkX&#10;o+/YzgzRBZQwnWTADDZBO2wlfK5fbubAYlKoVRfQSDiYCIvq8qJUhQ57/DC7VWoZhWAslASbUl9w&#10;HhtrvIqT0Buk208YvEokh5brQe0p3Hf8NssE98ohfbCqN8/WNL+rrZeQlt8HK76ap9y9r1/fhDvW&#10;db2U8vpqfHwAlsyYzjCc6lN1qKjTJmxRR9aRvssFoRJmYkYbToSY3gPbkJPPc+BVyf9vqP4AAAD/&#10;/wMAUEsBAi0AFAAGAAgAAAAhALaDOJL+AAAA4QEAABMAAAAAAAAAAAAAAAAAAAAAAFtDb250ZW50&#10;X1R5cGVzXS54bWxQSwECLQAUAAYACAAAACEAOP0h/9YAAACUAQAACwAAAAAAAAAAAAAAAAAvAQAA&#10;X3JlbHMvLnJlbHNQSwECLQAUAAYACAAAACEAYgWajWUCAAB7BAAADgAAAAAAAAAAAAAAAAAuAgAA&#10;ZHJzL2Uyb0RvYy54bWxQSwECLQAUAAYACAAAACEArDM+wOEAAAALAQAADwAAAAAAAAAAAAAAAAC/&#10;BAAAZHJzL2Rvd25yZXYueG1sUEsFBgAAAAAEAAQA8wAAAM0FAAAAAA==&#10;" adj=",-140292000,-415463">
                    <v:stroke endarrow="block"/>
                  </v:shape>
                  <v:shape id="Блок-схема: документ 31" o:spid="_x0000_s1298" type="#_x0000_t114" style="position:absolute;left:8367;top:7307;width:2652;height:11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stYQIAAHoEAAAOAAAAZHJzL2Uyb0RvYy54bWysVM1uEzEQviPxDpbv7SZp0iarbKoqoQip&#10;QKXCAzheb9bC9hjbyabcAPEAvAkHeuHvGTZvxKw3CSlwQuzB8nhmPs98n2fH52utyEo4L8FktHvc&#10;oUQYDrk0i4y+fHF5NKTEB2ZypsCIjN4KT88nDx+MK5uKHpSgcuEIghifVjajZQg2TRLPS6GZPwYr&#10;DDoLcJoFNN0iyR2rEF2rpNfpnCYVuNw64MJ7PJ21TjqJ+EUheHheFF4EojKKtYW4urjOmzWZjFm6&#10;cMyWkm/LYP9QhWbS4KV7qBkLjCyd/ANKS+7AQxGOOegEikJyEXvAbrqd37q5KZkVsRckx9s9Tf7/&#10;wfJnq2tHZJ7Rky4lhmnUqP5Yf61/1F+ONm83H+q7+lv9KSX15+Zo8x6tu/r75h3BeCSvsj5FjBt7&#10;7Zr2vb0C/soTA9OSmYW4cA6qUrAcS47xyb2ExvCYSubVU8jxarYMEHlcF043gMgQWUe5bvdyiXUg&#10;HA+7p8N+p4eqcvSd9XujQdQzYeku2zofHgvQpNlktFBQYV0uzIAvtTAhXsVWVz5gK5i3i4+tgJL5&#10;pVQqGm4xnypHVgzf0WX8mu4xxR+GKUOqjI4GvUFEvufzhxCd+P0NQsuAA6GkzuhwH8TShsNHJo/P&#10;NTCp2j3erwyWseOx1SOs5+soae9kJ9Ec8luk2UE7ADiwuCnBvaGkwsefUf96yZygRD0xKNWo2+83&#10;0xKN/uCsIdkdeuaHHmY4QmU0UNJup6GdsKV1clHiTd1Ih4ELlLeQkeym5Laqbf34wCOh22FsJujQ&#10;jlG/fhmTnwAAAP//AwBQSwMEFAAGAAgAAAAhACvf+J3hAAAACgEAAA8AAABkcnMvZG93bnJldi54&#10;bWxMj8tOwzAQRfdI/IM1SOyo0zSNUYhTFaQuEBsaioCdEw9JhB9R7Lbh7xlWsLyao3vPlJvZGnbC&#10;KQzeSVguEmDoWq8H10k4vOxuboGFqJxWxjuU8I0BNtXlRakK7c9uj6c6doxKXCiUhD7GseA8tD1a&#10;FRZ+REe3Tz9ZFSlOHdeTOlO5NTxNkpxbNTha6NWIDz22X/XRSqjF/u3x/n0551k2fmxfG3N4et5J&#10;eX01b++ARZzjHwy/+qQOFTk1/uh0YIZyuiJSwjrNBTACUiHWwBoJebYSwKuS/3+h+gEAAP//AwBQ&#10;SwECLQAUAAYACAAAACEAtoM4kv4AAADhAQAAEwAAAAAAAAAAAAAAAAAAAAAAW0NvbnRlbnRfVHlw&#10;ZXNdLnhtbFBLAQItABQABgAIAAAAIQA4/SH/1gAAAJQBAAALAAAAAAAAAAAAAAAAAC8BAABfcmVs&#10;cy8ucmVsc1BLAQItABQABgAIAAAAIQCXXbstYQIAAHoEAAAOAAAAAAAAAAAAAAAAAC4CAABkcnMv&#10;ZTJvRG9jLnhtbFBLAQItABQABgAIAAAAIQAr3/id4QAAAAoBAAAPAAAAAAAAAAAAAAAAALsEAABk&#10;cnMvZG93bnJldi54bWxQSwUGAAAAAAQABADzAAAAyQUAAAAA&#10;">
                    <v:textbox style="mso-next-textbox:#Блок-схема: документ 31">
                      <w:txbxContent>
                        <w:p w:rsidR="00BF389E" w:rsidRPr="00F90909" w:rsidRDefault="00BF389E" w:rsidP="009F0DE5">
                          <w:r w:rsidRPr="00F90909">
                            <w:t xml:space="preserve">Материалы самооценки </w:t>
                          </w:r>
                          <w:r>
                            <w:t xml:space="preserve">– справка о направлениях совершенствования СМК </w:t>
                          </w:r>
                        </w:p>
                      </w:txbxContent>
                    </v:textbox>
                  </v:shape>
                  <v:shape id="Блок-схема: документ 51" o:spid="_x0000_s1300" type="#_x0000_t114" style="position:absolute;left:1288;top:3297;width:2925;height:10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HqXQIAAHIEAAAOAAAAZHJzL2Uyb0RvYy54bWysVM2O0zAQviPxDpbv27SloW206Wq1SxHS&#10;AistPIDrOI2F7TG223S5AeIBeBMO7IW/Z0jfiInTLV3ghMjB8nhmvpn5ZibHJxutyFo4L8HkdNDr&#10;UyIMh0KaZU5fvpgfTSjxgZmCKTAip9fC05PZ/XvHtc3EECpQhXAEQYzPapvTKgSbJYnnldDM98AK&#10;g8oSnGYBRbdMCsdqRNcqGfb7D5MaXGEdcOE9vp53SjqL+GUpeHhell4EonKKuYV4ungu2jOZHbNs&#10;6ZitJN+lwf4hC82kwaB7qHMWGFk5+QeUltyBhzL0OOgEylJyEWvAagb936q5qpgVsRYkx9s9Tf7/&#10;wfJn60tHZJHTdECJYRp71HxsvjY/mi9H27fbD81N8635lJHmc/u0fY/STfN9+46gPZJXW58hxpW9&#10;dG353l4Af+WJgbOKmaU4dQ7qSrACU472yR2HVvDoShb1UygwNFsFiDxuSqdbQGSIbGK7rvftEptA&#10;OD4OJun4wTilhKNuPBpO09jPhGW33tb58FiAJu0lp6WCGvNy4Rz4SgsTYii2vvABS0G/W/tYCihZ&#10;zKVSUXDLxZlyZM1wjubxa6tHF39opgypczpNh2lEvqPzhxD9+P0NQsuAC6Gkzulkb8SylsNHpojj&#10;GphU3R3jK4Np3PLY9SNsFptdaxZQXCO9DrrBx0XFSwXuDSU1Dn1O/esVc4IS9cRgi6aD0ajdkiiM&#10;0vEQBXeoWRxqmOEIldNASXc9C91mrayTywojDSINBk6xraWMJLepdlnt8sbBjkTulrDdnEM5Wv36&#10;Vcx+AgAA//8DAFBLAwQUAAYACAAAACEA5PoMpd8AAAAIAQAADwAAAGRycy9kb3ducmV2LnhtbEyP&#10;wU7DMBBE70j8g7VI3KjTYKUQ4lQFqQfEhYYi4OYkSxJhr6PYbcPfs5zgODuj2TfFenZWHHEKgycN&#10;y0UCAqnx7UCdhv3L9uoGRIiGWmM9oYZvDLAuz88Kk7f+RDs8VrETXEIhNxr6GMdcytD06ExY+BGJ&#10;vU8/ORNZTp1sJ3PicmdlmiSZdGYg/tCbER96bL6qg9NQrXZvj/fvyzlTavzYvNZ2//S81fryYt7c&#10;gYg4x78w/OIzOpTMVPsDtUFY1kpxUsMqBcH2dZLdgqj5nqoUZFnI/wPKHwAAAP//AwBQSwECLQAU&#10;AAYACAAAACEAtoM4kv4AAADhAQAAEwAAAAAAAAAAAAAAAAAAAAAAW0NvbnRlbnRfVHlwZXNdLnht&#10;bFBLAQItABQABgAIAAAAIQA4/SH/1gAAAJQBAAALAAAAAAAAAAAAAAAAAC8BAABfcmVscy8ucmVs&#10;c1BLAQItABQABgAIAAAAIQA6WAHqXQIAAHIEAAAOAAAAAAAAAAAAAAAAAC4CAABkcnMvZTJvRG9j&#10;LnhtbFBLAQItABQABgAIAAAAIQDk+gyl3wAAAAgBAAAPAAAAAAAAAAAAAAAAALcEAABkcnMvZG93&#10;bnJldi54bWxQSwUGAAAAAAQABADzAAAAwwUAAAAA&#10;">
                    <v:textbox style="mso-next-textbox:#Блок-схема: документ 51">
                      <w:txbxContent>
                        <w:p w:rsidR="00BF389E" w:rsidRDefault="00BF389E" w:rsidP="009F0DE5">
                          <w:r w:rsidRPr="00D91BA2">
                            <w:t xml:space="preserve">Приказ </w:t>
                          </w:r>
                          <w:proofErr w:type="spellStart"/>
                          <w:r w:rsidRPr="00D91BA2">
                            <w:t>МОНиИП</w:t>
                          </w:r>
                          <w:proofErr w:type="spellEnd"/>
                          <w:r w:rsidRPr="00D91BA2">
                            <w:t xml:space="preserve"> НСО</w:t>
                          </w:r>
                          <w:r>
                            <w:t xml:space="preserve"> </w:t>
                          </w:r>
                          <w:r w:rsidRPr="00D91BA2">
                            <w:t xml:space="preserve"> об участии  лицея в региональном</w:t>
                          </w:r>
                          <w:r>
                            <w:t xml:space="preserve"> </w:t>
                          </w:r>
                          <w:r w:rsidRPr="00D91BA2">
                            <w:t>проекте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Блок-схема: документ 37" o:spid="_x0000_s1301" type="#_x0000_t114" style="position:absolute;left:4849;top:7487;width:2832;height:9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g6YAIAAHoEAAAOAAAAZHJzL2Uyb0RvYy54bWysVM1uEzEQviPxDpbv7WZDk7arbqqqpQip&#10;QKXCAzheb9bC9hjbyabcKOIBeBMO9MLfM2zeiLE3DSlwQuzB8njG38x8n2ePjpdakYVwXoIpab47&#10;oEQYDpU0s5K+enm+c0CJD8xUTIERJb0Wnh5PHj44am0hhtCAqoQjCGJ80dqSNiHYIss8b4Rmfhes&#10;MOiswWkW0HSzrHKsRXStsuFgMM5acJV1wIX3eHrWO+kk4de14OFFXXsRiCop1hbS6tI6jWs2OWLF&#10;zDHbSL4ug/1DFZpJg0k3UGcsMDJ38g8oLbkDD3XY5aAzqGvJReoBu8kHv3Vz1TArUi9Ijrcbmvz/&#10;g+XPF5eOyKqkj/YpMUyjRt3H7mv3o/uys3q3+tDddt+6TwXpPsej1Xu0brvvqxuC8Uhea32BGFf2&#10;0sX2vb0A/toTA6cNMzNx4hy0jWAVlpzH+OzehWh4vEqm7TOoMDWbB0g8LmunIyAyRJZJruuNXGIZ&#10;CMfDfLQ/HI5RVY6+8fBgPEp6Zqy4u22dD08EaBI3Ja0VtFiXC2fA51qYkFKxxYUPsTRW3MWnVkDJ&#10;6lwqlQw3m54qRxYM39F5+lI32PF2mDKkLenhaDhKyPd8fhtikL6/QWgZcCCU1CU92ASxInL42FTp&#10;uQYmVb/HkpVZkxp57PUIy+kySZqP7iSaQnWNNDvoBwAHFjcNuLeUtPj4S+rfzJkTlKinBqU6zPf2&#10;4rQkYw9pRsNte6bbHmY4QpU0UNJvT0M/YXPr5KzBTHmiw8AJylvLRHaUvq9qXT8+8KTBehjjBG3b&#10;KerXL2PyEwAA//8DAFBLAwQUAAYACAAAACEAuv2wo+IAAAAKAQAADwAAAGRycy9kb3ducmV2Lnht&#10;bEyPTU+DQBRF9yb+h8kzcWdnSmkpyKOpJl2YbizWqLsBRiDOB2GmLf57nytdvryTe8/NN5PR7KxG&#10;3zuLMJ8JYMrWrulti3B82d2tgfkgbSO1swrhW3nYFNdXucwad7EHdS5DyyjE+kwidCEMGee+7pSR&#10;fuYGZen36UYjA51jy5tRXijcaB4JseJG9pYaOjmox07VX+XJIJTJ4e3p4X0+reJ4+Ni+Vvq4f94h&#10;3t5M23tgQU3hD4ZffVKHgpwqd7KNZxohWiyIRIjTNW0iIEpECqxCWKaJAF7k/P+E4gcAAP//AwBQ&#10;SwECLQAUAAYACAAAACEAtoM4kv4AAADhAQAAEwAAAAAAAAAAAAAAAAAAAAAAW0NvbnRlbnRfVHlw&#10;ZXNdLnhtbFBLAQItABQABgAIAAAAIQA4/SH/1gAAAJQBAAALAAAAAAAAAAAAAAAAAC8BAABfcmVs&#10;cy8ucmVsc1BLAQItABQABgAIAAAAIQCIecg6YAIAAHoEAAAOAAAAAAAAAAAAAAAAAC4CAABkcnMv&#10;ZTJvRG9jLnhtbFBLAQItABQABgAIAAAAIQC6/bCj4gAAAAoBAAAPAAAAAAAAAAAAAAAAALoEAABk&#10;cnMvZG93bnJldi54bWxQSwUGAAAAAAQABADzAAAAyQUAAAAA&#10;">
                    <v:textbox style="mso-next-textbox:#Блок-схема: документ 37">
                      <w:txbxContent>
                        <w:p w:rsidR="00BF389E" w:rsidRDefault="00BF389E" w:rsidP="009F0DE5">
                          <w:r>
                            <w:t>Оценка  действующей</w:t>
                          </w:r>
                          <w:r w:rsidRPr="00A2725F">
                            <w:t xml:space="preserve"> в лицее модел</w:t>
                          </w:r>
                          <w:r>
                            <w:t>и</w:t>
                          </w:r>
                          <w:r w:rsidRPr="00A2725F">
                            <w:t xml:space="preserve"> управления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КО</w:t>
                          </w:r>
                          <w:proofErr w:type="gramEnd"/>
                        </w:p>
                      </w:txbxContent>
                    </v:textbox>
                  </v:shape>
                  <v:rect id="Прямоугольник 36" o:spid="_x0000_s1303" style="position:absolute;left:4951;top:6471;width:2699;height:6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PfUAIAAGIEAAAOAAAAZHJzL2Uyb0RvYy54bWysVM2O0zAQviPxDpbvNE1pShs1Xa26FCEt&#10;sNLCA7iO01g4thm7TcsJiSsSj8BDcEH87DOkb8TE6ZYucELkYHk8488z3zeT6dm2UmQjwEmjMxr3&#10;+pQIzU0u9Sqjr14uHowpcZ7pnCmjRUZ3wtGz2f1709qmYmBKo3IBBEG0S2ub0dJ7m0aR46WomOsZ&#10;KzQ6CwMV82jCKsqB1YheqWjQ74+i2kBuwXDhHJ5edE46C/hFIbh/URROeKIyirn5sEJYl+0azaYs&#10;XQGzpeSHNNg/ZFExqfHRI9QF84ysQf4BVUkOxpnC97ipIlMUkotQA1YT93+r5rpkVoRakBxnjzS5&#10;/wfLn2+ugMg8ow9HlGhWoUbNp/27/cfme3Ozf998bm6ab/sPzY/mS/OVYBAyVluX4sVrewVtzc5e&#10;Gv7aEW3mJdMrcQ5g6lKwHPOM2/jozoXWcHiVLOtnJsf32NqbQN62gKoFRFrINmi0O2oktp5wPIxH&#10;8WSQoJQcfclgPEmS8ARLb29bcP6JMBVpNxkF7IGAzjaXzrfZsPQ2JGRvlMwXUqlgwGo5V0A2DPtl&#10;Eb4DujsNU5rUGZ0kgyQg3/G5U4h++P4GUUmPja9kldHxMYilLW2PdR7a0jOpuj2mrPSBx5a6TgK/&#10;XW6DdPFRlaXJd8gsmK7RcTBxUxp4S0mNTZ5R92bNQFCinmpUZxIPh+1UBGOYPBqgAaee5amHaY5Q&#10;GfWUdNu57yZpbUGuSnwpDnRoc46KFjKQ3ardZXXIHxs5aHAYunZSTu0Q9evXMPsJAAD//wMAUEsD&#10;BBQABgAIAAAAIQBZQpd73wAAAAoBAAAPAAAAZHJzL2Rvd25yZXYueG1sTI/BTsMwEETvSPyDtUjc&#10;qIMLURriVAhUJI5teuG2iZckENtR7LSBr2c5wXFnRzNviu1iB3GiKfTeabhdJSDINd70rtVwrHY3&#10;GYgQ0RkcvCMNXxRgW15eFJgbf3Z7Oh1iKzjEhRw1dDGOuZSh6chiWPmRHP/e/WQx8jm10kx45nA7&#10;SJUkqbTYO27ocKSnjprPw2w11L064ve+eknsZreOr0v1Mb89a319tTw+gIi0xD8z/OIzOpTMVPvZ&#10;mSAGDeqeyaOGdaY2INigsoSVWsNdmiqQZSH/Tyh/AAAA//8DAFBLAQItABQABgAIAAAAIQC2gziS&#10;/gAAAOEBAAATAAAAAAAAAAAAAAAAAAAAAABbQ29udGVudF9UeXBlc10ueG1sUEsBAi0AFAAGAAgA&#10;AAAhADj9If/WAAAAlAEAAAsAAAAAAAAAAAAAAAAALwEAAF9yZWxzLy5yZWxzUEsBAi0AFAAGAAgA&#10;AAAhAJe8w99QAgAAYgQAAA4AAAAAAAAAAAAAAAAALgIAAGRycy9lMm9Eb2MueG1sUEsBAi0AFAAG&#10;AAgAAAAhAFlCl3vfAAAACgEAAA8AAAAAAAAAAAAAAAAAqgQAAGRycy9kb3ducmV2LnhtbFBLBQYA&#10;AAAABAAEAPMAAAC2BQAAAAA=&#10;">
                    <v:textbox style="mso-next-textbox:#Прямоугольник 36">
                      <w:txbxContent>
                        <w:p w:rsidR="00BF389E" w:rsidRPr="00DD1E7B" w:rsidRDefault="00BF389E" w:rsidP="009F0DE5">
                          <w:r w:rsidRPr="00DD1E7B">
                            <w:t>Создание Совета по качеству</w:t>
                          </w:r>
                          <w:r>
                            <w:t xml:space="preserve"> и рабочих групп</w:t>
                          </w:r>
                        </w:p>
                      </w:txbxContent>
                    </v:textbox>
                  </v:rect>
                  <v:shape id="Блок-схема: документ 48" o:spid="_x0000_s1304" type="#_x0000_t114" style="position:absolute;left:1294;top:6212;width:2561;height:1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RsYAIAAHkEAAAOAAAAZHJzL2Uyb0RvYy54bWysVM1uEzEQviPxDpbv7WbTpD+rbKqqpQip&#10;QKXCAzheb9bC9hjbyabcKOIBeBMO9MLfM2zeiLGTpilwQuzBmvGMv5n5ZmZHxwutyFw4L8GUNN/t&#10;USIMh0qaaUlfvzrfOaTEB2YqpsCIkl4LT4/Hjx+NWluIPjSgKuEIghhftLakTQi2yDLPG6GZ3wUr&#10;DBprcJoFVN00qxxrEV2rrN/r7WctuMo64MJ7vD1bGek44de14OFlXXsRiCop5hbS6dI5iWc2HrFi&#10;6phtJF+nwf4hC82kwaAbqDMWGJk5+QeUltyBhzrsctAZ1LXkItWA1eS936q5apgVqRYkx9sNTf7/&#10;wfIX80tHZFXSAXbKMI096j5137qf3ded5fvlx+62+959Lkj3JV4tP6B22/1Y3hD0R/Ja6wvEuLKX&#10;Lpbv7QXwN54YOG2YmYoT56BtBKsw5Tz6Zw8eRMXjUzJpn0OFodksQOJxUTsdAZEhskjtut60SywC&#10;4XiZ7/f3+3tDSjjaDvLB3sEwhWDF3WvrfHgqQJMolLRW0GJeLpwBn2lhQgrF5hc+xNRYceefSgEl&#10;q3OpVFLcdHKqHJkznKPz9K1D+W03ZUhb0qNhf5iQH9j8NkQvfX+D0DLgQiipS3q4cWJF5PCJqdK4&#10;BibVSsaUlVmTGnlc9SMsJovU0r0YIHI8geoaWXawmn/cVxQacO8oaXH2S+rfzpgTlKhnBjt1lA8G&#10;cVmSMhge9FFx25bJtoUZjlAlDZSsxNOwWrCZdXLaYKQ8sWHgBLtby8T1fVbr9HG+UwvWuxgXaFtP&#10;Xvd/jPEvAAAA//8DAFBLAwQUAAYACAAAACEAlVRpSN8AAAAIAQAADwAAAGRycy9kb3ducmV2Lnht&#10;bEyPwU7DMBBE70j8g7VI3KjTUNIQ4lQFqQfEpQ2tgJsTL0lEvI5itw1/z3KC486MZt/kq8n24oSj&#10;7xwpmM8iEEi1Mx01Cvavm5sUhA+ajO4doYJv9LAqLi9ynRl3ph2eytAILiGfaQVtCEMmpa9btNrP&#10;3IDE3qcbrQ58jo00oz5zue1lHEWJtLoj/tDqAZ9arL/Ko1VQLndvz4/v8ylZLIaP9aHq9y/bjVLX&#10;V9P6AUTAKfyF4Ref0aFgpsodyXjRK7i75yDLyS0ItuMk5mkVC3Gagixy+X9A8QMAAP//AwBQSwEC&#10;LQAUAAYACAAAACEAtoM4kv4AAADhAQAAEwAAAAAAAAAAAAAAAAAAAAAAW0NvbnRlbnRfVHlwZXNd&#10;LnhtbFBLAQItABQABgAIAAAAIQA4/SH/1gAAAJQBAAALAAAAAAAAAAAAAAAAAC8BAABfcmVscy8u&#10;cmVsc1BLAQItABQABgAIAAAAIQAAAvRsYAIAAHkEAAAOAAAAAAAAAAAAAAAAAC4CAABkcnMvZTJv&#10;RG9jLnhtbFBLAQItABQABgAIAAAAIQCVVGlI3wAAAAgBAAAPAAAAAAAAAAAAAAAAALoEAABkcnMv&#10;ZG93bnJldi54bWxQSwUGAAAAAAQABADzAAAAxgUAAAAA&#10;">
                    <v:textbox style="mso-next-textbox:#Блок-схема: документ 48">
                      <w:txbxContent>
                        <w:p w:rsidR="00BF389E" w:rsidRPr="00DD1E7B" w:rsidRDefault="00BF389E" w:rsidP="009F0DE5">
                          <w:pPr>
                            <w:spacing w:line="240" w:lineRule="auto"/>
                          </w:pPr>
                          <w:r w:rsidRPr="00DD1E7B">
                            <w:t xml:space="preserve">Приказ директора о создании  Совета по качеству </w:t>
                          </w:r>
                          <w:r>
                            <w:t>и раб</w:t>
                          </w:r>
                          <w:proofErr w:type="gramStart"/>
                          <w:r>
                            <w:t>.</w:t>
                          </w:r>
                          <w:proofErr w:type="gramEnd"/>
                          <w:r>
                            <w:t xml:space="preserve">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  <w:r>
                            <w:t>рупп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5" o:spid="_x0000_s1305" type="#_x0000_t32" style="position:absolute;left:5814;top:10088;width:457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SXYAIAAHc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+kII0UamFH/cXu7veu/95+2d2j7vr+HZfthe9t/7r/1X/v7/gsCZ+hc19oM&#10;AAp1aXztdK2u2gtN31ikdFETteShgutNC6iJj4gehPiNbSH/onuhGfiQG6dDG9eVaTwkNAitw7Q2&#10;x2nxtUN0d0jhdJTEk/E4gJPsENca655z3SBv5Ng6Q8SydoVWCiShTRKykNWFdZ4VyQ4BPqnScyFl&#10;UIZUqMvxZDQchQCrpWD+0rtZs1wU0qAV8doKvz2LB25G3ygWwGpO2GxvOyIk2MiF3jgjoFuSY5+t&#10;4QwjyeE5eWtHTyqfESoHwntrJ6+3k3gyG8/G6SAdns4GaVyWg2fzIh2czpOno/JJWRRl8s6TT9Ks&#10;Foxx5fkfpJ6kfyel/aPbifQo9mOjoofooaNA9vAfSIfR+2nvdLPQbHNpfHVeBaDu4Lx/if75/LoP&#10;Xj+/F9MfAAAA//8DAFBLAwQUAAYACAAAACEAVRuMEOEAAAALAQAADwAAAGRycy9kb3ducmV2Lnht&#10;bEyPwU7DMBBE70j8g7VI3KjTqgpJiFMBFSIXKtGiqkc3XmKLeB3Fbpvy9bhc4Dizo9k35WK0HTvi&#10;4I0jAdNJAgypccpQK+Bj83KXAfNBkpKdIxRwRg+L6vqqlIVyJ3rH4zq0LJaQL6QAHUJfcO4bjVb6&#10;ieuR4u3TDVaGKIeWq0GeYrnt+CxJUm6lofhByx6fNTZf64MVEJa7s063zVNuVpvXt9R813W9FOL2&#10;Znx8ABZwDH9huOBHdKgi094dSHnWRT3P45Yg4H6epcAuiV9nLyCb5VPgVcn/b6h+AAAA//8DAFBL&#10;AQItABQABgAIAAAAIQC2gziS/gAAAOEBAAATAAAAAAAAAAAAAAAAAAAAAABbQ29udGVudF9UeXBl&#10;c10ueG1sUEsBAi0AFAAGAAgAAAAhADj9If/WAAAAlAEAAAsAAAAAAAAAAAAAAAAALwEAAF9yZWxz&#10;Ly5yZWxzUEsBAi0AFAAGAAgAAAAhAPODpJdgAgAAdwQAAA4AAAAAAAAAAAAAAAAALgIAAGRycy9l&#10;Mm9Eb2MueG1sUEsBAi0AFAAGAAgAAAAhAFUbjBDhAAAACwEAAA8AAAAAAAAAAAAAAAAAugQAAGRy&#10;cy9kb3ducmV2LnhtbFBLBQYAAAAABAAEAPMAAADIBQAAAAA=&#10;" adj="-284865,-1,-284865">
                    <v:stroke endarrow="block"/>
                  </v:shape>
                  <v:shape id="Блок-схема: документ 29" o:spid="_x0000_s1306" type="#_x0000_t114" style="position:absolute;left:1193;top:10317;width:2801;height:11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xVYAIAAHkEAAAOAAAAZHJzL2Uyb0RvYy54bWysVM1uEzEQviPxDpbv7SZR0jarbqoqoQip&#10;QKXCAzheb9bC9hjbyabcAPEAvAkHeuHvGTZvxNibhhQ4IfZgeTzjzzPfN7OnZ2utyEo4L8EUtH/Y&#10;o0QYDqU0i4K+fHFxcEKJD8yUTIERBb0Rnp5NHj44bWwuBlCDKoUjCGJ83tiC1iHYPMs8r4Vm/hCs&#10;MOiswGkW0HSLrHSsQXStskGvd5Q14ErrgAvv8XTWOekk4VeV4OF5VXkRiCoo5hbS6tI6j2s2OWX5&#10;wjFbS75Ng/1DFppJg4/uoGYsMLJ08g8oLbkDD1U45KAzqCrJRaoBq+n3fqvmumZWpFqQHG93NPn/&#10;B8ufra4ckWVBB2NKDNOoUfux/dr+aL8cbN5uPrS37bf2U07az/Fo8x6t2/b75h3BeCSvsT5HjGt7&#10;5WL53l4Cf+WJgWnNzEKcOwdNLViJKfdjfHbvQjQ8XiXz5imU+DRbBkg8riunIyAyRNZJrpudXGId&#10;CMfD/tHJsDdAVTn6joeD8SjpmbH87rZ1PjwWoEncFLRS0GBeLsyAL7UwIT3FVpc+xNRYfhefSgEl&#10;ywupVDLcYj5VjqwY9tFF+lI1WPF+mDKkKeh4NBgl5Hs+vw/RS9/fILQMOBBK6oKe7IJYHjl8ZMrU&#10;roFJ1e0xZWW2pEYeOz3Cer5Okh7dKTSH8gZZdtD1P84rbmpwbyhpsPcL6l8vmROUqCcGlRr3h8M4&#10;LMkYjo4jx27fM9/3MMMRqqCBkm47Dd2ALa2Tixpf6ic2DJyjupVMXEflu6y26WN/Jwm2sxgHaN9O&#10;Ub/+GJOfAAAA//8DAFBLAwQUAAYACAAAACEAUScnqd8AAAAIAQAADwAAAGRycy9kb3ducmV2Lnht&#10;bEyPzU7DMBCE70i8g7VI3KjjEEIJcaqC1APi0oYi4ObESxLhnyh22/D2LCc47sxo9ptyNVvDjjiF&#10;wTsJYpEAQ9d6PbhOwv5lc7UEFqJyWhnvUMI3BlhV52elKrQ/uR0e69gxKnGhUBL6GMeC89D2aFVY&#10;+BEdeZ9+sirSOXVcT+pE5dbwNElybtXg6EOvRnzssf2qD1ZCfbt7e3p4F3OeZePH+rUx++ftRsrL&#10;i3l9DyziHP/C8ItP6FARU+MPTgdmJGTXFCRZCGBkp/ndDbCGhHQpgFcl/z+g+gEAAP//AwBQSwEC&#10;LQAUAAYACAAAACEAtoM4kv4AAADhAQAAEwAAAAAAAAAAAAAAAAAAAAAAW0NvbnRlbnRfVHlwZXNd&#10;LnhtbFBLAQItABQABgAIAAAAIQA4/SH/1gAAAJQBAAALAAAAAAAAAAAAAAAAAC8BAABfcmVscy8u&#10;cmVsc1BLAQItABQABgAIAAAAIQB1qtxVYAIAAHkEAAAOAAAAAAAAAAAAAAAAAC4CAABkcnMvZTJv&#10;RG9jLnhtbFBLAQItABQABgAIAAAAIQBRJyep3wAAAAgBAAAPAAAAAAAAAAAAAAAAALoEAABkcnMv&#10;ZG93bnJldi54bWxQSwUGAAAAAAQABADzAAAAxgUAAAAA&#10;">
                    <v:textbox style="mso-next-textbox:#Блок-схема: документ 29">
                      <w:txbxContent>
                        <w:p w:rsidR="00BF389E" w:rsidRPr="00F90909" w:rsidRDefault="00BF389E" w:rsidP="009F0DE5">
                          <w:r w:rsidRPr="00F90909">
                            <w:t xml:space="preserve">Материалы самооценки </w:t>
                          </w:r>
                          <w:r>
                            <w:t xml:space="preserve">– справка о направлениях совершенствования СМК </w:t>
                          </w:r>
                        </w:p>
                      </w:txbxContent>
                    </v:textbox>
                  </v:shape>
                  <v:rect id="Прямоугольник 9" o:spid="_x0000_s1307" style="position:absolute;left:4688;top:10317;width:3261;height:14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LUUAIAAGAEAAAOAAAAZHJzL2Uyb0RvYy54bWysVM2O0zAQviPxDpbvNGlpaRs1Xa26FCEt&#10;sNLCA7iO01g4thm7TZcT0l6ReAQeggviZ58hfSPGbrfbBU6IHCyPZ+abmW9mMjnZ1IqsBThpdE67&#10;nZQSobkppF7m9M3r+aMRJc4zXTBltMjplXD0ZPrwwaSxmeiZyqhCAEEQ7bLG5rTy3mZJ4nglauY6&#10;xgqNytJAzTyKsEwKYA2i1yrppemTpDFQWDBcOIevZzslnUb8shTcvypLJzxROcXcfDwhnotwJtMJ&#10;y5bAbCX5Pg32D1nUTGoMeoA6Y56RFcg/oGrJwThT+g43dWLKUnIRa8Bquulv1VxWzIpYC5Lj7IEm&#10;9/9g+cv1BRBZ5HRMiWY1tqj9vP2w/dT+aG+21+2X9qb9vv3Y/my/tt/IOPDVWJeh26W9gFCxs+eG&#10;v3VEm1nF9FKcApimEqzALLvBPrnnEASHrmTRvDAFhmMrbyJ1mxLqAIikkE3s0NWhQ2LjCcfHXjpM&#10;R/0hJRx147Q/Gg5iCJbdeltw/pkwNQmXnAJOQERn63PnQzYsuzWJ2Rsli7lUKgqwXMwUkDXDaZnH&#10;b4/ujs2UJg1GH/QGEfmezh1DpPH7G0QtPY69knVORwcjlgXanuoiDqVnUu3umLLSex4DdbsW+M1i&#10;ExvXfRwiBF4XprhCZsHsxhzXEi+VgfeUNDjiOXXvVgwEJeq5xu6Mu/1+2Iko9AfDHgpwrFkca5jm&#10;CJVTT8nuOvO7PVpZkMsKI3UjHdqcYkdLGcm+y2qfP45x7MF+5cKeHMvR6u7HMP0FAAD//wMAUEsD&#10;BBQABgAIAAAAIQBAn/+i3wAAAAoBAAAPAAAAZHJzL2Rvd25yZXYueG1sTI9NT4NAEIbvJv6HzZh4&#10;s8tHxEJZGqOpiceWXrwNMAKVnSXs0qK/3vVUj2/myfs+k28XPYgzTbY3rCBcBSCIa9P03Co4lruH&#10;NQjrkBscDJOCb7KwLW5vcswac+E9nQ+uFb6EbYYKOufGTEpbd6TRrsxI7G+fZtLofJxa2Ux48eV6&#10;kFEQJFJjz36hw5FeOqq/DrNWUPXREX/25Vug013s3pfyNH+8KnV/tzxvQDha3BWGP32vDoV3qszM&#10;jRWDz/GjJxWsozQE4YE4ThMQlYL0KUxAFrn8/0LxCwAA//8DAFBLAQItABQABgAIAAAAIQC2gziS&#10;/gAAAOEBAAATAAAAAAAAAAAAAAAAAAAAAABbQ29udGVudF9UeXBlc10ueG1sUEsBAi0AFAAGAAgA&#10;AAAhADj9If/WAAAAlAEAAAsAAAAAAAAAAAAAAAAALwEAAF9yZWxzLy5yZWxzUEsBAi0AFAAGAAgA&#10;AAAhADZLQtRQAgAAYAQAAA4AAAAAAAAAAAAAAAAALgIAAGRycy9lMm9Eb2MueG1sUEsBAi0AFAAG&#10;AAgAAAAhAECf/6LfAAAACgEAAA8AAAAAAAAAAAAAAAAAqgQAAGRycy9kb3ducmV2LnhtbFBLBQYA&#10;AAAABAAEAPMAAAC2BQAAAAA=&#10;">
                    <v:textbox style="mso-next-textbox:#Прямоугольник 9">
                      <w:txbxContent>
                        <w:p w:rsidR="00BF389E" w:rsidRDefault="00BF389E" w:rsidP="009F0DE5">
                          <w:r w:rsidRPr="00DA14D9">
                            <w:t>Разработка проекта Политики в области качества</w:t>
                          </w:r>
                          <w:r>
                            <w:t xml:space="preserve"> (ПОК) на основе теории о новых подходах к МУКО и с учетом диагностических материалов </w:t>
                          </w:r>
                        </w:p>
                      </w:txbxContent>
                    </v:textbox>
                  </v:rect>
                  <v:shape id="Блок-схема: несколько документов 32" o:spid="_x0000_s1308" type="#_x0000_t115" style="position:absolute;left:8487;top:8554;width:2526;height:13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3BdQIAAJYEAAAOAAAAZHJzL2Uyb0RvYy54bWysVM1uEzEQviPxDpbv7SZp+rfqpqpaipBa&#10;qFR4AMfrzVrYHmM72ZQbIG5ceBOE6KWlPMPmjRh705ACJ4QPXo9n/Hnm+zx7cDjXisyE8xJMQfub&#10;PUqE4VBKMynoq5enG3uU+MBMyRQYUdAr4enh6PGjg8bmYgA1qFI4giDG540taB2CzbPM81po5jfB&#10;CoPOCpxmAU03yUrHGkTXKhv0ejtZA660DrjwHndPOicdJfyqEjy8qCovAlEFxdxCml2ax3HORgcs&#10;nzhma8mXabB/yEIzafDSFdQJC4xMnfwDSkvuwEMVNjnoDKpKcpFqwGr6vd+quayZFakWJMfbFU3+&#10;/8Hy57MLR2RZ0K0BJYZp1Kj93N62P9qbjcW7xcf2uv3efslJe9deL961N+i4XXyKX9J+i1GLDxhw&#10;3d4t3qP1lSAMctpYnyP0pb1wkRVvz4C/9sTAcc3MRBw5B00tWImV9GN89uBANDweJePmHErMiE0D&#10;JHrnldMREIkj86Ti1UpFMQ+E42Z/pzdELinh6Nvd3RpuJZkzlt+fts6HpwI0iYuCVgoazMuF86kK&#10;sgQ+1cKEdB+bnfkQ82P5/aFUDyhZnkqlkuEm42PlyIzhGztNI5WEZa+HKUOagu5vD7YT8gOfX4fo&#10;pfE3CC0DNouSuqB7qyCWRyKfmDI95cCk6taYsjJLZiOZnShhPp4nuQcrncZQXiHXDrrmwGbGRQ3u&#10;LSUNNkZB/Zspc4IS9cygXvv94TB2UjKG27sDNNy6Z7zuYYYjVEEDJd3yOHTdN7VOTmq8qZ/oMHCE&#10;GlcykR3177Ja5o+PP2mwbNTYXet2ivr1Oxn9BAAA//8DAFBLAwQUAAYACAAAACEAWQSGX98AAAAK&#10;AQAADwAAAGRycy9kb3ducmV2LnhtbEyPy07DMBBF90j8gzVI7KjTqE1KiFMhHpsuilr4ADeeOhHx&#10;OMRuk/49w6osr+bo3jPlenKdOOMQWk8K5rMEBFLtTUtWwdfn+8MKRIiajO48oYILBlhXtzelLowf&#10;aYfnfbSCSygUWkETY19IGeoGnQ4z3yPx7egHpyPHwUoz6JHLXSfTJMmk0y3xQqN7fGmw/t6fHO+O&#10;r8dh97ZxF7sJP61cjR/bpVXq/m56fgIRcYpXGP70WR0qdjr4E5kgOs7pnEkF2XLxCIKBNFvkIA4K&#10;8jzLQVal/P9C9QsAAP//AwBQSwECLQAUAAYACAAAACEAtoM4kv4AAADhAQAAEwAAAAAAAAAAAAAA&#10;AAAAAAAAW0NvbnRlbnRfVHlwZXNdLnhtbFBLAQItABQABgAIAAAAIQA4/SH/1gAAAJQBAAALAAAA&#10;AAAAAAAAAAAAAC8BAABfcmVscy8ucmVsc1BLAQItABQABgAIAAAAIQBtg13BdQIAAJYEAAAOAAAA&#10;AAAAAAAAAAAAAC4CAABkcnMvZTJvRG9jLnhtbFBLAQItABQABgAIAAAAIQBZBIZf3wAAAAoBAAAP&#10;AAAAAAAAAAAAAAAAAM8EAABkcnMvZG93bnJldi54bWxQSwUGAAAAAAQABADzAAAA2wUAAAAA&#10;">
                    <v:textbox style="mso-next-textbox:#Блок-схема: несколько документов 32">
                      <w:txbxContent>
                        <w:p w:rsidR="00BF389E" w:rsidRPr="00F90909" w:rsidRDefault="00BF389E" w:rsidP="009F0DE5">
                          <w:r>
                            <w:t xml:space="preserve">Таблицы, справки по результатам диагностики   </w:t>
                          </w:r>
                        </w:p>
                        <w:p w:rsidR="00BF389E" w:rsidRDefault="00BF389E" w:rsidP="009F0DE5"/>
                      </w:txbxContent>
                    </v:textbox>
                  </v:shape>
                  <v:shape id="Блок-схема: несколько документов 28" o:spid="_x0000_s1309" type="#_x0000_t115" style="position:absolute;left:1403;top:12895;width:2888;height:10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+rdQIAAJUEAAAOAAAAZHJzL2Uyb0RvYy54bWysVMFuEzEQvSPxD5bv7SZp2rSrbqoqpQip&#10;hUqFD3C83qyF12NsJ5tyaxE3LvwJQvTSUr5h80eMvUlIgRPCB6/HM36eec+zh0fzSpGZsE6Czmh3&#10;u0OJ0BxyqScZffP6dGufEueZzpkCLTJ6JRw9Gj59clibVPSgBJULSxBEu7Q2GS29N2mSOF6Kirlt&#10;MEKjswBbMY+mnSS5ZTWiVyrpdTp7SQ02Nxa4cA53T1onHUb8ohDcvyoKJzxRGcXcfJxtnMdhToaH&#10;LJ1YZkrJl2mwf8iiYlLjpWuoE+YZmVr5B1QluQUHhd/mUCVQFJKLWANW0+38Vs1lyYyItSA5zqxp&#10;cv8Plr+cXVgi84z2UCnNKtSo+dzcNz+au63F9eJjc9t8b76kpHlobhfXzR067hefwpc030LU4gMG&#10;3DYPixu0vhKEQU5r41KEvjQXNrDizBnwt45oGJVMT8SxtVCXguVYSTfEJ48OBMPhUTKuzyHHjNjU&#10;Q6R3XtgqACJxZB5VvFqrKOaecNzs7nX6yCUlHH2DwU5/J8qcsHR12ljnnwuoSFhktFBQY17Wn0+V&#10;lznwaSW0j/ex2ZnzIT+Wrg7FekDJ/FQqFQ07GY+UJTOGb+w0jlgSlr0ZpjSpM3qw29uNyI98bhOi&#10;E8ffICrpsVmUrDK6vw5iaSDymc7jU/ZMqnaNKSu9ZDaQ2Yri5+N5lHuwkmkM+RVSbaHtDexlXJRg&#10;31NSY19k1L2bMisoUS80ynXQ7fdDI0WjvzvooWE3PeNND9McoTLqKWmXI98239RYOSnxpm5kQ8Mx&#10;SlzIyHWQv81qmT6+/SjBsk9Dc23aMerX32T4EwAA//8DAFBLAwQUAAYACAAAACEAXmcHp9sAAAAI&#10;AQAADwAAAGRycy9kb3ducmV2LnhtbExPy07DMBC8I/EP1iJxo06DQqMQp0I8Lj2AWvgAN946EfE6&#10;2G6T/j3Lid52dkbzqNezG8QJQ+w9KVguMhBIrTc9WQVfn293JYiYNBk9eEIFZ4ywbq6val0ZP9EW&#10;T7tkBZtQrLSCLqWxkjK2HTodF35EYu7gg9OJYbDSBD2xuRtknmUP0umeOKHTIz532H7vjo5zp5dD&#10;2L5u3Nlu4k8vy+njvbBK3d7MT48gEs7pXwx/9bk6NNxp749kohgYl0tWKrhfgWA6X2V87PmfFwXI&#10;ppaXA5pfAAAA//8DAFBLAQItABQABgAIAAAAIQC2gziS/gAAAOEBAAATAAAAAAAAAAAAAAAAAAAA&#10;AABbQ29udGVudF9UeXBlc10ueG1sUEsBAi0AFAAGAAgAAAAhADj9If/WAAAAlAEAAAsAAAAAAAAA&#10;AAAAAAAALwEAAF9yZWxzLy5yZWxzUEsBAi0AFAAGAAgAAAAhALR1b6t1AgAAlQQAAA4AAAAAAAAA&#10;AAAAAAAALgIAAGRycy9lMm9Eb2MueG1sUEsBAi0AFAAGAAgAAAAhAF5nB6fbAAAACAEAAA8AAAAA&#10;AAAAAAAAAAAAzwQAAGRycy9kb3ducmV2LnhtbFBLBQYAAAAABAAEAPMAAADXBQAAAAA=&#10;">
                    <v:textbox style="mso-next-textbox:#Блок-схема: несколько документов 28">
                      <w:txbxContent>
                        <w:p w:rsidR="00BF389E" w:rsidRPr="00F90909" w:rsidRDefault="00BF389E" w:rsidP="009F0DE5">
                          <w:r>
                            <w:t xml:space="preserve">Таблицы, справки по результатам диагностики   </w:t>
                          </w:r>
                        </w:p>
                        <w:p w:rsidR="00BF389E" w:rsidRDefault="00BF389E" w:rsidP="009F0DE5"/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Ромб 26" o:spid="_x0000_s1310" type="#_x0000_t4" style="position:absolute;left:4573;top:14956;width:3284;height: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dsOQIAAFMEAAAOAAAAZHJzL2Uyb0RvYy54bWysVFFuEzEQ/UfiDpb/6WZD0yarbqqqJQip&#10;QKXCASa2N2the4ztZBNOwxX6jzhDjsSsk6Yp8IXYD2vGM34z82ZmLy7X1rCVClGjq3l5MuBMOYFS&#10;u0XNP3+avRpzFhM4CQadqvlGRX45ffniovOVGmKLRqrACMTFqvM1b1PyVVFE0SoL8QS9cmRsMFhI&#10;pIZFIQN0hG5NMRwMzooOg/QBhYqRbm92Rj7N+E2jRPrYNFElZmpOuaV8hnzO+7OYXkC1COBbLfZp&#10;wD9kYUE7CnqAuoEEbBn0H1BWi4ARm3Qi0BbYNFqoXANVUw5+q+a+Ba9yLURO9Aea4v+DFR9Wd4Fp&#10;WfPhGWcOLPVo+337c/tj+8DoivjpfKzI7d7fhb7C6G9RfInM4XULbqGuQsCuVSApq7L3L5496JVI&#10;T9m8e4+S0GGZMFO1boLtAYkEts4d2Rw6otaJCbocvj6fTMbUOEG2cTk5H49yCKgeX/sQ01uFlvVC&#10;zaUGi07mALC6jalPCKpHr1wAGi1n2pishMX82gS2AhqQWf72AeKxm3Gsq/lkNBxl5Ge2eAwxyN/f&#10;IKxONOlGWyrk4ARVz9wbJ/McJtBmJ1PKxu2p7NnbdSGt5+vcqzIPbk/tHOWGyA24m2zaRBJaDN84&#10;62iqax6/LiEozsw7Rw2alKen/Rpk5XR0PiQlHFvmxxZwgqBqnjjbiddptzpLH/SipUhlpsPhFTW1&#10;0Znsp6z2+dPk5h7st6xfjWM9ez39C6a/AAAA//8DAFBLAwQUAAYACAAAACEAiqNTSeEAAAANAQAA&#10;DwAAAGRycy9kb3ducmV2LnhtbEyPwU7DMBBE70j8g7VI3Fq7NUQljVMhJCQEvTTwAU7sximxndpu&#10;Ev6e5VSOO/M0O1PsZtuTUYfYeSdgtWRAtGu86lwr4OvzdbEBEpN0SvbeaQE/OsKuvL0pZK785A56&#10;rFJLMMTFXAowKQ05pbEx2sq49IN26B19sDLhGVqqgpww3PZ0zVhGrewcfjBy0C9GN9/VxQo41YOZ&#10;9pvzkVVNGOn7PrydDx9C3N/Nz1sgSc/pCsNffawOJXaq/cWpSHoBixV7QhSNNcs4EER4xlGqUeL8&#10;8QFoWdD/K8pfAAAA//8DAFBLAQItABQABgAIAAAAIQC2gziS/gAAAOEBAAATAAAAAAAAAAAAAAAA&#10;AAAAAABbQ29udGVudF9UeXBlc10ueG1sUEsBAi0AFAAGAAgAAAAhADj9If/WAAAAlAEAAAsAAAAA&#10;AAAAAAAAAAAALwEAAF9yZWxzLy5yZWxzUEsBAi0AFAAGAAgAAAAhAHIkF2w5AgAAUwQAAA4AAAAA&#10;AAAAAAAAAAAALgIAAGRycy9lMm9Eb2MueG1sUEsBAi0AFAAGAAgAAAAhAIqjU0nhAAAADQEAAA8A&#10;AAAAAAAAAAAAAAAAkwQAAGRycy9kb3ducmV2LnhtbFBLBQYAAAAABAAEAPMAAAChBQAAAAA=&#10;">
                    <v:textbox style="mso-next-textbox:#Ромб 26">
                      <w:txbxContent>
                        <w:p w:rsidR="00BF389E" w:rsidRPr="00DA14D9" w:rsidRDefault="00BF389E" w:rsidP="009F0D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B0452">
                            <w:t xml:space="preserve">Качество </w:t>
                          </w:r>
                          <w:proofErr w:type="spellStart"/>
                          <w:r w:rsidRPr="006B0452">
                            <w:t>удовл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Блок-схема: ручное управление 6" o:spid="_x0000_s1311" type="#_x0000_t119" style="position:absolute;left:8244;top:12990;width:2193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L6dQIAAJAEAAAOAAAAZHJzL2Uyb0RvYy54bWysVM1u1DAQviPxDpbvbTbbzdJGzVbVliKk&#10;llYqPMCs42wsHNvY3s2WU1GFOPMmFVIlxO8rJG/ExLvdboETIgfL4xl/8803nuwfLCpJ5tw6oVVG&#10;4+0eJVwxnQs1zeirl8dbu5Q4DyoHqRXP6CV39GD0+NF+bVLe16WWObcEQZRLa5PR0nuTRpFjJa/A&#10;bWvDFToLbSvwaNpplFuoEb2SUb/XG0a1trmxmnHn8PRo6aSjgF8UnPmzonDcE5lR5ObDasM66dZo&#10;tA/p1IIpBVvRgH9gUYFQmHQNdQQeyMyKP6Aqwax2uvDbTFeRLgrBeKgBq4l7v1VzUYLhoRYUx5m1&#10;TO7/wbIX83NLRJ7RISUKKmxR87H52vxovmy179r3zW3zrblJSXvVXrcfmu/ouCXtdfOzvWpumk8Y&#10;eYuHn/Fw2GlZG5ci5IU5t50azpxo9toRpcclqCk/tFbXJYccK4i7+OjBhc5weJVM6lOdIxWYeR1k&#10;XRS26gBRMLII3btcd48vPGF4GO/s9ZMkoYShb2fYT3aTkALSu9vGOv+M64p0m4wWUtfIy/pTUDOQ&#10;Z4Zb8PiOQ0aYnzjfMYT07lqoSEuRHwspg2Gnk7G0ZA74uo7Dt8roNsOkInVG95J+EpAf+NwmRC98&#10;f4OohMcxkaLK6O46CNJOyqcqD4/Yg5DLPVKWaqVtJ+eyLX4xWYRGx0H5TuuJzi9RbauXY4FjjJtS&#10;27eU1DgSGXVvZmA5JfK5wo7txYNBN0PBGCRP+mjYTc9k0wOKIVRGPSXL7dgv525mrJiWmCkOcih9&#10;iF0uRBD7ntWKPz770IPViHZztWmHqPsfyegXAAAA//8DAFBLAwQUAAYACAAAACEAHXXFgeMAAAAN&#10;AQAADwAAAGRycy9kb3ducmV2LnhtbEyPwU7DMAyG70i8Q2Qkbixpu1WjNJ0QEpcdQGwIxi1rQltI&#10;nKrJ1o6nnznB0f4//f5criZn2dEMofMoIZkJYAZrrztsJLxuH2+WwEJUqJX1aCScTIBVdXlRqkL7&#10;EV/McRMbRiUYCiWhjbEvOA91a5wKM98bpOzTD05FGoeG60GNVO4sT4XIuVMd0oVW9eahNfX35uAk&#10;zL92p3z8+Vjvnp7t1r67t3UnUimvr6b7O2DRTPEPhl99UoeKnPb+gDowKyHLs1tCKRCLLANGyGKZ&#10;pcD2tEoSMQdelfz/F9UZAAD//wMAUEsBAi0AFAAGAAgAAAAhALaDOJL+AAAA4QEAABMAAAAAAAAA&#10;AAAAAAAAAAAAAFtDb250ZW50X1R5cGVzXS54bWxQSwECLQAUAAYACAAAACEAOP0h/9YAAACUAQAA&#10;CwAAAAAAAAAAAAAAAAAvAQAAX3JlbHMvLnJlbHNQSwECLQAUAAYACAAAACEABcei+nUCAACQBAAA&#10;DgAAAAAAAAAAAAAAAAAuAgAAZHJzL2Uyb0RvYy54bWxQSwECLQAUAAYACAAAACEAHXXFgeMAAAAN&#10;AQAADwAAAAAAAAAAAAAAAADPBAAAZHJzL2Rvd25yZXYueG1sUEsFBgAAAAAEAAQA8wAAAN8FAAAA&#10;AA==&#10;">
                    <v:textbox style="mso-next-textbox:#Блок-схема: ручное управление 6">
                      <w:txbxContent>
                        <w:p w:rsidR="00BF389E" w:rsidRPr="007B0367" w:rsidRDefault="00BF389E" w:rsidP="009F0DE5">
                          <w:pPr>
                            <w:ind w:left="-142" w:right="-315" w:hanging="142"/>
                          </w:pPr>
                          <w:r w:rsidRPr="007B0367"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Прямая со стрелкой 2" o:spid="_x0000_s1312" type="#_x0000_t34" style="position:absolute;left:8326;top:12758;width:5379;height:6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myVQIAAGEEAAAOAAAAZHJzL2Uyb0RvYy54bWysVEtu2zAQ3RfoHQjuHUmOndhC5KCQ7G7S&#10;1kDS7mmKsohSJEEylo2iQNoL5Ai9Qjdd9IOcQb5Rh7TjJu2mKKrFaChy3ryZedTZ+boRaMWM5Upm&#10;ODmKMWKSqpLLZYZfX816I4ysI7IkQkmW4Q2z+Hzy9MlZq1PWV7USJTMIQKRNW53h2jmdRpGlNWuI&#10;PVKaSdislGmIg6VZRqUhLaA3IurH8UnUKlNqoyizFr4Wu008CfhVxah7VVWWOSQyDNxcsCbYhbfR&#10;5IykS0N0zemeBvkHFg3hEpIeoAriCLo2/A+ohlOjrKrcEVVNpKqKUxZqgGqS+LdqLmuiWagFmmP1&#10;oU32/8HSl6u5QbzMcB8jSRoYUfdpe7O97X50n7e3aPuhuwOz/bi96b5037tv3V33FfV931ptUwjP&#10;5dz4yulaXuoLRd9aJFVeE7lkgf/VRgNo4iOiRyF+YTVkX7QvVAlnyLVToYnryjSoEly/8YEeHBqF&#10;1mFqm8PU2NohCh+PRwlMlsLGcXw6TpJhSEVSj+JjtbHuOVMN8k6GrTOEL2uXKylBHsrsMpDVhXWe&#10;468AHyzVjAsRVCIkajM8HvaHgZJVgpd+0x+zZrnIhUEr4nUWnj2LR8eMupZlAKsZKad73xEudj4k&#10;F9LjQW1AZ+/thPRuHI+no+lo0Bv0T6a9QVwUvWezfNA7mSWnw+K4yPMiee+pJYO05mXJpGd3L+pk&#10;8Hei2V+vnRwPsj60IXqMHvoFZO/fgXQYs5/sTiMLVW7m5n78oONweH/n/EV5uAb/4Z9h8hMAAP//&#10;AwBQSwMEFAAGAAgAAAAhAAkN1MrgAAAADAEAAA8AAABkcnMvZG93bnJldi54bWxMj0FPg0AQhe8m&#10;/ofNmHizi7RSSlkaY6LxYEiset+yU0DZWWS3QP+940mPk/ny3vfy3Ww7MeLgW0cKbhcRCKTKmZZq&#10;Be9vjzcpCB80Gd05QgVn9LArLi9ynRk30SuO+1ALDiGfaQVNCH0mpa8atNovXI/Ev6MbrA58DrU0&#10;g5443HYyjqJEWt0SNzS6x4cGq6/9ySr4pvX5YyXH9LMsQ/L0/FITlpNS11fz/RZEwDn8wfCrz+pQ&#10;sNPBnch40SmIk+WGUQVplPIGJuJkdQfiwGi8Wa5BFrn8P6L4AQAA//8DAFBLAQItABQABgAIAAAA&#10;IQC2gziS/gAAAOEBAAATAAAAAAAAAAAAAAAAAAAAAABbQ29udGVudF9UeXBlc10ueG1sUEsBAi0A&#10;FAAGAAgAAAAhADj9If/WAAAAlAEAAAsAAAAAAAAAAAAAAAAALwEAAF9yZWxzLy5yZWxzUEsBAi0A&#10;FAAGAAgAAAAhAKp9ibJVAgAAYQQAAA4AAAAAAAAAAAAAAAAALgIAAGRycy9lMm9Eb2MueG1sUEsB&#10;Ai0AFAAGAAgAAAAhAAkN1MrgAAAADAEAAA8AAAAAAAAAAAAAAAAArwQAAGRycy9kb3ducmV2Lnht&#10;bFBLBQYAAAAABAAEAPMAAAC8BQAAAAA=&#10;" adj="10798,-51894000,-42907"/>
                  <v:shape id="Прямая со стрелкой 11" o:spid="_x0000_s1313" type="#_x0000_t32" style="position:absolute;left:6079;top:10214;width:4659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91RaQIAAIIEAAAOAAAAZHJzL2Uyb0RvYy54bWysVM2O0zAQviPxDpbvbZpuu7TRpiuUtHBY&#10;oNIuD+DGTmPh2JbtNq0Q0sIL7CPwClw48KN9hvSNGLs/sHBBiByccTzzeeabb3JxuakFWjNjuZIp&#10;jrs9jJgsFOVymeLXN7POCCPriKREKMlSvGUWX04eP7podML6qlKCMoMARNqk0SmunNNJFNmiYjWx&#10;XaWZhMNSmZo42JplRA1pAL0WUb/XO48aZag2qmDWwtd8f4gnAb8sWeFelaVlDokUQ24urCasC79G&#10;kwuSLA3RFS8OaZB/yKImXMKlJ6icOIJWhv8BVfPCKKtK1y1UHamy5AULNUA1ce+3aq4rolmoBcix&#10;+kST/X+wxcv13CBOoXcxRpLU0KP24+52d9d+bz/t7tDufXsPy+7D7rb93H5rv7b37RcEzsBco20C&#10;AJmcG197sZHX+koVbyySKquIXLJQwc1WA2qIiB6E+I3VcP+ieaEo+JCVU4HGTWlqVAqun/tADw5U&#10;oU3o2/bUN7ZxqICP/fFwdDbsY1QczyKSeAgfqI11z5iqkTdSbJ0hfFm5TEkJ6lBmD0/WV9ZBSRB4&#10;DPDBUs24EEEkQqImxeNhfxjysUpw6g+9mzXLRSYMWhMvs/B4fgDsgZtRK0kDWMUInR5sR7gAG7lA&#10;kzMciBMM+9tqRjESDCbLW3tEIf2NUDokfLD2Sns77o2no+lo0Bn0z6edQS/PO09n2aBzPoufDPOz&#10;PMvy+J1PPh4kFaeUSZ//UfXx4O9UdZi/vV5Puj8RFT1EDyRAssd3SDqowDd+L6GFotu58dV5QYDQ&#10;g/NhKP0k/boPXj9/HZMfAAAA//8DAFBLAwQUAAYACAAAACEALJd9fd8AAAALAQAADwAAAGRycy9k&#10;b3ducmV2LnhtbEyPQU/CQBCF7yb+h82YeDGwFRVL7ZYYFTwRQoX70h3bhu5s012g/feOiYkc35uX&#10;N99L571txAk7XztScD+OQCAVztRUKth+LUYxCB80Gd04QgUDephn11epTow70wZPeSgFl5BPtIIq&#10;hDaR0hcVWu3HrkXi27frrA4su1KaTp+53DZyEkVTaXVN/KHSLb5VWBzyo1Xwnq+fFru7bT8Zis9V&#10;vowPaxo+lLq96V9fQATsw38YfvEZHTJm2rsjGS8a1o8z3hIUxNHDMwhOTNkCsf9zZJbKyw3ZDwAA&#10;AP//AwBQSwECLQAUAAYACAAAACEAtoM4kv4AAADhAQAAEwAAAAAAAAAAAAAAAAAAAAAAW0NvbnRl&#10;bnRfVHlwZXNdLnhtbFBLAQItABQABgAIAAAAIQA4/SH/1gAAAJQBAAALAAAAAAAAAAAAAAAAAC8B&#10;AABfcmVscy8ucmVsc1BLAQItABQABgAIAAAAIQCu891RaQIAAIIEAAAOAAAAAAAAAAAAAAAAAC4C&#10;AABkcnMvZTJvRG9jLnhtbFBLAQItABQABgAIAAAAIQAsl3193wAAAAsBAAAPAAAAAAAAAAAAAAAA&#10;AMMEAABkcnMvZG93bnJldi54bWxQSwUGAAAAAAQABADzAAAAzwUAAAAA&#10;">
                    <v:stroke endarrow="block"/>
                  </v:shape>
                  <v:shape id="Прямая со стрелкой 20" o:spid="_x0000_s1314" type="#_x0000_t34" style="position:absolute;left:6164;top:11862;width:240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yCXwIAAHcEAAAOAAAAZHJzL2Uyb0RvYy54bWysVE1uEzEU3iNxB8v7dDJpWtJRJxWaSdgU&#10;iNRyAMf2ZCw8tmW7mUQIqfQCPQJXYMOCH/UMkxvx7PxAYYMQWTjP9vP3vvf585xfrBqJltw6oVWO&#10;06M+RlxRzYRa5PjN9bQ3wsh5ohiRWvEcr7nDF+OnT85bk/GBrrVk3CIAUS5rTY5r702WJI7WvCHu&#10;SBuuYLPStiEepnaRMEtaQG9kMuj3T5NWW2asptw5WC23m3gc8auKU/+6qhz3SOYYuPk42jjOw5iM&#10;z0m2sMTUgu5okH9g0RChoOgBqiSeoBsr/oBqBLXa6cofUd0kuqoE5bEH6Cbt/9bNVU0Mj72AOM4c&#10;ZHL/D5a+Ws4sEizHA5BHkQbuqPu4ud3cd9+7T5t7tPnQPcCwudvcdp+7b93X7qH7giAZlGuNywCg&#10;UDMbeqcrdWUuNX3rkNJFTdSCxw6u1wZQ03AieXQkTJyB+vP2pWaQQ268jjKuKtsESBAIreJtrQ+3&#10;xVce0e0ihdXB8SgdnERwku3PGev8C64bFIIcO2+JWNS+0EqBJbRNYxWyvHQ+sCLZ/kAoqvRUSBmd&#10;IRVqc3x2AgXCjtNSsLAZJ3YxL6RFSxK8FX87Fo/SrL5RLILVnLDJLvZESIiRj9p4K0AtyXGo1nCG&#10;keTwnEK0pSdVqAidA+FdtLXXu7P+2WQ0GQ17w8HppDfsl2Xv+bQY9k6n6bOT8rgsijJ9H8inw6wW&#10;jHEV+O+tng7/zkq7R7c16cHsB6GSx+hRUSC7/4+k49WH2976Zq7ZemZDd8EF4O6YvHuJ4fn8Oo9Z&#10;P78X4x8AAAD//wMAUEsDBBQABgAIAAAAIQDs8VK44QAAAAwBAAAPAAAAZHJzL2Rvd25yZXYueG1s&#10;TI/BTsMwEETvSPyDtUjcqE2QQhviVECFyIVKtKjq0Y2X2CK2o9htU76eLRe47eyOZt+U89F17IBD&#10;tMFLuJ0IYOiboK1vJXysX26mwGJSXqsueJRwwgjz6vKiVIUOR/+Oh1VqGYX4WCgJJqW+4Dw2Bp2K&#10;k9Cjp9tnGJxKJIeW60EdKdx1PBMi505ZTx+M6vHZYPO12jsJabE9mXzTPM3scv36ltvvuq4XUl5f&#10;jY8PwBKO6c8MZ3xCh4qYdmHvdWQd6TzLyCphdi+ow9nxu9nRIMT0DnhV8v8lqh8AAAD//wMAUEsB&#10;Ai0AFAAGAAgAAAAhALaDOJL+AAAA4QEAABMAAAAAAAAAAAAAAAAAAAAAAFtDb250ZW50X1R5cGVz&#10;XS54bWxQSwECLQAUAAYACAAAACEAOP0h/9YAAACUAQAACwAAAAAAAAAAAAAAAAAvAQAAX3JlbHMv&#10;LnJlbHNQSwECLQAUAAYACAAAACEACFkcgl8CAAB3BAAADgAAAAAAAAAAAAAAAAAuAgAAZHJzL2Uy&#10;b0RvYy54bWxQSwECLQAUAAYACAAAACEA7PFSuOEAAAAMAQAADwAAAAAAAAAAAAAAAAC5BAAAZHJz&#10;L2Rvd25yZXYueG1sUEsFBgAAAAAEAAQA8wAAAMcFAAAAAA==&#10;" adj=",-235872000,-525780">
                    <v:stroke endarrow="block"/>
                  </v:shape>
                  <v:shape id="Прямая со стрелкой 21" o:spid="_x0000_s1315" type="#_x0000_t32" style="position:absolute;left:6284;top:14687;width:0;height:2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dMXwIAAHcEAAAOAAAAZHJzL2Uyb0RvYy54bWysVEtu2zAQ3RfoHQjuHUmunThC5KCQ7G7S&#10;NkDSA9AkZRGlSIFkLBtFgTQXyBF6hW666Ac5g3yjDinbbdpNUdQLekjOvHkz86iz83Ut0YobK7TK&#10;cHIUY8QV1UyoZYbfXM8HE4ysI4oRqRXP8IZbfD59+uSsbVI+1JWWjBsEIMqmbZPhyrkmjSJLK14T&#10;e6QbruCy1KYmDrZmGTFDWkCvZTSM4+Oo1YY1RlNuLZwW/SWeBvyy5NS9LkvLHZIZBm4urCasC79G&#10;0zOSLg1pKkF3NMg/sKiJUJD0AFUQR9CNEX9A1YIabXXpjqiuI12WgvJQA1STxL9Vc1WRhodaoDm2&#10;ObTJ/j9Y+mp1aZBgGR4mGClSw4y6j9vb7X33vfu0vUfbD90DLNu77W33ufvWfe0eui8InKFzbWNT&#10;AMjVpfG107W6ai40fWuR0nlF1JKHCq43DaCGiOhRiN/YBvIv2peagQ+5cTq0cV2a2kNCg9A6TGtz&#10;mBZfO0T7Qwqnyckwnow9nYik+7jGWPeC6xp5I8PWGSKWlcu1UiAJbZKQhawurOsD9wE+qdJzIWVQ&#10;hlSozfDpeDgOAVZLwfyld7NmucilQSvitRV+OxaP3Iy+USyAVZyw2c52REiwkQu9cUZAtyTHPlvN&#10;GUaSw3PyVk9PKp8RKgfCO6uX17vT+HQ2mU1Gg9HweDYYxUUxeD7PR4PjeXIyLp4VeV4k7z35ZJRW&#10;gjGuPP+91JPR30lp9+h6kR7EfmhU9Bg9jALI7v8D6TB6P+1eNwvNNpfGV+dVAOoOzruX6J/Pr/vg&#10;9fN7Mf0BAAD//wMAUEsDBBQABgAIAAAAIQCJUUie4QAAAA0BAAAPAAAAZHJzL2Rvd25yZXYueG1s&#10;TI/BTsMwEETvSPyDtUjcqNNEBAhxKqBC5AISLUIc3XiJLWI7it027dez4VJuO7Oj2bflYrQd2+EQ&#10;jHcC5rMEGLrGK+NaAR/r56tbYCFKp2TnHQo4YIBFdX5WykL5vXvH3Sq2jEpcKKQAHWNfcB4ajVaG&#10;me/R0e7bD1ZGkkPL1SD3VG47niZJzq00ji5o2eOTxuZntbUC4vLroPPP5vHOvK1fXnNzrOt6KcTl&#10;xfhwDyziGE9hmPAJHSpi2vitU4F1pG+yOUVpyLLrFNgU+bM2k5WnGfCq5P+/qH4BAAD//wMAUEsB&#10;Ai0AFAAGAAgAAAAhALaDOJL+AAAA4QEAABMAAAAAAAAAAAAAAAAAAAAAAFtDb250ZW50X1R5cGVz&#10;XS54bWxQSwECLQAUAAYACAAAACEAOP0h/9YAAACUAQAACwAAAAAAAAAAAAAAAAAvAQAAX3JlbHMv&#10;LnJlbHNQSwECLQAUAAYACAAAACEAoi4HTF8CAAB3BAAADgAAAAAAAAAAAAAAAAAuAgAAZHJzL2Uy&#10;b0RvYy54bWxQSwECLQAUAAYACAAAACEAiVFInuEAAAANAQAADwAAAAAAAAAAAAAAAAC5BAAAZHJz&#10;L2Rvd25yZXYueG1sUEsFBgAAAAAEAAQA8wAAAMcFAAAAAA==&#10;">
                    <v:stroke endarrow="block"/>
                  </v:shape>
                  <v:shape id="Прямая со стрелкой 12" o:spid="_x0000_s1316" type="#_x0000_t32" style="position:absolute;left:7857;top:13347;width:67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9JYAIAAHoEAAAOAAAAZHJzL2Uyb0RvYy54bWysVM2O0zAQviPxDpbv3TQlXdpo2xVKWi4L&#10;rLTLA7ix01g4tmW7TSuEtPAC+wi8AhcO/GifIX0jxm5aKFwQIgdnnBl/883M51xcbmqB1sxYruQE&#10;x2d9jJgsFOVyOcGvb+e9EUbWEUmJUJJN8JZZfDl9/Oii0SkbqEoJygwCEGnTRk9w5ZxOo8gWFauJ&#10;PVOaSXCWytTEwdYsI2pIA+i1iAb9/nnUKEO1UQWzFr7meyeeBvyyZIV7VZaWOSQmGLi5sJqwLvwa&#10;TS9IujREV7zoaJB/YFETLiHpESonjqCV4X9A1bwwyqrSnRWqjlRZ8oKFGqCauP9bNTcV0SzUAs2x&#10;+tgm+/9gi5fra4M4hdkNMJKkhhm1H3d3u/v2e/tpd49279sHWHYfdnft5/Zb+7V9aL8gCIbONdqm&#10;AJDJa+NrLzbyRl+p4o1FUmUVkUsWKrjdakCN/Yno5IjfWA35F80LRSGGrJwKbdyUpvaQ0CC0CdPa&#10;HqfFNg4V8DEZjEfjIUYFuMbDwTDgk/RwVBvrnjNVI29MsHWG8GXlMiUlqEKZOCQi6yvrPDGSHg74&#10;vFLNuRBBHEKipkvgPVYJTr0zbMxykQmD1sTLKzwdi5Mwo1aSBrCKETrrbEe4ABu50B5nODRMMOyz&#10;1YxiJBjcKG/t6QnpM0LxQLiz9gp7O+6PZ6PZKOklg/NZL+nnee/ZPEt65/P46TB/kmdZHr/z1cZJ&#10;WnFKmfT8D2qPk79TU3fv9jo96v3YqOgUPXQUyB7egXSYvh/4XjoLRbfXxlfnhQACD8HdZfQ36Nd9&#10;iPr5y5j+AAAA//8DAFBLAwQUAAYACAAAACEA9eKUieMAAAANAQAADwAAAGRycy9kb3ducmV2Lnht&#10;bEyPwU7DMBBE70j8g7VI3KhDSk0b4lRAhcgFJFqEOLqxiS3idRS7bcrXs3CB4+yMZt6Wy9F3bG+G&#10;6AJKuJxkwAw2QTtsJbxuHi7mwGJSqFUX0Eg4mgjL6vSkVIUOB3wx+3VqGZVgLJQEm1JfcB4ba7yK&#10;k9AbJO8jDF4lkkPL9aAOVO47nmeZ4F45pAWrenNvTfO53nkJafV+tOKtuVu4583jk3BfdV2vpDw/&#10;G29vgCUzpr8w/OATOlTEtA071JF1Eqa5IPRERjaf5cAoMl1czYBtf0/iGnhV8v9fVN8AAAD//wMA&#10;UEsBAi0AFAAGAAgAAAAhALaDOJL+AAAA4QEAABMAAAAAAAAAAAAAAAAAAAAAAFtDb250ZW50X1R5&#10;cGVzXS54bWxQSwECLQAUAAYACAAAACEAOP0h/9YAAACUAQAACwAAAAAAAAAAAAAAAAAvAQAAX3Jl&#10;bHMvLnJlbHNQSwECLQAUAAYACAAAACEARxOvSWACAAB6BAAADgAAAAAAAAAAAAAAAAAuAgAAZHJz&#10;L2Uyb0RvYy54bWxQSwECLQAUAAYACAAAACEA9eKUieMAAAANAQAADwAAAAAAAAAAAAAAAAC6BAAA&#10;ZHJzL2Rvd25yZXYueG1sUEsFBgAAAAAEAAQA8wAAAMoFAAAAAA==&#10;" adj="-250681,-1,-250681">
                    <v:stroke endarrow="block"/>
                  </v:shape>
                  <v:shape id="Прямая со стрелкой 23" o:spid="_x0000_s1321" type="#_x0000_t34" style="position:absolute;left:6100;top:13922;width:264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eqYQIAAHcEAAAOAAAAZHJzL2Uyb0RvYy54bWysVEtu2zAQ3RfoHQjuHVm2nMZC5KCQ7G7S&#10;NkDSA9AkZRGlSIGkLRtFgTQXyBF6hW666Ac5g3yjDulPm3ZTFPWCHpIzb97MPOr8Yl1LtOLGCq0y&#10;HJ/0MeKKaibUIsNvbma9M4ysI4oRqRXP8IZbfDF5+uS8bVI+0JWWjBsEIMqmbZPhyrkmjSJLK14T&#10;e6IbruCy1KYmDrZmETFDWkCvZTTo90+jVhvWGE25tXBa7C7xJOCXJafudVla7pDMMHBzYTVhnfs1&#10;mpyTdGFIUwm6p0H+gUVNhIKkR6iCOIKWRvwBVQtqtNWlO6G6jnRZCspDDVBN3P+tmuuKNDzUAs2x&#10;zbFN9v/B0lerK4MEy/BgiJEiNcyo+7i93d5337tP23u0/dA9wLK92952n7tv3dfuofuCwBk61zY2&#10;BYBcXRlfO12r6+ZS07cWKZ1XRC14qOBm0wBq7COiRyF+YxvIP29fagY+ZOl0aOO6NLWHhAahdZjW&#10;5jgtvnaI7g4pnA6SeDwcBXCSHuIaY90LrmvkjQxbZ4hYVC7XSoEktIlDFrK6tM6zIukhwCdVeiak&#10;DMqQCrUZHo8GoxBgtRTMX3o3axbzXBq0Il5b4bdn8cjN6KViAazihE33tiNCgo1c6I0zArolOfbZ&#10;as4wkhyek7d29KTyGaFyILy3dvJ6N+6Pp2fTs6SXDE6nvaRfFL3nszzpnc7iZ6NiWOR5Eb/35OMk&#10;rQRjXHn+B6nHyd9Jaf/odiI9iv3YqOgxeugokD38B9Jh9H7aO93MNdtcGV+dVwGoOzjvX6J/Pr/u&#10;g9fP78XkBwAAAP//AwBQSwMEFAAGAAgAAAAhAOyjL8LfAAAADQEAAA8AAABkcnMvZG93bnJldi54&#10;bWxMT0FOwzAQvCPxB2uRuFG7PZg2xKmACpELSG0R4ujGS2wR21HstimvZ8sFbjM7o9mZcjn6jh1w&#10;SC4GBdOJAIahicaFVsHb9ulmDixlHYzuYkAFJ0ywrC4vSl2YeAxrPGxyyygkpEIrsDn3Beepseh1&#10;msQeA2mfcfA6Ex1abgZ9pHDf8ZkQknvtAn2wusdHi83XZu8V5NXHycr35mHhXrfPL9J913W9Uur6&#10;ary/A5ZxzH9mONen6lBRp13cB5NYR1zOaUsmMJW3C2Bny+9pR2AmpABelfz/iuoHAAD//wMAUEsB&#10;Ai0AFAAGAAgAAAAhALaDOJL+AAAA4QEAABMAAAAAAAAAAAAAAAAAAAAAAFtDb250ZW50X1R5cGVz&#10;XS54bWxQSwECLQAUAAYACAAAACEAOP0h/9YAAACUAQAACwAAAAAAAAAAAAAAAAAvAQAAX3JlbHMv&#10;LnJlbHNQSwECLQAUAAYACAAAACEAICAHqmECAAB3BAAADgAAAAAAAAAAAAAAAAAuAgAAZHJzL2Uy&#10;b0RvYy54bWxQSwECLQAUAAYACAAAACEA7KMvwt8AAAANAQAADwAAAAAAAAAAAAAAAAC7BAAAZHJz&#10;L2Rvd25yZXYueG1sUEsFBgAAAAAEAAQA8wAAAMcFAAAAAA==&#10;" adj=",-278445600,-482727">
                    <v:stroke endarrow="block"/>
                  </v:shape>
                  <v:shape id="Ромб 52" o:spid="_x0000_s1324" type="#_x0000_t4" style="position:absolute;left:4454;top:12942;width:3495;height:8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ngNwIAAFQEAAAOAAAAZHJzL2Uyb0RvYy54bWysVF1uEzEQfkfiDpbf6WaXhjarbqqqpQip&#10;QKXCASa2N2the4ztZFNOwxX6jjhDjsSsNw3hRzwg9sHy2ONvZr5vZs/ON9awtQpRo2t4eTThTDmB&#10;Urtlwz+8v352yllM4CQYdKrh9yry8/nTJ2e9r1WFHRqpAiMQF+veN7xLyddFEUWnLMQj9MrRZYvB&#10;QiIzLAsZoCd0a4pqMnlR9BikDyhUjHR6NV7yecZvWyXSu7aNKjHTcMot5TXkdTGsxfwM6mUA32mx&#10;SwP+IQsL2lHQPdQVJGCroH+DsloEjNimI4G2wLbVQuUaqJpy8ks1dx14lWshcqLf0xT/H6x4u74N&#10;TMuGTyvOHFjSaPtl+237dfvA6Ij46X2sye3O34ahwuhvUHyMzOFlB26pLkLAvlMgKaty8C9+ejAY&#10;kZ6yRf8GJaHDKmGmatMGOwASCWyTFbnfK6I2iQk6rKpy9ryaciborpxU5Uk5zTGgfnzuQ0yvFFo2&#10;bBouNVh0MkeA9U1MQ0ZQP3rlCtBoea2NyUZYLi5NYGugDrnO3y5APHQzjvUNn00pl79DTPL3Jwir&#10;E7W60bbhp3snqAfqXjqZGzGBNuOeUjZux+VA3yhD2iw2Waxyr8wC5T2xG3BsbRpF2nQYPnPWU1s3&#10;PH5aQVCcmdeOFJqVx8fDHGTjeHpSkREObxaHN+AEQTU8cTZuL9M4Oysf9LKjSGWmw+EFqdrqTPag&#10;+JjVLn9q3azBbsyG2Ti0s9ePn8H8OwAAAP//AwBQSwMEFAAGAAgAAAAhAJe59JHgAAAADQEAAA8A&#10;AABkcnMvZG93bnJldi54bWxMj8FOwzAQRO9I/IO1SNxaOxRVaYhTISQkBL008AFOvI0DsZ3abhL+&#10;nuUEx515mp0p94sd2IQh9t5JyNYCGLrW6951Ej7en1c5sJiU02rwDiV8Y4R9dX1VqkL72R1xqlPH&#10;KMTFQkkwKY0F57E1aFVc+xEdeScfrEp0ho7roGYKtwO/E2LLreodfTBqxCeD7Vd9sRI+m9HMh/x8&#10;EnUbJv56CC/n45uUtzfL4wOwhEv6g+G3PlWHijo1/uJ0ZIOEVSYyQskQIqdVhGw2u3tgDUnZNt8B&#10;r0r+f0X1AwAA//8DAFBLAQItABQABgAIAAAAIQC2gziS/gAAAOEBAAATAAAAAAAAAAAAAAAAAAAA&#10;AABbQ29udGVudF9UeXBlc10ueG1sUEsBAi0AFAAGAAgAAAAhADj9If/WAAAAlAEAAAsAAAAAAAAA&#10;AAAAAAAALwEAAF9yZWxzLy5yZWxzUEsBAi0AFAAGAAgAAAAhADDE2eA3AgAAVAQAAA4AAAAAAAAA&#10;AAAAAAAALgIAAGRycy9lMm9Eb2MueG1sUEsBAi0AFAAGAAgAAAAhAJe59JHgAAAADQEAAA8AAAAA&#10;AAAAAAAAAAAAkQQAAGRycy9kb3ducmV2LnhtbFBLBQYAAAAABAAEAPMAAACeBQAAAAA=&#10;">
                    <v:textbox style="mso-next-textbox:#Ромб 52">
                      <w:txbxContent>
                        <w:p w:rsidR="00BF389E" w:rsidRDefault="00BF389E" w:rsidP="009F0DE5">
                          <w:r>
                            <w:t xml:space="preserve">Качество </w:t>
                          </w:r>
                          <w:proofErr w:type="spellStart"/>
                          <w:r>
                            <w:t>удовл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shape>
                  <v:shape id="Блок-схема: ручное управление 53" o:spid="_x0000_s1325" type="#_x0000_t119" style="position:absolute;left:8329;top:15176;width:2075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EicQIAAJIEAAAOAAAAZHJzL2Uyb0RvYy54bWysVEtu2zAQ3RfoHQjuE1lOnI8QOQiSpiiQ&#10;NAHSHmAsURZRimSHtOV0lSAouu5NggIBin6vIN2oI9px3A+6KKoFweEM37x5w9He/qxSbCrQSaNT&#10;Hq/3OBM6M7nU45S/fHG8tsOZ86BzUEaLlF8Kx/eHjx/t1TYRfVMalQtkBKJdUtuUl97bJIpcVooK&#10;3LqxQpOzMFiBJxPHUY5QE3qlon6vtxXVBnOLJhPO0enR3MmHAb8oRObPisIJz1TKiZsPK4Z11K3R&#10;cA+SMYItZbagAf/AogKpKekS6gg8sAnK36AqmaFxpvDrmakiUxQyE6EGqibu/VLNRQlWhFpIHGeX&#10;Mrn/B5s9n54jk3nKBxucaaioR8375nPzrfm01l63b5u75ktzm7D2qr1p3zVfyXHH2pvme3vV3DYf&#10;KPKODj/SIQGQmrV1CYFe2HPs9HD2xGSvHNPmsAQ9FgeIpi4F5FRD3MVHP13oDEdX2ag+NTlxgYk3&#10;QdhZgVUHSJKxWejf5bJ/YuZZRofxRry91R9wlpFvg3Y7g5ACkvvbFp1/KkzFuk3KC2Vq4oX+FPQE&#10;1JkVCJ5ecsgI0xPnO4aQ3F8LFRkl82OpVDBwPDpUyKZA7+s4fIuMbjVMaVanfHdA3P4O0QvfnyAq&#10;6WlQlKxSvrMMgqST8onOwzP2INV8T5SVXmjbyTlvi5+NZqHV/aB8p/XI5JekNpr5YNAg06Y0+Iaz&#10;moYi5e71BFBwpp5p6thuvLnZTVEwNgfbfTJw1TNa9YDOCCrlnrP59tDPJ29iUY5LyhQHObQ5oC4X&#10;Moj9wGrBnx5+6MFiSLvJWrVD1MOvZPgDAAD//wMAUEsDBBQABgAIAAAAIQDPN5SN4wAAAAwBAAAP&#10;AAAAZHJzL2Rvd25yZXYueG1sTI9LT8MwEITvSPwHa5G4UTtp1EeIUyEkLj2AaBEtNzdekoAfUew2&#10;Kb++ywlOq9kdzX5TrEZr2An70HonIZkIYOgqr1tXS3jbPt0tgIWonFbGO5RwxgCr8vqqULn2g3vF&#10;0ybWjEJcyJWEJsYu5zxUDVoVJr5DR7dP31sVSfY1170aKNwangox41a1jj40qsPHBqvvzdFKyL72&#10;59nw87HeP7+YrdnZ93UrUilvb8aHe2ARx/hnhl98QoeSmA7+6HRghnSyJCfNdC6mwMiRJssM2IFW&#10;03SeAS8L/r9EeQEAAP//AwBQSwECLQAUAAYACAAAACEAtoM4kv4AAADhAQAAEwAAAAAAAAAAAAAA&#10;AAAAAAAAW0NvbnRlbnRfVHlwZXNdLnhtbFBLAQItABQABgAIAAAAIQA4/SH/1gAAAJQBAAALAAAA&#10;AAAAAAAAAAAAAC8BAABfcmVscy8ucmVsc1BLAQItABQABgAIAAAAIQDYR2EicQIAAJIEAAAOAAAA&#10;AAAAAAAAAAAAAC4CAABkcnMvZTJvRG9jLnhtbFBLAQItABQABgAIAAAAIQDPN5SN4wAAAAwBAAAP&#10;AAAAAAAAAAAAAAAAAMsEAABkcnMvZG93bnJldi54bWxQSwUGAAAAAAQABADzAAAA2wUAAAAA&#10;">
                    <v:textbox style="mso-next-textbox:#Блок-схема: ручное управление 53">
                      <w:txbxContent>
                        <w:p w:rsidR="00BF389E" w:rsidRPr="007B0367" w:rsidRDefault="00BF389E" w:rsidP="009F0DE5">
                          <w:pPr>
                            <w:ind w:left="-142" w:right="-315" w:hanging="142"/>
                          </w:pPr>
                          <w:r w:rsidRPr="007B0367"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Блок-схема: документ 60" o:spid="_x0000_s1331" type="#_x0000_t114" style="position:absolute;left:8329;top:10428;width:2075;height:99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6a6QIAAAUGAAAOAAAAZHJzL2Uyb0RvYy54bWysVEtu2zAQ3RfoHQjuE1lO7CRC5CBwkKJA&#10;2gRNiqxpiooE8FeStuTu2qIH6E26aDb9nUG+UYeULBtJ0EXRDUXO583M08wcn9SCowUztlQyxfHu&#10;ACMmqcpKeZfitzfnO4cYWUdkRriSLMVLZvHJ5Pmz40onbKgKxTNmEIBIm1Q6xYVzOokiSwsmiN1V&#10;mklQ5soI4uBp7qLMkArQBY+Gg8E4qpTJtFGUWQvSs1aJJwE/zxl1l3lumUM8xZCbC6cJ58yf0eSY&#10;JHeG6KKkXRrkH7IQpJQQtIc6I46guSkfQYmSGmVV7napEpHK85KyUANUEw8eVHNdEM1CLUCO1T1N&#10;9v/B0teLK4PKLMVjoEcSAf+o+dL8aH4333dWH1afm/vmZ/M1Qc03L1p9gtd982v1EYE9kFdpmwDG&#10;tb4y3cvC1TNR50b4L9SI6kD4siec1Q5REMZ78cF4OMKIgm68Fx/CHWCijbc21r1gSiB/SXHOVTUt&#10;iHFnis4Fky6QThYX1rV+a3sfWarzknOQk4RLVPkIo0FwsIqXmVd6Xeg1NuUGLQh0iavjYMPn4pXK&#10;WtnRaDDoegXE0FGteC2FfHuQkP0WPui4BKEnqqUm3NySszaxNywH/oGMYZua7/xNNoRSqLLNyBYk&#10;Y5vIIaFHobkEQI+cQ3k9dgfwNHbLXGfvXVkYnN654+xvzr1HiKyk651FKZV5qjIOVXWRW/s1SS01&#10;niVXz+rQm8O+12YqW0LDGtVOstX0vITOuCDWXREDowtdDOvIXcLhmyXFqrthVCjz/im5t4eJAi1G&#10;FayCFNt3c2IYRvylhFk7ivf3/e4Ij/3RAWSDzLZmtq2RczFV0EcxLD5Nw9XbO76+5kaJW9hapz4q&#10;qIikEDvF1Jn1Y+raFQV7j7LT02AG+0ITdyGvNfXgnmjf7Df1LTG6Gw8Hg/VardcGSR4MRmvrPaU6&#10;nTuVl2FqPNUtr90vgF0T2rjbi36Zbb+D1WZ7T/4AAAD//wMAUEsDBBQABgAIAAAAIQDg2Op23wAA&#10;AAoBAAAPAAAAZHJzL2Rvd25yZXYueG1sTI/LTsMwEEX3SPyDNUjsqJ3waBLiVKgCiQXlEfgAJx6S&#10;CHsc2W4b/h6zguXVHN17pt4s1rAD+jA5kpCtBDCk3umJBgkf7w8XBbAQFWllHKGEbwywaU5PalVp&#10;d6Q3PLRxYKmEQqUkjDHOFeehH9GqsHIzUrp9Om9VTNEPXHt1TOXW8FyIG27VRGlhVDNuR+y/2r2V&#10;sDUv1w67Hc6FaUvx+HzvX5+ElOdny90tsIhL/IPhVz+pQ5OcOrcnHZhJOSsTKaFY55fAEpBn5RWw&#10;TkK5zgrgTc3/v9D8AAAA//8DAFBLAQItABQABgAIAAAAIQC2gziS/gAAAOEBAAATAAAAAAAAAAAA&#10;AAAAAAAAAABbQ29udGVudF9UeXBlc10ueG1sUEsBAi0AFAAGAAgAAAAhADj9If/WAAAAlAEAAAsA&#10;AAAAAAAAAAAAAAAALwEAAF9yZWxzLy5yZWxzUEsBAi0AFAAGAAgAAAAhAP3PnprpAgAABQYAAA4A&#10;AAAAAAAAAAAAAAAALgIAAGRycy9lMm9Eb2MueG1sUEsBAi0AFAAGAAgAAAAhAODY6nbfAAAACgEA&#10;AA8AAAAAAAAAAAAAAAAAQwUAAGRycy9kb3ducmV2LnhtbFBLBQYAAAAABAAEAPMAAABPBgAAAAA=&#10;" filled="f" strokecolor="#0d0d0d [3069]" strokeweight=".5pt">
                    <v:textbox style="mso-next-textbox:#Блок-схема: документ 60">
                      <w:txbxContent>
                        <w:p w:rsidR="00BF389E" w:rsidRPr="00F83372" w:rsidRDefault="00BF389E" w:rsidP="009F0DE5">
                          <w:pPr>
                            <w:jc w:val="both"/>
                          </w:pPr>
                          <w:r>
                            <w:rPr>
                              <w:color w:val="000000" w:themeColor="text1"/>
                            </w:rPr>
                            <w:t xml:space="preserve">        </w:t>
                          </w:r>
                          <w:r w:rsidRPr="00F83372">
                            <w:rPr>
                              <w:color w:val="000000" w:themeColor="text1"/>
                            </w:rPr>
                            <w:t>Прое</w:t>
                          </w:r>
                          <w:r>
                            <w:rPr>
                              <w:color w:val="000000" w:themeColor="text1"/>
                            </w:rPr>
                            <w:t>к</w:t>
                          </w:r>
                          <w:r w:rsidRPr="00F83372">
                            <w:rPr>
                              <w:color w:val="000000" w:themeColor="text1"/>
                            </w:rPr>
                            <w:t>т</w:t>
                          </w:r>
                          <w:r>
                            <w:rPr>
                              <w:color w:val="000000" w:themeColor="text1"/>
                            </w:rPr>
                            <w:t xml:space="preserve"> ПОК </w:t>
                          </w:r>
                          <w:r w:rsidRPr="00F83372">
                            <w:t xml:space="preserve"> </w:t>
                          </w:r>
                        </w:p>
                      </w:txbxContent>
                    </v:textbox>
                  </v:shape>
                  <v:shape id="Блок-схема: документ 62" o:spid="_x0000_s1333" type="#_x0000_t114" style="position:absolute;left:1465;top:11983;width:2075;height:75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EvQIAADgFAAAOAAAAZHJzL2Uyb0RvYy54bWysVM1OGzEQvlfqO1i+wyaBBFixQVEiqkoU&#10;kKDi7Hi92ZVsj2s72dBbW/UB+iY9lEv/nmHzRh17N0BpT1Vz2My/Pd984+OTtZJkJayrQGe0v9uj&#10;RGgOeaUXGX19fbpzSInzTOdMghYZvRWOnoyfPzuuTSoGUILMhSVYRLu0NhktvTdpkjheCsXcLhih&#10;0VmAVcyjahdJblmN1ZVMBr3eKKnB5sYCF86hddY66TjWLwrB/UVROOGJzCjezcevjd95+CbjY5Yu&#10;LDNlxbtrsH+4hWKVxkPvS82YZ2Rpqz9KqYpbcFD4XQ4qgaKouIg9YDf93pNurkpmROwFwXHmHib3&#10;/8ry89WlJVWe0dGAEs0Uzqj51HxrfjZfdzbvNh+bu+Z78zklzZdg2nxA7a75sXlPMB7Bq41LscaV&#10;ubSd5lAMSKwLq8I/9kjWEfDbe8DF2hOOxv5e/2A0GFLC0Tfa6x+ijGWSh2xjnX8hQJEgZLSQUE9L&#10;Zv0M+FIJ7SPobHXmfJu3jQ8nazitpEQ7S6UmdThhiBzgDHlWSOZRVAY7d3pBCZMLJDD3NlZ0IKs8&#10;ZIdkd+um0pIVQw4h9XKor7EBSiRzHh3YVfzFRLlUryBvY4+GaG8ZhmbkYWveWrHLtnJs+LcTQxcz&#10;5so2Ibo6XKQONxKR2V3TYQQt6EHy6/k6zvMoZATLHPJbnLGFlvzO8NMK65/h7S+ZRbYjJrjB/gI/&#10;Ad+MQidRUoJ9+zd7iEcSopeSGrcHQXyzZFYgKC810vOov78f1i0q+8ODASr2sWf+2KOXagoIbh/f&#10;CsOjGOK93IqFBXWDiz4Jp6KLaY5nt+PqlKlvtxqfCi4mkxiGK2aYP9NXhofiAbmA7PX6hlnTMcrj&#10;KM9hu2ksfcKlNjZkapgsPRRVJNoDrji8oOB6xjF2T0nY/8d6jHp48Ma/AAAA//8DAFBLAwQUAAYA&#10;CAAAACEAP7gjqt0AAAAJAQAADwAAAGRycy9kb3ducmV2LnhtbEyPQUvDQBCF74L/YRnBi7SbbLCU&#10;mE0RQRAiSKv2vM2OSTA7G3a3bfrvHU96mhne4833qs3sRnHCEAdPGvJlBgKp9XagTsPH+/NiDSIm&#10;Q9aMnlDDBSNs6uurypTWn2mLp13qBIdQLI2GPqWplDK2PToTl35CYu3LB2cSn6GTNpgzh7tRqixb&#10;SWcG4g+9mfCpx/Z7d3QaaNvs/ctnt28kpexVrprL3VvQ+vZmfnwAkXBOf2b4xWd0qJnp4I9koxg1&#10;qPuCnTxzbsC6KhQvBzaqvABZV/J/g/oHAAD//wMAUEsBAi0AFAAGAAgAAAAhALaDOJL+AAAA4QEA&#10;ABMAAAAAAAAAAAAAAAAAAAAAAFtDb250ZW50X1R5cGVzXS54bWxQSwECLQAUAAYACAAAACEAOP0h&#10;/9YAAACUAQAACwAAAAAAAAAAAAAAAAAvAQAAX3JlbHMvLnJlbHNQSwECLQAUAAYACAAAACEA5sag&#10;BL0CAAA4BQAADgAAAAAAAAAAAAAAAAAuAgAAZHJzL2Uyb0RvYy54bWxQSwECLQAUAAYACAAAACEA&#10;P7gjqt0AAAAJAQAADwAAAAAAAAAAAAAAAAAXBQAAZHJzL2Rvd25yZXYueG1sUEsFBgAAAAAEAAQA&#10;8wAAACEGAAAAAA==&#10;" filled="f" strokecolor="#0d0d0d" strokeweight=".5pt">
                    <v:textbox style="mso-next-textbox:#Блок-схема: документ 62">
                      <w:txbxContent>
                        <w:p w:rsidR="00BF389E" w:rsidRPr="00F83372" w:rsidRDefault="00BF389E" w:rsidP="009F0DE5">
                          <w:pPr>
                            <w:jc w:val="both"/>
                          </w:pPr>
                          <w:r>
                            <w:rPr>
                              <w:color w:val="000000" w:themeColor="text1"/>
                            </w:rPr>
                            <w:t xml:space="preserve">        </w:t>
                          </w:r>
                          <w:r w:rsidRPr="00F83372">
                            <w:rPr>
                              <w:color w:val="000000" w:themeColor="text1"/>
                            </w:rPr>
                            <w:t>Прое</w:t>
                          </w:r>
                          <w:r>
                            <w:rPr>
                              <w:color w:val="000000" w:themeColor="text1"/>
                            </w:rPr>
                            <w:t>к</w:t>
                          </w:r>
                          <w:r w:rsidRPr="00F83372">
                            <w:rPr>
                              <w:color w:val="000000" w:themeColor="text1"/>
                            </w:rPr>
                            <w:t>т</w:t>
                          </w:r>
                          <w:r>
                            <w:rPr>
                              <w:color w:val="000000" w:themeColor="text1"/>
                            </w:rPr>
                            <w:t xml:space="preserve"> ПОК </w:t>
                          </w:r>
                          <w:r w:rsidRPr="00F83372">
                            <w:t xml:space="preserve"> </w:t>
                          </w:r>
                        </w:p>
                      </w:txbxContent>
                    </v:textbox>
                  </v:shape>
                  <v:shape id="_x0000_s1409" type="#_x0000_t114" style="position:absolute;left:8499;top:6505;width:2393;height:660">
                    <v:textbox style="mso-next-textbox:#_x0000_s1409">
                      <w:txbxContent>
                        <w:p w:rsidR="00BF389E" w:rsidRDefault="00BF389E" w:rsidP="009F0DE5">
                          <w:r>
                            <w:t>Списки СК и РГ</w:t>
                          </w:r>
                        </w:p>
                      </w:txbxContent>
                    </v:textbox>
                  </v:shape>
                  <v:shape id="_x0000_s1410" type="#_x0000_t115" style="position:absolute;left:8626;top:4144;width:2639;height:1369">
                    <v:textbox style="mso-next-textbox:#_x0000_s1410">
                      <w:txbxContent>
                        <w:p w:rsidR="00BF389E" w:rsidRDefault="00BF389E" w:rsidP="009F0DE5">
                          <w:r>
                            <w:t>Сертификаты о прохождении курсовой подготовки по СМК</w:t>
                          </w:r>
                        </w:p>
                      </w:txbxContent>
                    </v:textbox>
                  </v:shape>
                  <v:shape id="_x0000_s1411" type="#_x0000_t115" style="position:absolute;left:8742;top:5176;width:2523;height:1329">
                    <v:textbox style="mso-next-textbox:#_x0000_s1411">
                      <w:txbxContent>
                        <w:p w:rsidR="00BF389E" w:rsidRDefault="00BF389E" w:rsidP="009F0DE5">
                          <w:r>
                            <w:t>Метод</w:t>
                          </w:r>
                          <w:proofErr w:type="gramStart"/>
                          <w:r>
                            <w:t>.</w:t>
                          </w:r>
                          <w:proofErr w:type="gramEnd"/>
                          <w:r>
                            <w:t xml:space="preserve"> </w:t>
                          </w: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>атериалы семинаров по обучению персонала</w:t>
                          </w:r>
                        </w:p>
                      </w:txbxContent>
                    </v:textbox>
                  </v:shape>
                  <v:rect id="_x0000_s1428" style="position:absolute;left:4692;top:3641;width:3257;height:717">
                    <v:textbox style="mso-next-textbox:#_x0000_s1428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Издание приказа директора об организации работы в проекте</w:t>
                          </w:r>
                        </w:p>
                      </w:txbxContent>
                    </v:textbox>
                  </v:rect>
                  <v:shape id="_x0000_s1429" type="#_x0000_t32" style="position:absolute;left:6119;top:3358;width:16;height:285" o:connectortype="straight">
                    <v:stroke endarrow="block"/>
                  </v:shape>
                  <v:shape id="_x0000_s1430" type="#_x0000_t32" style="position:absolute;left:6119;top:6212;width:9;height:259" o:connectortype="straight">
                    <v:stroke endarrow="block"/>
                  </v:shape>
                  <v:shape id="_x0000_s1431" type="#_x0000_t32" style="position:absolute;left:6103;top:4360;width:0;height:235" o:connectortype="straight">
                    <v:stroke endarrow="block"/>
                  </v:shape>
                  <v:shape id="_x0000_s1432" type="#_x0000_t114" style="position:absolute;left:8626;top:3486;width:2401;height:660">
                    <v:textbox style="mso-next-textbox:#_x0000_s1432">
                      <w:txbxContent>
                        <w:p w:rsidR="00BF389E" w:rsidRDefault="00BF389E" w:rsidP="009F0DE5">
                          <w:r>
                            <w:t xml:space="preserve">Приказ директора </w:t>
                          </w:r>
                        </w:p>
                      </w:txbxContent>
                    </v:textbox>
                  </v:shape>
                  <v:shape id="_x0000_s1433" type="#_x0000_t114" style="position:absolute;left:1519;top:7878;width:2475;height:600">
                    <v:textbox style="mso-next-textbox:#_x0000_s1433">
                      <w:txbxContent>
                        <w:p w:rsidR="00BF389E" w:rsidRDefault="00BF389E" w:rsidP="009F0DE5">
                          <w:r>
                            <w:t>Методика оценки МУКО</w:t>
                          </w:r>
                        </w:p>
                      </w:txbxContent>
                    </v:textbox>
                  </v:shape>
                  <v:rect id="_x0000_s1434" style="position:absolute;left:4724;top:11984;width:3133;height:634">
                    <v:textbox style="mso-next-textbox:#_x0000_s1434">
                      <w:txbxContent>
                        <w:p w:rsidR="00BF389E" w:rsidRPr="000D77C2" w:rsidRDefault="00BF389E" w:rsidP="009F0DE5">
                          <w:r w:rsidRPr="000D77C2">
                            <w:t>Обсуждение качества проекта ПОК  на заседании педсовета</w:t>
                          </w:r>
                        </w:p>
                        <w:p w:rsidR="00BF389E" w:rsidRPr="000D77C2" w:rsidRDefault="00BF389E" w:rsidP="009F0DE5"/>
                      </w:txbxContent>
                    </v:textbox>
                  </v:rect>
                  <v:shape id="_x0000_s1435" type="#_x0000_t32" style="position:absolute;left:6231;top:12618;width:2;height:324" o:connectortype="straight">
                    <v:stroke endarrow="block"/>
                  </v:shape>
                  <v:shape id="_x0000_s1436" type="#_x0000_t114" style="position:absolute;left:8337;top:11868;width:2067;height:75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MzvAIAADgFAAAOAAAAZHJzL2Uyb0RvYy54bWysVM1OGzEQvlfqO1i+wyaBBFixQVEiqkoU&#10;kKDi7Hi92ZVsj2s72dBbW/UB+iY9lEv/nmHzRh17N0BpT1VzcObfnm++2eOTtZJkJayrQGe0v9uj&#10;RGgOeaUXGX19fbpzSInzTOdMghYZvRWOnoyfPzuuTSoGUILMhSVYRLu0NhktvTdpkjheCsXcLhih&#10;0VmAVcyjahdJblmN1ZVMBr3eKKnB5sYCF86hddY66TjWLwrB/UVROOGJzCi+zcfTxnMezmR8zNKF&#10;ZaasePcM9g+vUKzSeOl9qRnzjCxt9UcpVXELDgq/y0ElUBQVF7EH7Kbfe9LNVcmMiL0gOM7cw+T+&#10;X1l+vrq0pMozOupTopnCGTWfmm/Nz+brzubd5mNz13xvPqek+RJMmw+o3TU/Nu8JxiN4tXEp1rgy&#10;l7bTHIoBiXVhVfjHHsk6An57D7hYe8LR2N/rH4wGQ0o4+kZ7/UOUsUzykG2s8y8EKBKEjBYS6mnJ&#10;rJ8BXyqhfQSdrc6cb/O28eFmDaeVlGhnqdSkDjcMkQOcIc8KyTyKymDnTi8oYXKBBObexooOZJWH&#10;7JDsbt1UWrJiyCGkXg71NTZAiWTOowO7ir+YKJfqFeRt7NEQ7S3D0Iw8bM1bK3bZVo4N/3Zj6GLG&#10;XNkmRFeHi9ThRSIyu2s6jKAFPUh+PV/HeR6GjGCZQ36LM7bQkt8Zflph/TN8/SWzyHbEBDfYX+AR&#10;8M0odBIlJdi3f7OHeCQheimpcXsQxDdLZgWC8lIjPY/6+/th3aKyPzwYoGIfe+aPPXqppoDgIgPx&#10;dVEM8V5uxcKCusFFn4Rb0cU0x7vbcXXK1LdbjZ8KLiaTGIYrZpg/01eGh+IBuYDs9fqGWdMxyuMo&#10;z2G7aSx9wqU2NmRqmCw9FFUk2gOuOLyg4HrGMXafkrD/j/UY9fDBG/8CAAD//wMAUEsDBBQABgAI&#10;AAAAIQCix/2p3gAAAAkBAAAPAAAAZHJzL2Rvd25yZXYueG1sTI9BS8NAEIXvgv9hGcGLtLsNGmzM&#10;poggCBGk1fa8zY5JMDsbdrdt+u8dT/U0vHnDm++Vq8kN4ogh9p40LOYKBFLjbU+thq/P19kjiJgM&#10;WTN4Qg1njLCqrq9KU1h/ojUeN6kVHEKxMBq6lMZCyth06Eyc+xGJvW8fnEksQyttMCcOd4PMlMql&#10;Mz3xh86M+NJh87M5OA20rnf+bdvuaklJvcu8Pt99BK1vb6bnJxAJp3Q5hj98RoeKmfb+QDaKgfWS&#10;qySeagmC/SzLH0DsebFQ9yCrUv5vUP0CAAD//wMAUEsBAi0AFAAGAAgAAAAhALaDOJL+AAAA4QEA&#10;ABMAAAAAAAAAAAAAAAAAAAAAAFtDb250ZW50X1R5cGVzXS54bWxQSwECLQAUAAYACAAAACEAOP0h&#10;/9YAAACUAQAACwAAAAAAAAAAAAAAAAAvAQAAX3JlbHMvLnJlbHNQSwECLQAUAAYACAAAACEABItj&#10;M7wCAAA4BQAADgAAAAAAAAAAAAAAAAAuAgAAZHJzL2Uyb0RvYy54bWxQSwECLQAUAAYACAAAACEA&#10;osf9qd4AAAAJAQAADwAAAAAAAAAAAAAAAAAWBQAAZHJzL2Rvd25yZXYueG1sUEsFBgAAAAAEAAQA&#10;8wAAACEGAAAAAA==&#10;" filled="f" strokecolor="#0d0d0d" strokeweight=".5pt">
                    <v:textbox style="mso-next-textbox:#_x0000_s1436">
                      <w:txbxContent>
                        <w:p w:rsidR="00BF389E" w:rsidRPr="00F83372" w:rsidRDefault="00BF389E" w:rsidP="009F0DE5">
                          <w:pPr>
                            <w:jc w:val="both"/>
                          </w:pPr>
                          <w:r>
                            <w:rPr>
                              <w:color w:val="000000" w:themeColor="text1"/>
                            </w:rPr>
                            <w:t xml:space="preserve">        </w:t>
                          </w:r>
                          <w:r w:rsidRPr="00F83372">
                            <w:rPr>
                              <w:color w:val="000000" w:themeColor="text1"/>
                            </w:rPr>
                            <w:t>Прое</w:t>
                          </w:r>
                          <w:r>
                            <w:rPr>
                              <w:color w:val="000000" w:themeColor="text1"/>
                            </w:rPr>
                            <w:t>к</w:t>
                          </w:r>
                          <w:r w:rsidRPr="00F83372">
                            <w:rPr>
                              <w:color w:val="000000" w:themeColor="text1"/>
                            </w:rPr>
                            <w:t>т</w:t>
                          </w:r>
                          <w:r>
                            <w:rPr>
                              <w:color w:val="000000" w:themeColor="text1"/>
                            </w:rPr>
                            <w:t xml:space="preserve"> ПОК </w:t>
                          </w:r>
                          <w:r w:rsidRPr="00F83372">
                            <w:t xml:space="preserve"> </w:t>
                          </w:r>
                        </w:p>
                      </w:txbxContent>
                    </v:textbox>
                  </v:shape>
                  <v:rect id="_x0000_s1437" style="position:absolute;left:4724;top:14037;width:3133;height:634">
                    <v:textbox style="mso-next-textbox:#_x0000_s1437">
                      <w:txbxContent>
                        <w:p w:rsidR="00BF389E" w:rsidRPr="000D77C2" w:rsidRDefault="00BF389E" w:rsidP="009F0DE5">
                          <w:r w:rsidRPr="000D77C2">
                            <w:t xml:space="preserve">Обсуждение  проекта ПОК  на заседании </w:t>
                          </w:r>
                          <w:r>
                            <w:t>С</w:t>
                          </w:r>
                          <w:r w:rsidR="00606776">
                            <w:t>овета лицея</w:t>
                          </w:r>
                        </w:p>
                        <w:p w:rsidR="00BF389E" w:rsidRPr="000D77C2" w:rsidRDefault="00BF389E" w:rsidP="009F0DE5"/>
                      </w:txbxContent>
                    </v:textbox>
                  </v:rect>
                  <v:shape id="_x0000_s1438" type="#_x0000_t114" style="position:absolute;left:8362;top:13990;width:2075;height:75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EvQIAADgFAAAOAAAAZHJzL2Uyb0RvYy54bWysVM1OGzEQvlfqO1i+wyaBBFixQVEiqkoU&#10;kKDi7Hi92ZVsj2s72dBbW/UB+iY9lEv/nmHzRh17N0BpT1Vz2My/Pd984+OTtZJkJayrQGe0v9uj&#10;RGgOeaUXGX19fbpzSInzTOdMghYZvRWOnoyfPzuuTSoGUILMhSVYRLu0NhktvTdpkjheCsXcLhih&#10;0VmAVcyjahdJblmN1ZVMBr3eKKnB5sYCF86hddY66TjWLwrB/UVROOGJzCjezcevjd95+CbjY5Yu&#10;LDNlxbtrsH+4hWKVxkPvS82YZ2Rpqz9KqYpbcFD4XQ4qgaKouIg9YDf93pNurkpmROwFwXHmHib3&#10;/8ry89WlJVWe0dGAEs0Uzqj51HxrfjZfdzbvNh+bu+Z78zklzZdg2nxA7a75sXlPMB7Bq41LscaV&#10;ubSd5lAMSKwLq8I/9kjWEfDbe8DF2hOOxv5e/2A0GFLC0Tfa6x+ijGWSh2xjnX8hQJEgZLSQUE9L&#10;Zv0M+FIJ7SPobHXmfJu3jQ8nazitpEQ7S6UmdThhiBzgDHlWSOZRVAY7d3pBCZMLJDD3NlZ0IKs8&#10;ZIdkd+um0pIVQw4h9XKor7EBSiRzHh3YVfzFRLlUryBvY4+GaG8ZhmbkYWveWrHLtnJs+LcTQxcz&#10;5so2Ibo6XKQONxKR2V3TYQQt6EHy6/k6zvMoZATLHPJbnLGFlvzO8NMK65/h7S+ZRbYjJrjB/gI/&#10;Ad+MQidRUoJ9+zd7iEcSopeSGrcHQXyzZFYgKC810vOov78f1i0q+8ODASr2sWf+2KOXagoIbh/f&#10;CsOjGOK93IqFBXWDiz4Jp6KLaY5nt+PqlKlvtxqfCi4mkxiGK2aYP9NXhofiAbmA7PX6hlnTMcrj&#10;KM9hu2ksfcKlNjZkapgsPRRVJNoDrji8oOB6xjF2T0nY/8d6jHp48Ma/AAAA//8DAFBLAwQUAAYA&#10;CAAAACEAP7gjqt0AAAAJAQAADwAAAGRycy9kb3ducmV2LnhtbEyPQUvDQBCF74L/YRnBi7SbbLCU&#10;mE0RQRAiSKv2vM2OSTA7G3a3bfrvHU96mhne4833qs3sRnHCEAdPGvJlBgKp9XagTsPH+/NiDSIm&#10;Q9aMnlDDBSNs6uurypTWn2mLp13qBIdQLI2GPqWplDK2PToTl35CYu3LB2cSn6GTNpgzh7tRqixb&#10;SWcG4g+9mfCpx/Z7d3QaaNvs/ctnt28kpexVrprL3VvQ+vZmfnwAkXBOf2b4xWd0qJnp4I9koxg1&#10;qPuCnTxzbsC6KhQvBzaqvABZV/J/g/oHAAD//wMAUEsBAi0AFAAGAAgAAAAhALaDOJL+AAAA4QEA&#10;ABMAAAAAAAAAAAAAAAAAAAAAAFtDb250ZW50X1R5cGVzXS54bWxQSwECLQAUAAYACAAAACEAOP0h&#10;/9YAAACUAQAACwAAAAAAAAAAAAAAAAAvAQAAX3JlbHMvLnJlbHNQSwECLQAUAAYACAAAACEA5sag&#10;BL0CAAA4BQAADgAAAAAAAAAAAAAAAAAuAgAAZHJzL2Uyb0RvYy54bWxQSwECLQAUAAYACAAAACEA&#10;P7gjqt0AAAAJAQAADwAAAAAAAAAAAAAAAAAXBQAAZHJzL2Rvd25yZXYueG1sUEsFBgAAAAAEAAQA&#10;8wAAACEGAAAAAA==&#10;" filled="f" strokecolor="#0d0d0d" strokeweight=".5pt">
                    <v:textbox style="mso-next-textbox:#_x0000_s1438">
                      <w:txbxContent>
                        <w:p w:rsidR="00BF389E" w:rsidRPr="00F83372" w:rsidRDefault="00BF389E" w:rsidP="009F0DE5">
                          <w:pPr>
                            <w:jc w:val="both"/>
                          </w:pPr>
                          <w:r>
                            <w:rPr>
                              <w:color w:val="000000" w:themeColor="text1"/>
                            </w:rPr>
                            <w:t xml:space="preserve">        </w:t>
                          </w:r>
                          <w:r w:rsidRPr="00F83372">
                            <w:rPr>
                              <w:color w:val="000000" w:themeColor="text1"/>
                            </w:rPr>
                            <w:t>Прое</w:t>
                          </w:r>
                          <w:r>
                            <w:rPr>
                              <w:color w:val="000000" w:themeColor="text1"/>
                            </w:rPr>
                            <w:t>к</w:t>
                          </w:r>
                          <w:r w:rsidRPr="00F83372">
                            <w:rPr>
                              <w:color w:val="000000" w:themeColor="text1"/>
                            </w:rPr>
                            <w:t>т</w:t>
                          </w:r>
                          <w:r>
                            <w:rPr>
                              <w:color w:val="000000" w:themeColor="text1"/>
                            </w:rPr>
                            <w:t xml:space="preserve"> ПОК </w:t>
                          </w:r>
                          <w:r w:rsidRPr="00F83372">
                            <w:t xml:space="preserve"> </w:t>
                          </w:r>
                        </w:p>
                      </w:txbxContent>
                    </v:textbox>
                  </v:shape>
                  <v:shape id="_x0000_s1469" type="#_x0000_t32" style="position:absolute;left:6169;top:8447;width:0;height:204" o:connectortype="straight">
                    <v:stroke endarrow="block"/>
                  </v:shape>
                  <v:shape id="_x0000_s1471" type="#_x0000_t32" style="position:absolute;left:6043;top:10071;width:4976;height:1;flip:x" o:connectortype="straight">
                    <v:stroke endarrow="block"/>
                  </v:shape>
                  <v:shape id="Прямая со стрелкой 21" o:spid="_x0000_s1472" type="#_x0000_t32" style="position:absolute;left:6231;top:15717;width:0;height:2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dMXwIAAHcEAAAOAAAAZHJzL2Uyb0RvYy54bWysVEtu2zAQ3RfoHQjuHUmunThC5KCQ7G7S&#10;NkDSA9AkZRGlSIFkLBtFgTQXyBF6hW666Ac5g3yjDinbbdpNUdQLekjOvHkz86iz83Ut0YobK7TK&#10;cHIUY8QV1UyoZYbfXM8HE4ysI4oRqRXP8IZbfD59+uSsbVI+1JWWjBsEIMqmbZPhyrkmjSJLK14T&#10;e6QbruCy1KYmDrZmGTFDWkCvZTSM4+Oo1YY1RlNuLZwW/SWeBvyy5NS9LkvLHZIZBm4urCasC79G&#10;0zOSLg1pKkF3NMg/sKiJUJD0AFUQR9CNEX9A1YIabXXpjqiuI12WgvJQA1STxL9Vc1WRhodaoDm2&#10;ObTJ/j9Y+mp1aZBgGR4mGClSw4y6j9vb7X33vfu0vUfbD90DLNu77W33ufvWfe0eui8InKFzbWNT&#10;AMjVpfG107W6ai40fWuR0nlF1JKHCq43DaCGiOhRiN/YBvIv2peagQ+5cTq0cV2a2kNCg9A6TGtz&#10;mBZfO0T7Qwqnyckwnow9nYik+7jGWPeC6xp5I8PWGSKWlcu1UiAJbZKQhawurOsD9wE+qdJzIWVQ&#10;hlSozfDpeDgOAVZLwfyld7NmucilQSvitRV+OxaP3Iy+USyAVZyw2c52REiwkQu9cUZAtyTHPlvN&#10;GUaSw3PyVk9PKp8RKgfCO6uX17vT+HQ2mU1Gg9HweDYYxUUxeD7PR4PjeXIyLp4VeV4k7z35ZJRW&#10;gjGuPP+91JPR30lp9+h6kR7EfmhU9Bg9jALI7v8D6TB6P+1eNwvNNpfGV+dVAOoOzruX6J/Pr/vg&#10;9fN7Mf0BAAD//wMAUEsDBBQABgAIAAAAIQCJUUie4QAAAA0BAAAPAAAAZHJzL2Rvd25yZXYueG1s&#10;TI/BTsMwEETvSPyDtUjcqNNEBAhxKqBC5AISLUIc3XiJLWI7it027dez4VJuO7Oj2bflYrQd2+EQ&#10;jHcC5rMEGLrGK+NaAR/r56tbYCFKp2TnHQo4YIBFdX5WykL5vXvH3Sq2jEpcKKQAHWNfcB4ajVaG&#10;me/R0e7bD1ZGkkPL1SD3VG47niZJzq00ji5o2eOTxuZntbUC4vLroPPP5vHOvK1fXnNzrOt6KcTl&#10;xfhwDyziGE9hmPAJHSpi2vitU4F1pG+yOUVpyLLrFNgU+bM2k5WnGfCq5P+/qH4BAAD//wMAUEsB&#10;Ai0AFAAGAAgAAAAhALaDOJL+AAAA4QEAABMAAAAAAAAAAAAAAAAAAAAAAFtDb250ZW50X1R5cGVz&#10;XS54bWxQSwECLQAUAAYACAAAACEAOP0h/9YAAACUAQAACwAAAAAAAAAAAAAAAAAvAQAAX3JlbHMv&#10;LnJlbHNQSwECLQAUAAYACAAAACEAoi4HTF8CAAB3BAAADgAAAAAAAAAAAAAAAAAuAgAAZHJzL2Uy&#10;b0RvYy54bWxQSwECLQAUAAYACAAAACEAiVFInuEAAAANAQAADwAAAAAAAAAAAAAAAAC5BAAAZHJz&#10;L2Rvd25yZXYueG1sUEsFBgAAAAAEAAQA8wAAAMcFAAAAAA==&#10;">
                    <v:stroke endarrow="block"/>
                  </v:shape>
                  <v:shape id="_x0000_s1473" type="#_x0000_t32" style="position:absolute;left:10738;top:10214;width:0;height:3087" o:connectortype="straight"/>
                  <v:shape id="_x0000_s1474" type="#_x0000_t32" style="position:absolute;left:10193;top:13301;width:545;height:0" o:connectortype="straight"/>
                  <v:shape id="_x0000_s1475" type="#_x0000_t32" style="position:absolute;left:7857;top:15357;width:630;height:0" o:connectortype="straight">
                    <v:stroke endarrow="block"/>
                  </v:shape>
                  <v:shape id="_x0000_s1476" type="#_x0000_t32" style="position:absolute;left:10193;top:15450;width:820;height:1" o:connectortype="straight"/>
                  <v:shape id="_x0000_s1485" type="#_x0000_t32" style="position:absolute;left:4213;top:3842;width:475;height:1" o:connectortype="straight">
                    <v:stroke endarrow="block"/>
                  </v:shape>
                  <v:shape id="_x0000_s1486" type="#_x0000_t32" style="position:absolute;left:7949;top:3841;width:677;height:0" o:connectortype="straight">
                    <v:stroke endarrow="block"/>
                  </v:shape>
                  <v:shape id="_x0000_s1487" type="#_x0000_t32" style="position:absolute;left:3540;top:4710;width:1442;height:0" o:connectortype="straight">
                    <v:stroke endarrow="block"/>
                  </v:shape>
                  <v:shape id="_x0000_s1488" type="#_x0000_t32" style="position:absolute;left:3660;top:5655;width:1291;height:0" o:connectortype="straight">
                    <v:stroke endarrow="block"/>
                  </v:shape>
                  <v:shape id="_x0000_s1489" type="#_x0000_t32" style="position:absolute;left:7650;top:4939;width:976;height:0" o:connectortype="straight">
                    <v:stroke endarrow="block"/>
                  </v:shape>
                  <v:shape id="_x0000_s1490" type="#_x0000_t32" style="position:absolute;left:7620;top:5730;width:1122;height:0" o:connectortype="straight">
                    <v:stroke endarrow="block"/>
                  </v:shape>
                  <v:shape id="_x0000_s1491" type="#_x0000_t32" style="position:absolute;left:3855;top:6705;width:1101;height:0" o:connectortype="straight">
                    <v:stroke endarrow="block"/>
                  </v:shape>
                  <v:shape id="_x0000_s1492" type="#_x0000_t32" style="position:absolute;left:7650;top:6705;width:849;height:0" o:connectortype="straight">
                    <v:stroke endarrow="block"/>
                  </v:shape>
                  <v:shape id="_x0000_s1493" type="#_x0000_t32" style="position:absolute;left:3770;top:7620;width:1079;height:0" o:connectortype="straight">
                    <v:stroke endarrow="block"/>
                  </v:shape>
                  <v:shape id="_x0000_s1494" type="#_x0000_t32" style="position:absolute;left:3994;top:8102;width:855;height:0" o:connectortype="straight">
                    <v:stroke endarrow="block"/>
                  </v:shape>
                  <v:shape id="_x0000_s1495" type="#_x0000_t32" style="position:absolute;left:3855;top:8927;width:718;height:1" o:connectortype="straight">
                    <v:stroke endarrow="block"/>
                  </v:shape>
                  <v:shape id="_x0000_s1496" type="#_x0000_t32" style="position:absolute;left:7681;top:7878;width:681;height:0" o:connectortype="straight">
                    <v:stroke endarrow="block"/>
                  </v:shape>
                  <v:shape id="_x0000_s1497" type="#_x0000_t32" style="position:absolute;left:7681;top:9225;width:806;height:0" o:connectortype="straight">
                    <v:stroke endarrow="block"/>
                  </v:shape>
                  <v:shape id="_x0000_s1498" type="#_x0000_t32" style="position:absolute;left:4030;top:10842;width:694;height:0" o:connectortype="straight">
                    <v:stroke endarrow="block"/>
                  </v:shape>
                  <v:shape id="_x0000_s1499" type="#_x0000_t32" style="position:absolute;left:7949;top:10842;width:413;height:0" o:connectortype="straight">
                    <v:stroke endarrow="block"/>
                  </v:shape>
                  <v:shape id="_x0000_s1501" type="#_x0000_t32" style="position:absolute;left:3540;top:12330;width:1184;height:0" o:connectortype="straight">
                    <v:stroke endarrow="block"/>
                  </v:shape>
                  <v:shape id="_x0000_s1502" type="#_x0000_t32" style="position:absolute;left:7857;top:12330;width:480;height:0" o:connectortype="straight">
                    <v:stroke endarrow="block"/>
                  </v:shape>
                  <v:shape id="_x0000_s1503" type="#_x0000_t32" style="position:absolute;left:4030;top:13347;width:424;height:0" o:connectortype="straight">
                    <v:stroke endarrow="block"/>
                  </v:shape>
                  <v:shape id="_x0000_s1504" type="#_x0000_t32" style="position:absolute;left:7857;top:14340;width:510;height:0" o:connectortype="straight">
                    <v:stroke endarrow="block"/>
                  </v:shape>
                </v:group>
              </w:pict>
            </w: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  <w:p w:rsidR="009F0DE5" w:rsidRPr="00A10C21" w:rsidRDefault="009F0DE5" w:rsidP="009F0DE5">
            <w:pPr>
              <w:rPr>
                <w:b/>
              </w:rPr>
            </w:pPr>
          </w:p>
        </w:tc>
        <w:tc>
          <w:tcPr>
            <w:tcW w:w="8931" w:type="dxa"/>
          </w:tcPr>
          <w:p w:rsidR="009F0DE5" w:rsidRPr="00A10C21" w:rsidRDefault="009F0DE5" w:rsidP="009F0DE5">
            <w:pPr>
              <w:rPr>
                <w:b/>
              </w:rPr>
            </w:pPr>
          </w:p>
          <w:p w:rsidR="005441CF" w:rsidRPr="00A10C21" w:rsidRDefault="005441CF" w:rsidP="009F0DE5">
            <w:pPr>
              <w:rPr>
                <w:b/>
              </w:rPr>
            </w:pPr>
          </w:p>
          <w:p w:rsidR="00A10C21" w:rsidRPr="00796D36" w:rsidRDefault="00796D36" w:rsidP="00796D36">
            <w:pPr>
              <w:spacing w:line="240" w:lineRule="auto"/>
              <w:ind w:left="360" w:right="-74"/>
              <w:jc w:val="lef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8.</w:t>
            </w:r>
            <w:r w:rsidR="00A10C21" w:rsidRPr="00796D36">
              <w:rPr>
                <w:b/>
                <w:sz w:val="22"/>
                <w:szCs w:val="24"/>
              </w:rPr>
              <w:t>Графическое описание процесса «Стратегическое планирование СМК»</w:t>
            </w:r>
          </w:p>
          <w:p w:rsidR="00A10C21" w:rsidRPr="00A10C21" w:rsidRDefault="00A10C21" w:rsidP="00A10C21">
            <w:pPr>
              <w:spacing w:line="360" w:lineRule="auto"/>
              <w:jc w:val="both"/>
              <w:rPr>
                <w:b/>
                <w:sz w:val="12"/>
                <w:szCs w:val="24"/>
              </w:rPr>
            </w:pPr>
          </w:p>
          <w:p w:rsidR="005441CF" w:rsidRPr="003B6508" w:rsidRDefault="00A10C21" w:rsidP="003B6508">
            <w:pPr>
              <w:tabs>
                <w:tab w:val="left" w:pos="585"/>
                <w:tab w:val="center" w:pos="1805"/>
              </w:tabs>
              <w:ind w:left="360"/>
              <w:jc w:val="left"/>
              <w:rPr>
                <w:b/>
              </w:rPr>
            </w:pPr>
            <w:r w:rsidRPr="003B6508">
              <w:rPr>
                <w:b/>
              </w:rPr>
              <w:tab/>
            </w:r>
            <w:r w:rsidRPr="003B6508">
              <w:rPr>
                <w:b/>
              </w:rPr>
              <w:tab/>
            </w:r>
            <w:r w:rsidRPr="003B6508">
              <w:rPr>
                <w:b/>
              </w:rPr>
              <w:tab/>
            </w: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</w:rPr>
            </w:pPr>
          </w:p>
          <w:p w:rsidR="005441CF" w:rsidRPr="00A10C21" w:rsidRDefault="005441CF" w:rsidP="005441CF">
            <w:pPr>
              <w:rPr>
                <w:b/>
                <w:sz w:val="2"/>
              </w:rPr>
            </w:pPr>
          </w:p>
          <w:p w:rsidR="008F3EA5" w:rsidRDefault="00A10C21" w:rsidP="00A10C21">
            <w:r>
              <w:rPr>
                <w:b/>
              </w:rPr>
              <w:t xml:space="preserve">                                                      </w:t>
            </w:r>
            <w:r>
              <w:t>н</w:t>
            </w:r>
            <w:r w:rsidR="005441CF" w:rsidRPr="00A10C21">
              <w:t>ет</w:t>
            </w:r>
          </w:p>
          <w:p w:rsidR="00A10C21" w:rsidRPr="00A10C21" w:rsidRDefault="00A10C21" w:rsidP="00A10C21"/>
          <w:p w:rsidR="008F3EA5" w:rsidRPr="00A10C21" w:rsidRDefault="008F3EA5" w:rsidP="005441CF">
            <w:pPr>
              <w:jc w:val="right"/>
              <w:rPr>
                <w:b/>
                <w:sz w:val="8"/>
              </w:rPr>
            </w:pPr>
          </w:p>
          <w:p w:rsidR="008F3EA5" w:rsidRPr="00A10C21" w:rsidRDefault="008F3EA5" w:rsidP="008F3EA5">
            <w:r w:rsidRPr="00A10C21">
              <w:t>да</w:t>
            </w:r>
          </w:p>
          <w:p w:rsidR="008F3EA5" w:rsidRPr="00A10C21" w:rsidRDefault="008F3EA5" w:rsidP="008F3EA5">
            <w:pPr>
              <w:rPr>
                <w:b/>
              </w:rPr>
            </w:pPr>
          </w:p>
          <w:p w:rsidR="008F3EA5" w:rsidRPr="00A10C21" w:rsidRDefault="008F3EA5" w:rsidP="008F3EA5">
            <w:pPr>
              <w:rPr>
                <w:b/>
              </w:rPr>
            </w:pPr>
          </w:p>
          <w:p w:rsidR="008F3EA5" w:rsidRPr="00A10C21" w:rsidRDefault="008F3EA5" w:rsidP="008F3EA5">
            <w:pPr>
              <w:rPr>
                <w:b/>
              </w:rPr>
            </w:pPr>
          </w:p>
          <w:p w:rsidR="008F3EA5" w:rsidRPr="00A10C21" w:rsidRDefault="008F3EA5" w:rsidP="008F3EA5">
            <w:pPr>
              <w:rPr>
                <w:b/>
              </w:rPr>
            </w:pPr>
          </w:p>
          <w:p w:rsidR="00793F9A" w:rsidRPr="00A10C21" w:rsidRDefault="00A10C21" w:rsidP="00A10C21">
            <w:pPr>
              <w:jc w:val="both"/>
            </w:pPr>
            <w:r>
              <w:t xml:space="preserve">                                                                                                              </w:t>
            </w:r>
            <w:r w:rsidR="008F3EA5" w:rsidRPr="00A10C21">
              <w:t>нет</w:t>
            </w:r>
          </w:p>
          <w:p w:rsidR="00793F9A" w:rsidRPr="00A10C21" w:rsidRDefault="00793F9A" w:rsidP="008F3EA5">
            <w:pPr>
              <w:jc w:val="right"/>
              <w:rPr>
                <w:b/>
                <w:sz w:val="10"/>
              </w:rPr>
            </w:pPr>
          </w:p>
          <w:p w:rsidR="00793F9A" w:rsidRPr="00A10C21" w:rsidRDefault="00793F9A" w:rsidP="00793F9A">
            <w:pPr>
              <w:rPr>
                <w:b/>
              </w:rPr>
            </w:pPr>
          </w:p>
          <w:p w:rsidR="009F0DE5" w:rsidRPr="00A10C21" w:rsidRDefault="00793F9A" w:rsidP="00793F9A">
            <w:r w:rsidRPr="00A10C21">
              <w:t xml:space="preserve"> </w:t>
            </w:r>
            <w:r w:rsidR="002415E2" w:rsidRPr="00A10C21">
              <w:t xml:space="preserve"> </w:t>
            </w:r>
            <w:r w:rsidRPr="00A10C21">
              <w:t>да</w:t>
            </w:r>
          </w:p>
        </w:tc>
        <w:tc>
          <w:tcPr>
            <w:tcW w:w="426" w:type="dxa"/>
            <w:hideMark/>
          </w:tcPr>
          <w:p w:rsidR="009F0DE5" w:rsidRDefault="009F0DE5" w:rsidP="009F0DE5"/>
        </w:tc>
      </w:tr>
    </w:tbl>
    <w:p w:rsidR="003F3362" w:rsidRDefault="006779BF" w:rsidP="009F0DE5">
      <w:r>
        <w:rPr>
          <w:noProof/>
        </w:rPr>
        <w:lastRenderedPageBreak/>
        <w:pict>
          <v:shape id="_x0000_s1415" type="#_x0000_t15" style="position:absolute;left:0;text-align:left;margin-left:238.25pt;margin-top:649.65pt;width:28.05pt;height:43.85pt;rotation:90;z-index:251791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6OmwIAAPYEAAAOAAAAZHJzL2Uyb0RvYy54bWysVM1uEzEQviPxDpbvdPNPE3VThUZBSFUb&#10;qUU9T7ze7Er+w3ayaY9wrcQj8BBcKhA8w+aNGHu3P1BOiD1Y8+fPM9/M7NHxTgqy5daVWqW0e9Ch&#10;hCums1KtU/r+cvHqkBLnQWUgtOIpveaOHk9fvjiqzIT3dKFFxi1BEOUmlUlp4b2ZJIljBZfgDrTh&#10;Cp25thI8qnadZBYqRJci6XU6o6TSNjNWM+4cWueNk04jfp5z5s/z3HFPREoxNx9PG89VOJPpEUzW&#10;FkxRsjYN+IcsJJQKH32AmoMHsrHlMyhZMqudzv0B0zLReV4yHmvAarqdP6q5KMDwWAuS48wDTe7/&#10;wbKz7dKSMktpb9ynRIHEJtVf9p/3H+u7/af6a/2z/r6/rX/Ud/U3EmKQscq4CV68MEvbag7FUP4u&#10;t5JYjTQPB53wRVKwTLKLnF8/cM53njA09sfjw/GQEoau4XA06scXkgYqQBrr/FuuJQkCFq4lXwrw&#10;gReYwPbUecwB4+/jglnpRSlE7K1QpErpqD/E7jPACcvxMorSYM1OrSkBscbRZd5GRKdFmYXbAcfZ&#10;9epEWLIFHJ/B4rD7Zt4EFZDxxjqMVTYptOExnd9wQm5zcEVzJboCj5i1UOEdHie1LSWw2/AZpJXO&#10;rrFDkVMswRm2KBHtFJxfgsVZRSPunz/HIxcaa9WtREmh7c3f7CE+MGlvKKlw9pGIDxuwnBLxTuFw&#10;jbuDQViWqAyGr3uo2Kee1VOP2sgTjfx0Y3ZRDPFe3Iu51fIK13QWXkUXKIZvN5S3yolvdhIXnfHZ&#10;LIbhghjwp+rCsAAeeAo8Xu6uwJp2GjyO0Zm+35Nn89DENhMx23idl3FYHnnFHgQFlyt2o/0RhO19&#10;qseox9/V9BcAAAD//wMAUEsDBBQABgAIAAAAIQA8vpYJ5QAAAA0BAAAPAAAAZHJzL2Rvd25yZXYu&#10;eG1sTI9LT8MwEITvSPwHa5G4IOrEgVKFOBVF4iEFISio6tGNTRwR25Efbfj3bE9w29kdzX5TLScz&#10;kL3yoXeWQz7LgCjbOtnbjsPnx8PlAkiIwkoxOKs4/KgAy/r0pBKldAf7rvbr2BEMsaEUHHSMY0lp&#10;aLUyIszcqCzevpw3IqL0HZVeHDDcDJRl2Zwa0Vv8oMWo7rVqv9fJcHjbNpvN6jmtLl62vnl81emp&#10;YYnz87Pp7hZIVFP8M8MRH9GhRqadS1YGMqAucuwSj8OcFUDQwvLFDZAdrq7YdQG0ruj/FvUvAAAA&#10;//8DAFBLAQItABQABgAIAAAAIQC2gziS/gAAAOEBAAATAAAAAAAAAAAAAAAAAAAAAABbQ29udGVu&#10;dF9UeXBlc10ueG1sUEsBAi0AFAAGAAgAAAAhADj9If/WAAAAlAEAAAsAAAAAAAAAAAAAAAAALwEA&#10;AF9yZWxzLy5yZWxzUEsBAi0AFAAGAAgAAAAhABoWzo6bAgAA9gQAAA4AAAAAAAAAAAAAAAAALgIA&#10;AGRycy9lMm9Eb2MueG1sUEsBAi0AFAAGAAgAAAAhADy+lgnlAAAADQEAAA8AAAAAAAAAAAAAAAAA&#10;9QQAAGRycy9kb3ducmV2LnhtbFBLBQYAAAAABAAEAPMAAAAHBgAAAAA=&#10;" adj="10800" filled="f" strokecolor="black [3213]" strokeweight=".5pt">
            <v:textbox style="mso-next-textbox:#_x0000_s1415">
              <w:txbxContent>
                <w:p w:rsidR="00BF389E" w:rsidRPr="003F3362" w:rsidRDefault="00BF389E" w:rsidP="009F0DE5">
                  <w:pPr>
                    <w:rPr>
                      <w:sz w:val="18"/>
                    </w:rPr>
                  </w:pPr>
                  <w:r w:rsidRPr="003F3362">
                    <w:rPr>
                      <w:sz w:val="18"/>
                    </w:rPr>
                    <w:t>на с.1</w:t>
                  </w: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79" style="position:absolute;left:0;text-align:left;margin-left:-5.4pt;margin-top:-1.4pt;width:497.1pt;height:658.95pt;z-index:251812352;mso-position-horizontal-relative:text;mso-position-vertical-relative:text" coordorigin="1094,2535" coordsize="9942,13179">
            <v:shape id="Блок-схема: документ 407" o:spid="_x0000_s1287" type="#_x0000_t114" style="position:absolute;left:1229;top:6579;width:2982;height:10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JnYQIAAHwEAAAOAAAAZHJzL2Uyb0RvYy54bWysVN1u0zAUvkfiHSzfb0m6lpVo6TS1DCEN&#10;mDR4ANdxGgvHx9hu03EHiAfgTbhgN/w9Q/pGHDtd6YArRC4sHx/783e+zycnp+tGkZWwToIuaHaY&#10;UiI0h1LqRUFfvjg/GFPiPNMlU6BFQa+Fo6eT+/dOWpOLAdSgSmEJgmiXt6agtfcmTxLHa9EwdwhG&#10;aExWYBvmMbSLpLSsRfRGJYM0fZC0YEtjgQvncHXWJ+kk4leV4P55VTnhiSoocvNxtHGchzGZnLB8&#10;YZmpJd/SYP/AomFS46U7qBnzjCyt/AOqkdyCg8ofcmgSqCrJRawBq8nS36q5qpkRsRYUx5mdTO7/&#10;wfJnq0tLZFnQYXpMiWYNmtR97L52P7ovB5u3mw/dTfet+5ST7nNY2rzH6Kb7vnlHwgGUrzUuR5Qr&#10;c2mDAM5cAH/liIZpzfRCnFkLbS1YiaSzsD+5cyAEDo+SefsUSrybLT1EJdeVbQIgakTW0bDrnWFi&#10;7QnHxez4aJiNR5RwzD3MhsM0Opqw/Pa0sc4/FtCQMClopaBFXtbPgC8boX28iq0unA/UWH67P5YC&#10;SpbnUqkY2MV8qixZMXxJ5/GL1WDF+9uUJi1SGQ1GEflOzu1DpPH7G0QjPbaEkk1Bx7tNLA8aPtJl&#10;fLCeSdXPkbLSW1GDjr0ffj1fR1OPBrcWzaG8Rpkt9C2ALYuTGuwbSlp8/gV1r5fMCkrUE41WRTGx&#10;X2IwHB0PsHnsfma+n2GaI1RBPSX9dOr7HlsaKxc13pRFOTScob2VjGIH63tWW/74xKMH23YMPbQf&#10;x12/fhqTnwAAAP//AwBQSwMEFAAGAAgAAAAhAKoBh7ThAAAACQEAAA8AAABkcnMvZG93bnJldi54&#10;bWxMj8FOwzAQRO9I/IO1SNyo06ZNSohTFaQeEBcaioCbkyxJhL2OYrcNf89ygtuOZjT7Jt9M1ogT&#10;jr53pGA+i0Ag1a7pqVVweNndrEH4oKnRxhEq+EYPm+LyItdZ4860x1MZWsEl5DOtoAthyKT0dYdW&#10;+5kbkNj7dKPVgeXYymbUZy63Ri6iKJFW98QfOj3gQ4f1V3m0Csp0//Z4/z6fkuVy+Ni+Vubw9LxT&#10;6vpq2t6BCDiFvzD84jM6FMxUuSM1XhjWccpJBbfxCgT7i3XCUyo+4nQFssjl/wXFDwAAAP//AwBQ&#10;SwECLQAUAAYACAAAACEAtoM4kv4AAADhAQAAEwAAAAAAAAAAAAAAAAAAAAAAW0NvbnRlbnRfVHlw&#10;ZXNdLnhtbFBLAQItABQABgAIAAAAIQA4/SH/1gAAAJQBAAALAAAAAAAAAAAAAAAAAC8BAABfcmVs&#10;cy8ucmVsc1BLAQItABQABgAIAAAAIQCk3XJnYQIAAHwEAAAOAAAAAAAAAAAAAAAAAC4CAABkcnMv&#10;ZTJvRG9jLnhtbFBLAQItABQABgAIAAAAIQCqAYe04QAAAAkBAAAPAAAAAAAAAAAAAAAAALsEAABk&#10;cnMvZG93bnJldi54bWxQSwUGAAAAAAQABADzAAAAyQUAAAAA&#10;">
              <v:textbox style="mso-next-textbox:#Блок-схема: документ 407">
                <w:txbxContent>
                  <w:p w:rsidR="00BF389E" w:rsidRPr="00BC37DB" w:rsidRDefault="00BF389E" w:rsidP="009F0DE5">
                    <w:pPr>
                      <w:spacing w:line="240" w:lineRule="auto"/>
                    </w:pPr>
                    <w:r w:rsidRPr="00BC37DB">
                      <w:t xml:space="preserve">Приказ директора о </w:t>
                    </w:r>
                    <w:r>
                      <w:t>разработке П</w:t>
                    </w:r>
                    <w:r w:rsidRPr="00BC37DB">
                      <w:t xml:space="preserve">рограммы </w:t>
                    </w:r>
                    <w:r>
                      <w:t xml:space="preserve">стратегического </w:t>
                    </w:r>
                    <w:r w:rsidRPr="00BC37DB">
                      <w:t>развития О</w:t>
                    </w:r>
                    <w:r>
                      <w:t>О</w:t>
                    </w:r>
                    <w:r w:rsidRPr="00BC37DB">
                      <w:t xml:space="preserve">  </w:t>
                    </w:r>
                  </w:p>
                </w:txbxContent>
              </v:textbox>
            </v:shape>
            <v:rect id="Прямоугольник 18" o:spid="_x0000_s1317" style="position:absolute;left:4680;top:4494;width:3314;height: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3hTgIAAGIEAAAOAAAAZHJzL2Uyb0RvYy54bWysVM2O0zAQviPxDpbvNE1pyzZqulp1KUJa&#10;YKWFB3Adp7FwbDN2m5YT0l6ReAQeggviZ58hfSPGbrdbfsQBkYPlscffzHzfTMan61qRlQAnjc5p&#10;2ulSIjQ3hdSLnL56OXtwQonzTBdMGS1yuhGOnk7u3xs3NhM9UxlVCCAIol3W2JxW3tssSRyvRM1c&#10;x1ih8bI0UDOPJiySAliD6LVKet3uMGkMFBYMF87h6fnukk4iflkK7l+UpROeqJxibj6uENd5WJPJ&#10;mGULYLaSfJ8G+4csaiY1Bj1AnTPPyBLkb1C15GCcKX2HmzoxZSm5iDVgNWn3l2quKmZFrAXJcfZA&#10;k/t/sPz56hKILFA7VEqzGjVqP27fbT+039qb7XX7qb1pv27ft9/bz+0Xgk7IWGNdhg+v7CWEmp29&#10;MPy1I9pMK6YX4gzANJVgBeaZBv/kpwfBcPiUzJtnpsB4bOlNJG9dQh0AkRayjhptDhqJtSccD3tp&#10;t/9whFJyvBumo7Q3iCFYdvvagvNPhKlJ2OQUsAciOltdOB+yYdmtS8zeKFnMpFLRgMV8qoCsGPbL&#10;LH57dHfspjRpcjoaYOy/Q3Tj9yeIWnpsfCXrnJ4cnFgWaHusi9iWnkm122PKSu95DNTtJPDr+TpK&#10;1xuGCIHXuSk2yCyYXaPjYOKmMvCWkgabPKfuzZKBoEQ91ajOKO33w1REoz941EMDjm/mxzdMc4TK&#10;qadkt5363SQtLchFhZHSSIc2Z6hoKSPZd1nt88dGjhrshy5MyrEdve5+DZMfAAAA//8DAFBLAwQU&#10;AAYACAAAACEAnIZEst8AAAAKAQAADwAAAGRycy9kb3ducmV2LnhtbEyPwU7DMAyG70i8Q2Qkbiyl&#10;2RgrTScEGhLHrbtwc5vQFhqnatKt8PSYE9z8y59+f863s+vFyY6h86ThdpGAsFR701Gj4Vjubu5B&#10;hIhksPdkNXzZANvi8iLHzPgz7e3pEBvBJRQy1NDGOGRShrq1DsPCD5Z49+5Hh5Hj2Egz4pnLXS/T&#10;JLmTDjviCy0O9qm19edhchqqLj3i9758Sdxmp+LrXH5Mb89aX1/Njw8gop3jHwy/+qwOBTtVfiIT&#10;RM95qZjUkKrNCgQDarlag6h4UOsEZJHL/y8UPwAAAP//AwBQSwECLQAUAAYACAAAACEAtoM4kv4A&#10;AADhAQAAEwAAAAAAAAAAAAAAAAAAAAAAW0NvbnRlbnRfVHlwZXNdLnhtbFBLAQItABQABgAIAAAA&#10;IQA4/SH/1gAAAJQBAAALAAAAAAAAAAAAAAAAAC8BAABfcmVscy8ucmVsc1BLAQItABQABgAIAAAA&#10;IQARy53hTgIAAGIEAAAOAAAAAAAAAAAAAAAAAC4CAABkcnMvZTJvRG9jLnhtbFBLAQItABQABgAI&#10;AAAAIQCchkSy3wAAAAoBAAAPAAAAAAAAAAAAAAAAAKgEAABkcnMvZG93bnJldi54bWxQSwUGAAAA&#10;AAQABADzAAAAtAUAAAAA&#10;">
              <v:textbox style="mso-next-textbox:#Прямоугольник 18">
                <w:txbxContent>
                  <w:p w:rsidR="00BF389E" w:rsidRPr="00063811" w:rsidRDefault="00BF389E" w:rsidP="009F0DE5">
                    <w:pPr>
                      <w:spacing w:line="240" w:lineRule="auto"/>
                    </w:pPr>
                    <w:r>
                      <w:t xml:space="preserve">Информирование широкой общественности о ПОК лицея </w:t>
                    </w:r>
                    <w:r w:rsidRPr="00063811">
                      <w:t xml:space="preserve"> </w:t>
                    </w:r>
                  </w:p>
                </w:txbxContent>
              </v:textbox>
            </v:rect>
            <v:shape id="Блок-схема: документ 3" o:spid="_x0000_s1318" type="#_x0000_t114" style="position:absolute;left:8547;top:3279;width:2481;height:8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AOYAIAAHgEAAAOAAAAZHJzL2Uyb0RvYy54bWysVM1uEzEQviPxDpbv7WaTbNusuqmqliCk&#10;ApUKD+B4vVkLr8fYTjblRhEPwJtwoBf+nmHzRoydNE2BE2IP1oxn/M3MNzN7fLJsFFkI6yTogqb7&#10;PUqE5lBKPSvo61eTvSNKnGe6ZAq0KOi1cPRk/PjRcWty0YcaVCksQRDt8tYUtPbe5EnieC0a5vbB&#10;CI3GCmzDPKp2lpSWtYjeqKTf6x0kLdjSWODCObw9XxvpOOJXleD+ZVU54YkqKObm42njOQ1nMj5m&#10;+cwyU0u+SYP9QxYNkxqDbqHOmWdkbuUfUI3kFhxUfp9Dk0BVSS5iDVhN2vutmquaGRFrQXKc2dLk&#10;/h8sf7G4tESWBR1QolmDLeo+dd+6n93XvdX71cfutvvefc5J9yVcrT6gdtv9WN2QQaCuNS5HhCtz&#10;aUPxzlwAf+OIhrOa6Zk4tRbaWrASE06Df/LgQVAcPiXT9jmUGJnNPUQWl5VtAiDyQ5axWdfbZoml&#10;Jxwv0+wwGw4ySjjasoN0dJjFECy/e22s808FNCQIBa0UtJiX9efA543QPoZiiwvnQ2osv/OPpYCS&#10;5UQqFRU7m54pSxYMp2gSv00ot+umNGkLOsr6WUR+YHO7EL34/Q2ikR7XQcmmoEdbJ5YHDp/oMg6r&#10;Z1KtZUxZ6Q2pgcd1P/xyuowN7Y9ChEDyFMprpNnCevxxXVGowb6jpMXRL6h7O2dWUKKeaWzVKB0O&#10;w65EZZgd9lGxu5bproVpjlAF9ZSsxTO/3q+5sXJWY6Q00qHhFNtbyUj2fVab/HG8Yw82qxj2Z1eP&#10;Xvc/jPEvAAAA//8DAFBLAwQUAAYACAAAACEAKBLiDuEAAAAKAQAADwAAAGRycy9kb3ducmV2Lnht&#10;bEyPQU/DMAyF70j8h8hI3FjaUbpRmk4DaQfEhZWhjVvamrYicaom28q/x5zgZD/56fl7+WqyRpxw&#10;9L0jBfEsAoFUu6anVsHubXOzBOGDpkYbR6jgGz2sisuLXGeNO9MWT2VoBYeQz7SCLoQhk9LXHVrt&#10;Z25A4tunG60OLMdWNqM+c7g1ch5FqbS6J/7Q6QGfOqy/yqNVUC62++fHQzylSTJ8rN8rs3t53Sh1&#10;fTWtH0AEnMKfGX7xGR0KZqrckRovDOvlLTt5xvfciQ3zNE1AVLxEizuQRS7/Vyh+AAAA//8DAFBL&#10;AQItABQABgAIAAAAIQC2gziS/gAAAOEBAAATAAAAAAAAAAAAAAAAAAAAAABbQ29udGVudF9UeXBl&#10;c10ueG1sUEsBAi0AFAAGAAgAAAAhADj9If/WAAAAlAEAAAsAAAAAAAAAAAAAAAAALwEAAF9yZWxz&#10;Ly5yZWxzUEsBAi0AFAAGAAgAAAAhADSqMA5gAgAAeAQAAA4AAAAAAAAAAAAAAAAALgIAAGRycy9l&#10;Mm9Eb2MueG1sUEsBAi0AFAAGAAgAAAAhACgS4g7hAAAACgEAAA8AAAAAAAAAAAAAAAAAugQAAGRy&#10;cy9kb3ducmV2LnhtbFBLBQYAAAAABAAEAPMAAADIBQAAAAA=&#10;">
              <v:textbox style="mso-next-textbox:#Блок-схема: документ 3">
                <w:txbxContent>
                  <w:p w:rsidR="00BF389E" w:rsidRPr="00F90909" w:rsidRDefault="00BF389E" w:rsidP="009F0DE5">
                    <w:pPr>
                      <w:spacing w:line="240" w:lineRule="auto"/>
                    </w:pPr>
                    <w:r>
                      <w:t>Утвержденная  Политика в области качества</w:t>
                    </w:r>
                  </w:p>
                </w:txbxContent>
              </v:textbox>
            </v:shape>
            <v:shape id="Блок-схема: документ 24" o:spid="_x0000_s1319" type="#_x0000_t114" style="position:absolute;left:1323;top:4479;width:2710;height:9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a/XgIAAHoEAAAOAAAAZHJzL2Uyb0RvYy54bWysVM1uEzEQviPxDpbv7SZRUtJVN1XVEIRU&#10;oFLhARyvN2the4ztZFNugHgA3oQDvfD3DJs3YuxN0xQ4IfZgzXhmvpn5xrMnp2utyEo4L8EUtH/Y&#10;o0QYDqU0i4K+ejk7GFPiAzMlU2BEQa+Fp6eThw9OGpuLAdSgSuEIghifN7agdQg2zzLPa6GZPwQr&#10;DBorcJoFVN0iKx1rEF2rbNDrHWUNuNI64MJ7vJ12RjpJ+FUleHhRVV4EogqKtYV0unTO45lNTli+&#10;cMzWkm/LYP9QhWbSYNId1JQFRpZO/gGlJXfgoQqHHHQGVSW5SD1gN/3eb91c1cyK1AuS4+2OJv//&#10;YPnz1aUjsizoYEiJYRpn1H5qv7U/268Hm3ebj+1N+739nJP2S7zafEDtpv2xeU/QH8lrrM8R48pe&#10;uti+txfAX3ti4LxmZiHOnIOmFqzEkvvRP7sXEBWPoWTePIMSU7NlgMTjunI6AiJDZJ3Gdb0bl1gH&#10;wvGy/2jQG49wqhxtR4PxEcoxBctvo63z4YkATaJQ0EpBg3W5MAW+1MKElIqtLnzo4m79UyugZDmT&#10;SiXFLebnypEVw3c0S982ld93U4Y0BT0eDUYJ+Z7N70P00vc3CC0DLoSSuqDjnRPLI4ePTYllsjww&#10;qToZW1VmS2rksZtHWM/X3UhHMUMkeQ7lNdLsoFsAXFgUanBvKWnw8RfUv1kyJyhRTw2O6rg/HMZt&#10;ScpwhDxT4vYt830LMxyhChoo6cTz0G3Y0jq5qDFTP9Fh4AzHW8lE9l1V2/rxgafZbZcxbtC+nrzu&#10;fhmTXwAAAP//AwBQSwMEFAAGAAgAAAAhAJDhCDfcAAAABgEAAA8AAABkcnMvZG93bnJldi54bWxM&#10;jsFOwzAQRO9I/IO1SNyo06pqkxCnKkg9IC40FAE3J16SCHsdxW4b/r7LCY5PM5p5xWZyVpxwDL0n&#10;BfNZAgKp8aanVsHhdXeXgghRk9HWEyr4wQCb8vqq0LnxZ9rjqYqt4BEKuVbQxTjkUoamQ6fDzA9I&#10;nH350enIOLbSjPrM487KRZKspNM98UOnB3zssPmujk5Btd6/Pz18zKfVcjl8bt9qe3h+2Sl1ezNt&#10;70FEnOJfGX71WR1Kdqr9kUwQljnNuKmA/TldpBljrSDLUpBlIf/rlxcAAAD//wMAUEsBAi0AFAAG&#10;AAgAAAAhALaDOJL+AAAA4QEAABMAAAAAAAAAAAAAAAAAAAAAAFtDb250ZW50X1R5cGVzXS54bWxQ&#10;SwECLQAUAAYACAAAACEAOP0h/9YAAACUAQAACwAAAAAAAAAAAAAAAAAvAQAAX3JlbHMvLnJlbHNQ&#10;SwECLQAUAAYACAAAACEAYuBWv14CAAB6BAAADgAAAAAAAAAAAAAAAAAuAgAAZHJzL2Uyb0RvYy54&#10;bWxQSwECLQAUAAYACAAAACEAkOEIN9wAAAAGAQAADwAAAAAAAAAAAAAAAAC4BAAAZHJzL2Rvd25y&#10;ZXYueG1sUEsFBgAAAAAEAAQA8wAAAMEFAAAAAA==&#10;">
              <v:textbox style="mso-next-textbox:#Блок-схема: документ 24">
                <w:txbxContent>
                  <w:p w:rsidR="00BF389E" w:rsidRPr="00F90909" w:rsidRDefault="00BF389E" w:rsidP="009F0DE5">
                    <w:pPr>
                      <w:spacing w:line="240" w:lineRule="auto"/>
                    </w:pPr>
                    <w:r>
                      <w:t>Утвержденная Политика в области качества</w:t>
                    </w:r>
                  </w:p>
                </w:txbxContent>
              </v:textbox>
            </v:shape>
            <v:shape id="Блок-схема: документ 4" o:spid="_x0000_s1320" type="#_x0000_t114" style="position:absolute;left:8555;top:4494;width:2481;height:9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cuYAIAAHgEAAAOAAAAZHJzL2Uyb0RvYy54bWysVM1uEzEQviPxDpbv7WZD0p9VN1XVUoRU&#10;oFLhARyvN2the4ztZFNuFPEAvAkHeuHvGTZvxNibhhQ4IfZgeTzjz998M7NHx0utyEI4L8GUNN8d&#10;UCIMh0qaWUlfvTzfOaDEB2YqpsCIkl4LT48nDx8ctbYQQ2hAVcIRBDG+aG1JmxBskWWeN0IzvwtW&#10;GHTW4DQLaLpZVjnWIrpW2XAw2MtacJV1wIX3eHrWO+kk4de14OFFXXsRiCopcgtpdWmdxjWbHLFi&#10;5phtJF/TYP/AQjNp8NEN1BkLjMyd/ANKS+7AQx12OegM6lpykXLAbPLBb9lcNcyKlAuK4+1GJv//&#10;YPnzxaUjsirpiBLDNJao+9h97X50X3ZW71YfutvuW/epIN3neLR6j9Zt9311Q0ZRutb6AhGu7KWL&#10;yXt7Afy1JwZOG2Zm4sQ5aBvBKiScx/js3oVoeLxKpu0zqPBlNg+QVFzWTkdA1IcsU7GuN8USy0A4&#10;Hubj/fHo0ZgSjr79fLh3mChlrLi7bZ0PTwRoEjclrRW0yMuFM+BzLUxIT7HFhQ+RGivu4lMqoGR1&#10;LpVKhptNT5UjC4ZddJ6+lA1mvB2mDGlLejgejhPyPZ/fhhik728QWgYcByV1SQ82QayIGj42VWrW&#10;wKTq90hZmbWoUce+HmE5XaaCDg/uSjSF6hpldtC3P44rbhpwbylpsfVL6t/MmROUqKcGS3WYj0Zx&#10;VpIxGu8P0XDbnum2hxmOUCUNlPTb09DP19w6OWvwpTzJYeAEy1vLJHYsfc9qzR/bO9VgPYpxfrbt&#10;FPXrhzH5CQAA//8DAFBLAwQUAAYACAAAACEAK2HaquIAAAAKAQAADwAAAGRycy9kb3ducmV2Lnht&#10;bEyPTU+DQBRF9yb+h8kzcWcHKKUVGZpq0oVx02IbdTcwTyDOB2GmLf57nytd3ryTe88r1pPR7Iyj&#10;750VEM8iYGgbp3rbCji8bu9WwHyQVkntLAr4Rg/r8vqqkLlyF7vHcxVaRiXW51JAF8KQc+6bDo30&#10;MzegpdunG40MFMeWq1FeqNxonkRRxo3sLS10csCnDpuv6mQEVMv92/PjezxlaTp8bI61PrzstkLc&#10;3kybB2ABp/AHw68+qUNJTrU7WeWZpnwfEykgSaM5MAKSbJkAqwXMF8kCeFnw/y+UPwAAAP//AwBQ&#10;SwECLQAUAAYACAAAACEAtoM4kv4AAADhAQAAEwAAAAAAAAAAAAAAAAAAAAAAW0NvbnRlbnRfVHlw&#10;ZXNdLnhtbFBLAQItABQABgAIAAAAIQA4/SH/1gAAAJQBAAALAAAAAAAAAAAAAAAAAC8BAABfcmVs&#10;cy8ucmVsc1BLAQItABQABgAIAAAAIQAhjVcuYAIAAHgEAAAOAAAAAAAAAAAAAAAAAC4CAABkcnMv&#10;ZTJvRG9jLnhtbFBLAQItABQABgAIAAAAIQArYdqq4gAAAAoBAAAPAAAAAAAAAAAAAAAAALoEAABk&#10;cnMvZG93bnJldi54bWxQSwUGAAAAAAQABADzAAAAyQUAAAAA&#10;">
              <v:textbox style="mso-next-textbox:#Блок-схема: документ 4">
                <w:txbxContent>
                  <w:p w:rsidR="00BF389E" w:rsidRPr="00F90909" w:rsidRDefault="00BF389E" w:rsidP="009F0DE5">
                    <w:pPr>
                      <w:spacing w:line="240" w:lineRule="auto"/>
                    </w:pPr>
                    <w:r>
                      <w:t xml:space="preserve">Размещение Политики в области качества на сайте лицея и в лицее </w:t>
                    </w:r>
                  </w:p>
                </w:txbxContent>
              </v:textbox>
            </v:shape>
            <v:shape id="Прямая со стрелкой 14" o:spid="_x0000_s1322" type="#_x0000_t32" style="position:absolute;left:6243;top:4104;width:0;height:3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jW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EI0kamFH3aXu7vet+dJ+3d2j7obuHZftxe9t96b5337r77isCZ+hcq20K&#10;ALm8Mr72ci2v9aUq31okVV4TuWChgpuNBtTYR0SPQvzGasg/b18qCj5k6VRo47oyjYeEBqF1mNbm&#10;OC22dqjcHZZwOkxOxqMwyIikhzhtrHvBVIO8kWHrDOGL2uVKSpCEMnHIQlaX1nlWJD0E+KRSzbgQ&#10;QRlCojbDZ6PhKARYJTj1l97NmsU8FwatiNdW+IUS4eahm1FLSQNYzQid7m1HuAAbudAbZzh0SzDs&#10;szWMYiQYPCdv7egJ6TNC5UB4b+3k9e5scDY9nZ4mvWQ4nvaSQVH0ns/ypDeexSej4lmR50X83pOP&#10;k7TmlDLp+R+kHid/J6X9o9uJ9Cj2Y6Oix+iho0D28B9Ih9H7ae90M1d0c2V8dV4FoO7gvH+J/vk8&#10;3AevX9+LyU8AAAD//wMAUEsDBBQABgAIAAAAIQD8aRup3gAAAAsBAAAPAAAAZHJzL2Rvd25yZXYu&#10;eG1sTI/BTsMwEETvSPyDtUjcqANICQ1xKqBC5AISLUIc3XiJLeJ1FLttytez5QLHmR3NvK0Wk+/F&#10;DsfoAim4nGUgkNpgHHUK3taPFzcgYtJkdB8IFRwwwqI+Pal0acKeXnG3Sp3gEoqlVmBTGkopY2vR&#10;6zgLAxLfPsPodWI5dtKMes/lvpdXWZZLrx3xgtUDPlhsv1ZbryAtPw42f2/v5+5l/fScu++maZZK&#10;nZ9Nd7cgEk7pLwxHfEaHmpk2YUsmip51keUcVcAzBYhj4tfZsHM9L0DWlfz/Q/0DAAD//wMAUEsB&#10;Ai0AFAAGAAgAAAAhALaDOJL+AAAA4QEAABMAAAAAAAAAAAAAAAAAAAAAAFtDb250ZW50X1R5cGVz&#10;XS54bWxQSwECLQAUAAYACAAAACEAOP0h/9YAAACUAQAACwAAAAAAAAAAAAAAAAAvAQAAX3JlbHMv&#10;LnJlbHNQSwECLQAUAAYACAAAACEAQ5w41mICAAB3BAAADgAAAAAAAAAAAAAAAAAuAgAAZHJzL2Uy&#10;b0RvYy54bWxQSwECLQAUAAYACAAAACEA/Gkbqd4AAAALAQAADwAAAAAAAAAAAAAAAAC8BAAAZHJz&#10;L2Rvd25yZXYueG1sUEsFBgAAAAAEAAQA8wAAAMcFAAAAAA==&#10;">
              <v:stroke endarrow="block"/>
            </v:shape>
            <v:shape id="Прямая со стрелкой 19" o:spid="_x0000_s1323" type="#_x0000_t32" style="position:absolute;left:5660;top:7173;width:884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lDYg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mGClSw4y6j9vb7X33vfu0vUfbD90DLNu77W33ufvWfe0eui8InKFzbWNT&#10;AMjVpfG107W6ai40fWuR0nlF1JKHCq43DaDGPiJ6FOI3toH8i/alZuBDbpwObVyXpvaQ0CC0DtPa&#10;HKfF1w5ROBydDjGicD4YJt728CQ9RDbGuhdc18gbGbbOELGsXK6VAlFoE4c8ZHVh3S7wEODTKj0X&#10;UsI5SaVCbYYnw8EwBFgtBfOX/s6a5SKXBq2IV1f47Vk8cjP6RrEAVnHCZnvbESHBRi50xxkB/ZIc&#10;+2w1ZxhJDg/KWzt6UvmMUDsQ3ls7gb2b9Cez8Wyc9JLBaNZL+kXRez7Pk95oHj8bFqdFnhfxe08+&#10;TtJKMMaV538Qe5z8nZj2z24n06Pcj42KHqOHUQDZw38gHYbv571TzkKzzaXx1XkdgL6D8/4t+gf0&#10;6z54/fxiTH8AAAD//wMAUEsDBBQABgAIAAAAIQBL3BNN4AAAAAkBAAAPAAAAZHJzL2Rvd25yZXYu&#10;eG1sTI/BTsMwEETvSPyDtUjcqJNWpCXEqYAKkQtIbRHi6MZLHBGvo9htU76e7QluM9rR7JtiObpO&#10;HHAIrScF6SQBgVR701Kj4H37fLMAEaImoztPqOCEAZbl5UWhc+OPtMbDJjaCSyjkWoGNsc+lDLVF&#10;p8PE90h8+/KD05Ht0Egz6COXu05OkySTTrfEH6zu8cli/b3ZOwVx9Xmy2Uf9eNe+bV9es/anqqqV&#10;UtdX48M9iIhj/AvDGZ/RoWSmnd+TCaJjP095S2QxS0GcA/OUxU7B7WwKsizk/wXlLwAAAP//AwBQ&#10;SwECLQAUAAYACAAAACEAtoM4kv4AAADhAQAAEwAAAAAAAAAAAAAAAAAAAAAAW0NvbnRlbnRfVHlw&#10;ZXNdLnhtbFBLAQItABQABgAIAAAAIQA4/SH/1gAAAJQBAAALAAAAAAAAAAAAAAAAAC8BAABfcmVs&#10;cy8ucmVsc1BLAQItABQABgAIAAAAIQA1ZflDYgIAAHkEAAAOAAAAAAAAAAAAAAAAAC4CAABkcnMv&#10;ZTJvRG9jLnhtbFBLAQItABQABgAIAAAAIQBL3BNN4AAAAAkBAAAPAAAAAAAAAAAAAAAAALwEAABk&#10;cnMvZG93bnJldi54bWxQSwUGAAAAAAQABADzAAAAyQUAAAAA&#10;" adj="-141329,-1,-141329">
              <v:stroke endarrow="block"/>
            </v:shape>
            <v:rect id="Прямоугольник 288" o:spid="_x0000_s1334" style="position:absolute;left:4680;top:3279;width:3292;height:81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ihygIAALUFAAAOAAAAZHJzL2Uyb0RvYy54bWysVEtu2zAQ3RfoHQjuG8munY8ROTASpCgQ&#10;JEGTImuaoiIBFMmStCV3VaDbAD1CD9FN0U/OIN+oM5TkuGnQRVEvZA5n5g3nzefwqC4lWQrrCq0S&#10;OtiJKRGK67RQtwl9e336Yp8S55lKmdRKJHQlHD2aPn92WJmJGOpcy1RYAiDKTSqT0Nx7M4kix3NR&#10;MrejjVCgzLQtmQfR3kapZRWglzIaxvFuVGmbGqu5cA5uT1olnQb8LBPcX2SZE57IhMLbfPja8J3j&#10;N5oessmtZSYvePcM9g+vKFmhIOgG6oR5Rha2+AOqLLjVTmd+h+sy0llWcBFygGwG8aNsrnJmRMgF&#10;yHFmQ5P7f7D8fHlpSZEmdLgPpVKshCI1n9cf1p+aH839+mPzpblvvq/vmp/N1+YbQSvgrDJuAq5X&#10;5tJ2koMjElBntsR/SI3UgefVhmdRe8LhchgfxKMhlIODbjwYvRyHQkQP3sY6/0rokuAhoRbqGOhl&#10;yzPnISKY9iYYTOnTQspQS6lIldBdhESN07JIURkE7CpxLC1ZMugHXw8wF8DasgJJKrjEDNucwsmv&#10;pEAIqd6IDPjCLNoAv2MyzoXyg1aVs1S0ocYx/PpgvUcIHQAROYNHbrA7gN6yBemx2zd39ugqQqNv&#10;nLvM/+a88QiRtfIb57JQ2j6VmYSsusitfU9SSw2y5Ot53fbSHpri1VynK2gwq9vJc4afFlDSM+b8&#10;JbMwatAFsD78BXwyqaF0ujtRkmv7/ql7tIcJAC0lFYxuQt27BbOCEvlawWwcDEYjnPUgjMZ72Gl2&#10;WzPf1qhFeayhGwawqAwPR7T3sj9mVpc3sGVmGBVUTHGInVDubS8c+3alwJ7iYjYLZjDfhvkzdWU4&#10;giPR2LLX9Q2zputrDxNxrvsxZ5NH7d3aoqfSs4XXWRF6/4HXrgSwG0IvdXsMl8+2HKwetu30FwAA&#10;AP//AwBQSwMEFAAGAAgAAAAhAO1Egp7cAAAACgEAAA8AAABkcnMvZG93bnJldi54bWxMjz1vwjAQ&#10;hvdK/Q/WVepWHAgKkMZBCImlnQiI2cRHEjU+R7ED7r/vdWqn06t79H4U22h7ccfRd44UzGcJCKTa&#10;mY4aBefT4W0NwgdNRveOUME3etiWz0+Fzo170BHvVWgEm5DPtYI2hCGX0tctWu1nbkDi382NVgeW&#10;YyPNqB9sbnu5SJJMWt0RJ7R6wH2L9Vc1WQWX9dE05/hR2c902t8WmbcxeKVeX+LuHUTAGP5g+K3P&#10;1aHkTlc3kfGiZ73MmOQ736xAMJAuU95yVcC5K5BlIf9PKH8AAAD//wMAUEsBAi0AFAAGAAgAAAAh&#10;ALaDOJL+AAAA4QEAABMAAAAAAAAAAAAAAAAAAAAAAFtDb250ZW50X1R5cGVzXS54bWxQSwECLQAU&#10;AAYACAAAACEAOP0h/9YAAACUAQAACwAAAAAAAAAAAAAAAAAvAQAAX3JlbHMvLnJlbHNQSwECLQAU&#10;AAYACAAAACEA8Kq4ocoCAAC1BQAADgAAAAAAAAAAAAAAAAAuAgAAZHJzL2Uyb0RvYy54bWxQSwEC&#10;LQAUAAYACAAAACEA7USCntwAAAAKAQAADwAAAAAAAAAAAAAAAAAkBQAAZHJzL2Rvd25yZXYueG1s&#10;UEsFBgAAAAAEAAQA8wAAAC0GAAAAAA==&#10;" filled="f" strokecolor="black [3213]" strokeweight=".5pt">
              <v:textbox style="mso-next-textbox:#Прямоугольник 288">
                <w:txbxContent>
                  <w:p w:rsidR="00BF389E" w:rsidRPr="00D5055A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D5055A">
                      <w:rPr>
                        <w:color w:val="000000" w:themeColor="text1"/>
                      </w:rPr>
                      <w:t>Утверждение Политики в области качества директором</w:t>
                    </w:r>
                  </w:p>
                  <w:p w:rsidR="00BF389E" w:rsidRDefault="00BF389E" w:rsidP="009F0DE5"/>
                </w:txbxContent>
              </v:textbox>
            </v:rect>
            <v:shape id="Пятиугольник 289" o:spid="_x0000_s1335" type="#_x0000_t15" style="position:absolute;left:5999;top:2402;width:554;height:820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VtAIAAHoFAAAOAAAAZHJzL2Uyb0RvYy54bWysVEtu2zAQ3RfoHQjuG9mKnY8QOTASpCgQ&#10;JEaTImuGoiIB/JWkLTvLdhugR+ghuglatGeQb9QhKStuk1VRLQRyPm9mHmfm6HgpOFowY2slczzc&#10;GWDEJFVFLe9y/OH67M0BRtYRWRCuJMvxill8PHn96qjRGUtVpXjBDAIQabNG57hyTmdJYmnFBLE7&#10;SjMJylIZQRxczV1SGNIAuuBJOhjsJY0yhTaKMmtBehqVeBLwy5JRd1mWljnEcwy5ufA34X/r/8nk&#10;iGR3huiqpl0a5B+yEKSWELSHOiWOoLmpn0GJmhplVel2qBKJKsuaslADVDMc/FXNVUU0C7UAOVb3&#10;NNn/B0svFjOD6iLH6cEhRpIIeKT26/rL+lP7uP7cfmt/tT/WD+3P9rH9jrwNMNZom4HjlZ6Z7mbh&#10;6MtflkYgo4Dm4R48D3yBFagTLQPpq550tnSIgnCU7o5HY4woqMbpYB9cADSJWB5TG+veMiWQP0Dl&#10;SrAZJ84TQzKyOLcu2m/svFiqs5pzkJOMS9TkeG93HHF97jHbcHIrzqLVe1YCD5BQGoBDB7ITbtCC&#10;QO8QSpl0w6iqSMGieBxKjPF7j5A9lwDokUtIpMfuAHx3P8eOMJ29d2WhgXvnyGUf5s/EonPvESIr&#10;6XpnUUtlXqqMQ1Vd5GgP6W9R44+3qlhBl4R3hSGymp7V8BbnxLoZMTAvIIQd4C7hV3IFdKvuhFGl&#10;zP1Lcm/vH9PcY9TA/OXYfpwTwzDi7yQ0+OFwNPIDGy6j8X4KF7Otud3WyLk4UfBMw5BdOHp7xzfH&#10;0ihxA6ti6qOCikgKsXNMndlcTlzcC7BsKJtOgxkMqSbuXF5p6sE9q77Nrpc3xOiuIR108oXazOqz&#10;loy23lOq6dypsg79+sRrxzcMeGicbhn5DbJ9D1ZPK3PyGwAA//8DAFBLAwQUAAYACAAAACEAfNYr&#10;BuAAAAAJAQAADwAAAGRycy9kb3ducmV2LnhtbEyPzU7DMBCE70i8g7VI3KiTUPoT4lQIKUIVh4oC&#10;Ekcn3iYR8TqJ3Ta8PdsT3HZ2R7PfZJvJduKEo28dKYhnEQikypmWagUf78XdCoQPmozuHKGCH/Sw&#10;ya+vMp0ad6Y3PO1DLTiEfKoVNCH0qZS+atBqP3M9Et8ObrQ6sBxraUZ95nDbySSKFtLqlvhDo3t8&#10;brD63h+tgmL+8uqH4WtYbXeL+OHwuS3Holfq9mZ6egQRcAp/ZrjgMzrkzFS6IxkvOtb3yZqtl4E7&#10;sSGJ57woFSzXS5B5Jv83yH8BAAD//wMAUEsBAi0AFAAGAAgAAAAhALaDOJL+AAAA4QEAABMAAAAA&#10;AAAAAAAAAAAAAAAAAFtDb250ZW50X1R5cGVzXS54bWxQSwECLQAUAAYACAAAACEAOP0h/9YAAACU&#10;AQAACwAAAAAAAAAAAAAAAAAvAQAAX3JlbHMvLnJlbHNQSwECLQAUAAYACAAAACEA2R1bFbQCAAB6&#10;BQAADgAAAAAAAAAAAAAAAAAuAgAAZHJzL2Uyb0RvYy54bWxQSwECLQAUAAYACAAAACEAfNYrBuAA&#10;AAAJAQAADwAAAAAAAAAAAAAAAAAOBQAAZHJzL2Rvd25yZXYueG1sUEsFBgAAAAAEAAQA8wAAABsG&#10;AAAAAA==&#10;" adj="10800" filled="f" strokecolor="#243f60 [1604]" strokeweight=".5pt">
              <v:textbox style="mso-next-textbox:#Пятиугольник 289">
                <w:txbxContent>
                  <w:p w:rsidR="00BF389E" w:rsidRPr="003F3362" w:rsidRDefault="00BF389E" w:rsidP="009F0DE5">
                    <w:pPr>
                      <w:rPr>
                        <w:sz w:val="18"/>
                      </w:rPr>
                    </w:pPr>
                    <w:r w:rsidRPr="003F3362">
                      <w:rPr>
                        <w:sz w:val="18"/>
                      </w:rPr>
                      <w:t>на с.11</w:t>
                    </w:r>
                  </w:p>
                </w:txbxContent>
              </v:textbox>
            </v:shape>
            <v:shape id="Блок-схема: документ 294" o:spid="_x0000_s1337" type="#_x0000_t114" style="position:absolute;left:1229;top:3279;width:2880;height:99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J8vAIAADsFAAAOAAAAZHJzL2Uyb0RvYy54bWysVMtuEzEU3SPxD5b37SQhKemokypKVIRU&#10;2kot6trxeDIj+YXtZCbsAPEB/AkLuuH1DZM/4tqepKWwQmQx8X37nnuuT04bwdGaGVspmeH+YQ8j&#10;JqnKK7nM8Oubs4MxRtYRmROuJMvwhll8Onn65KTWKRuoUvGcGQRJpE1rneHSOZ0miaUlE8QeKs0k&#10;GAtlBHEgmmWSG1JDdsGTQa93lNTK5NooyqwF7Twa8STkLwpG3WVRWOYQzzDczYWvCd+F/yaTE5Iu&#10;DdFlRbtrkH+4hSCVhKL7VHPiCFqZ6o9UoqJGWVW4Q6pEooqioiz0AN30e4+6uS6JZqEXAMfqPUz2&#10;/6WlF+srg6o8w4PjIUaSCBhS+6n91v5svx5s320/tnft9/ZzitovXrX9ANJd+2P7HvkAgK/WNoUs&#10;1/rKdJKFo8eiKYzw/9AlagLkmz3krHGIgrI/HozHPZgMBdvRMxBHPmlyH62NdS+YEsgfMlxwVc9K&#10;Ytxc0ZVg0gXYyfrcuhi38/eVpTqrOAc9SblEta8w8rUIMK3gxMFRaOjdyiVGhC+BwtSZkNEqXuU+&#10;2gfbjZ1xg9YEWATky1V9Aw1gxIl1YICuwi8E8pV4pfLoezwCfeQYqIGJUb3TQpcxc2j4t4q+izmx&#10;ZQwIpg4XLv2NWOB217QfQQTdn1yzaOJE9/NZqHwDYzYq8t9qelZBgXO4/hUxQHgABZbYXcLHA5xh&#10;1Z0wKpV5+ze99wceghWjGhYIUHyzIoYBKi8lMPS4Pxz6jQvCcPR8AIJ5aFk8tMiVmClAtw/Phabh&#10;6P0d3x0Lo8Qt7PrUVwUTkRRqx3l1wszFxYbXgrLpNLjBlmnizuW1pj65h85De9PcEqM7SjmY5YXa&#10;LRtJH5Ep+vpIqaYrp4oqMM1DHXGF6XkBNjTMsXtN/BPwUA5e92/e5BcAAAD//wMAUEsDBBQABgAI&#10;AAAAIQCAd3qO3QAAAAgBAAAPAAAAZHJzL2Rvd25yZXYueG1sTI/NasMwEITvhbyD2EAvpZEjaNK4&#10;lkMpFAoulPw0Z8Xa2qbWykhK4rx9t6f2uN8MszPFenS9OGOInScN81kGAqn2tqNGw373ev8IIiZD&#10;1vSeUMMVI6zLyU1hcusvtMHzNjWCQyjmRkOb0pBLGesWnYkzPyCx9uWDM4nP0EgbzIXDXS9Vli2k&#10;Mx3xh9YM+NJi/b09OQ20qQ7+7bM5VJJS9i4X1fXuI2h9Ox2fn0AkHNOfGX7rc3UoudPRn8hG0WtY&#10;PbCRsVqCYFmtlgyODOZKgSwL+X9A+QMAAP//AwBQSwECLQAUAAYACAAAACEAtoM4kv4AAADhAQAA&#10;EwAAAAAAAAAAAAAAAAAAAAAAW0NvbnRlbnRfVHlwZXNdLnhtbFBLAQItABQABgAIAAAAIQA4/SH/&#10;1gAAAJQBAAALAAAAAAAAAAAAAAAAAC8BAABfcmVscy8ucmVsc1BLAQItABQABgAIAAAAIQDPIsJ8&#10;vAIAADsFAAAOAAAAAAAAAAAAAAAAAC4CAABkcnMvZTJvRG9jLnhtbFBLAQItABQABgAIAAAAIQCA&#10;d3qO3QAAAAgBAAAPAAAAAAAAAAAAAAAAABYFAABkcnMvZG93bnJldi54bWxQSwUGAAAAAAQABADz&#10;AAAAIAYAAAAA&#10;" filled="f" strokecolor="#0d0d0d" strokeweight=".5pt">
              <v:textbox style="mso-next-textbox:#Блок-схема: документ 294">
                <w:txbxContent>
                  <w:p w:rsidR="00BF389E" w:rsidRPr="00F83372" w:rsidRDefault="00BF389E" w:rsidP="009F0DE5">
                    <w:r>
                      <w:rPr>
                        <w:color w:val="000000" w:themeColor="text1"/>
                      </w:rPr>
                      <w:t>Скорректированный п</w:t>
                    </w:r>
                    <w:r w:rsidRPr="00F83372">
                      <w:rPr>
                        <w:color w:val="000000" w:themeColor="text1"/>
                      </w:rPr>
                      <w:t>рое</w:t>
                    </w:r>
                    <w:r>
                      <w:rPr>
                        <w:color w:val="000000" w:themeColor="text1"/>
                      </w:rPr>
                      <w:t>к</w:t>
                    </w:r>
                    <w:r w:rsidRPr="00F83372">
                      <w:rPr>
                        <w:color w:val="000000" w:themeColor="text1"/>
                      </w:rPr>
                      <w:t>т</w:t>
                    </w:r>
                    <w:r>
                      <w:rPr>
                        <w:color w:val="000000" w:themeColor="text1"/>
                      </w:rPr>
                      <w:t xml:space="preserve"> ПОК</w:t>
                    </w:r>
                  </w:p>
                </w:txbxContent>
              </v:textbox>
            </v:shape>
            <v:rect id="Прямоугольник 409" o:spid="_x0000_s1338" style="position:absolute;left:4680;top:7615;width:3120;height: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XkUwIAAGQEAAAOAAAAZHJzL2Uyb0RvYy54bWysVM2O0zAQviPxDpbvbJrSlm3UdLXapQhp&#10;gZUWHsB1nMbCsc3YbbKckLgi8Qg8BBfEzz5D+kaMnW7pAidEDpbHM/48830zmZ20tSIbAU4andP0&#10;aECJ0NwUUq9y+url4sExJc4zXTBltMjptXD0ZH7/3qyxmRiayqhCAEEQ7bLG5rTy3mZJ4nglauaO&#10;jBUanaWBmnk0YZUUwBpEr1UyHAwmSWOgsGC4cA5Pz3snnUf8shTcvyhLJzxROcXcfFwhrsuwJvMZ&#10;y1bAbCX5Lg32D1nUTGp8dA91zjwja5B/QNWSg3Gm9Efc1IkpS8lFrAGrSQe/VXNVMStiLUiOs3ua&#10;3P+D5c83l0BkkdPRYEqJZjWK1H3avtt+7L53N9v33efupvu2/dD96L50X0mIQs4a6zK8emUvIVTt&#10;7IXhrx3R5qxieiVOAUxTCVZgpmmIT+5cCIbDq2TZPDMFPsjW3kT62hLqAIjEkDaqdL1XSbSecDxM&#10;p8cpSk8JR98kHU/HUcaEZbe3LTj/RJiahE1OAbsgorPNhfMhG5bdhsTsjZLFQioVDVgtzxSQDcOO&#10;WcQvFoBFHoYpTZqcTsfDcUS+43OHEIP4/Q2ilh5bX8k6p8f7IJYF2h7rIjamZ1L1e0xZ6R2Pgbpe&#10;At8u2yjew8mtKktTXCOzYPpWx9HETWXgLSUNtnlO3Zs1A0GJeqpRnWk6GoW5iMZo/GiIBhx6loce&#10;pjlC5dRT0m/PfD9LawtyVeFLaaRDm1NUtJSR7KB2n9Uuf2zlqMFu7MKsHNox6tfPYf4TAAD//wMA&#10;UEsDBBQABgAIAAAAIQCJKMGI3QAAAAkBAAAPAAAAZHJzL2Rvd25yZXYueG1sTI/BTsMwDIbvSLxD&#10;ZCRuLF2DKlaaTgg0JI5bd+HmNqYtNEnVpFvh6TEndrT/T78/F9vFDuJEU+i907BeJSDINd70rtVw&#10;rHZ3DyBCRGdw8I40fFOAbXl9VWBu/Nnt6XSIreASF3LU0MU45lKGpiOLYeVHcpx9+Mli5HFqpZnw&#10;zOV2kGmSZNJi7/hChyM9d9R8HWaroe7TI/7sq9fEbnYqvi3V5/z+ovXtzfL0CCLSEv9h+NNndSjZ&#10;qfazM0EMGtR6w6SGNMtAcK7uFS9qBlOVgSwLeflB+QsAAP//AwBQSwECLQAUAAYACAAAACEAtoM4&#10;kv4AAADhAQAAEwAAAAAAAAAAAAAAAAAAAAAAW0NvbnRlbnRfVHlwZXNdLnhtbFBLAQItABQABgAI&#10;AAAAIQA4/SH/1gAAAJQBAAALAAAAAAAAAAAAAAAAAC8BAABfcmVscy8ucmVsc1BLAQItABQABgAI&#10;AAAAIQDOkxXkUwIAAGQEAAAOAAAAAAAAAAAAAAAAAC4CAABkcnMvZTJvRG9jLnhtbFBLAQItABQA&#10;BgAIAAAAIQCJKMGI3QAAAAkBAAAPAAAAAAAAAAAAAAAAAK0EAABkcnMvZG93bnJldi54bWxQSwUG&#10;AAAAAAQABADzAAAAtwUAAAAA&#10;">
              <v:textbox style="mso-next-textbox:#Прямоугольник 409">
                <w:txbxContent>
                  <w:p w:rsidR="00BF389E" w:rsidRDefault="00BF389E" w:rsidP="009F0DE5">
                    <w:pPr>
                      <w:spacing w:line="240" w:lineRule="auto"/>
                    </w:pPr>
                    <w:r>
                      <w:t xml:space="preserve">Изучение </w:t>
                    </w:r>
                    <w:r w:rsidRPr="00ED225C">
                      <w:t xml:space="preserve"> качества реализации предыдущей программы развития</w:t>
                    </w:r>
                  </w:p>
                </w:txbxContent>
              </v:textbox>
            </v:rect>
            <v:rect id="Прямоугольник 410" o:spid="_x0000_s1339" style="position:absolute;left:4658;top:5994;width:3314;height: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fNswIAAHwFAAAOAAAAZHJzL2Uyb0RvYy54bWysVM1O3DAQvlfqO1i+lyS7C4WILFqBqCoh&#10;QIWKs9exSSTHdm3vJttTpV6R+gh9iF6q/vAM2Tfq2MmGFaAequ4hO/bMfPPjb+bwqKkEWjJjSyUz&#10;nOzEGDFJVV7K2wy/vz59tY+RdUTmRCjJMrxiFh9NX744rHXKRqpQImcGAYi0aa0zXDin0yiytGAV&#10;sTtKMwlKrkxFHBzNbZQbUgN6JaJRHO9FtTK5Nooya+H2pFPiacDnnFF3wbllDokMQ24ufE34zv03&#10;mh6S9NYQXZS0T4P8QxYVKSUEHaBOiCNoYconUFVJjbKKux2qqkhxXlIWaoBqkvhRNVcF0SzUAs2x&#10;emiT/X+w9Hx5aVCZZ3iSQH8kqeCR2q/rT+sv7a/2fv25/dbetz/Xd+3v9nv7A3kr6FmtbQquV/rS&#10;9CcLom9Aw03l/6E01IQ+r4Y+s8YhCpejJJ6MDyAcBd1esj8BGWCiB29trHvDVIW8kGED7xjaS5Zn&#10;1nWmGxMfTKrTUgi4J6mQqAbQ8W4H6RPtUguSWwnWWb1jHMr2yQTgQDh2LAxaEqAKoZRJl3SqguSs&#10;u96N4denOniExIUEQI/MIZEBuwfwZH6K3ZXR23tXFvg6OMd/S6xzHjxCZCXd4FyVUpnnAARU1Ufu&#10;7CH9rdZ40TXzJlBiPPam/mqu8hXwxKhugKympyW8zBmx7pIYmBh4TNgC7gI+XCh4AdVLGBXKfHzu&#10;3tsDkUGLUQ0TmGH7YUEMw0i8lUDxg2Qy8SMbDpPd1yM4mG3NfFsjF9WxgpdLYN9oGkRv78RG5EZV&#10;N7AsZj4qqIikEDvD1JnN4dh1mwHWDWWzWTCDMdXEnckrTT24b7Rn3nVzQ4zu6emA2OdqM60kfcTS&#10;ztZ7SjVbOMXLQOGHvvZPACMeuNSvI79Dts/B6mFpTv8AAAD//wMAUEsDBBQABgAIAAAAIQC9oD1V&#10;3QAAAAkBAAAPAAAAZHJzL2Rvd25yZXYueG1sTI/BTsMwEETvSPyDtUjcqNNAKxLiVAgJLhwQLUIc&#10;nXiJA/HajZ02/D3LqZxWozeanak2sxvEAcfYe1KwXGQgkFpveuoUvO0er25BxKTJ6METKvjBCJv6&#10;/KzSpfFHesXDNnWCQyiWWoFNKZRSxtai03HhAxKzTz86nViOnTSjPnK4G2SeZWvpdE/8weqADxbb&#10;7+3kFOy7yeyzJ22/ppfdBz6/B8qboNTlxXx/ByLhnE5m+KvP1aHmTo2fyEQxsF6t2Kkgz/kyv75Z&#10;FyAaBsuiAFlX8v+C+hcAAP//AwBQSwECLQAUAAYACAAAACEAtoM4kv4AAADhAQAAEwAAAAAAAAAA&#10;AAAAAAAAAAAAW0NvbnRlbnRfVHlwZXNdLnhtbFBLAQItABQABgAIAAAAIQA4/SH/1gAAAJQBAAAL&#10;AAAAAAAAAAAAAAAAAC8BAABfcmVscy8ucmVsc1BLAQItABQABgAIAAAAIQCwxjfNswIAAHwFAAAO&#10;AAAAAAAAAAAAAAAAAC4CAABkcnMvZTJvRG9jLnhtbFBLAQItABQABgAIAAAAIQC9oD1V3QAAAAkB&#10;AAAPAAAAAAAAAAAAAAAAAA0FAABkcnMvZG93bnJldi54bWxQSwUGAAAAAAQABADzAAAAFwYAAAAA&#10;" filled="f" strokecolor="#243f60 [1604]" strokeweight=".5pt">
              <v:textbox style="mso-next-textbox:#Прямоугольник 410">
                <w:txbxContent>
                  <w:p w:rsidR="00BF389E" w:rsidRPr="00B52542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B52542">
                      <w:rPr>
                        <w:color w:val="000000" w:themeColor="text1"/>
                      </w:rPr>
                      <w:t>Создание рабочей группы по разработке проекта ПСР</w:t>
                    </w:r>
                  </w:p>
                </w:txbxContent>
              </v:textbox>
            </v:rect>
            <v:shape id="Блок-схема: документ 412" o:spid="_x0000_s1340" type="#_x0000_t114" style="position:absolute;left:8526;top:5994;width:2502;height:8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vU3QIAAM0FAAAOAAAAZHJzL2Uyb0RvYy54bWysVEtu2zAQ3RfoHQjuE1mOnbhC5MBwkKJA&#10;kBhNiqxpiooEUCRL0pbcXVv0AL1JF82mvzPIN+qQ+thIgy6KeiFzODNvOG8+p2dVwdGaaZNLEePw&#10;cIARE1QmubiP8Zvbi4MJRsYSkRAuBYvxhhl8Nn3+7LRUERvKTPKEaQQgwkSlinFmrYqCwNCMFcQc&#10;SsUEKFOpC2JB1PdBokkJ6AUPhoPBcVBKnSgtKTMGbs8bJZ56/DRl1F6nqWEW8RjD26z/av9dum8w&#10;PSXRvSYqy2n7DPIPryhILiBoD3VOLEErnf8BVeRUSyNTe0hlEcg0zSnzOUA24eBRNjcZUcznAuQY&#10;1dNk/h8svVovNMqTGI/CIUaCFFCk+nP9vf5VfzvYvt9+qh/qH/WXCNVf3dX2I0gP9c/tB+QcgL5S&#10;mQhQbtRCt5KBo+OiSnXh/iFLVHnKNz3lrLKIwmU4nkxOTqAyFHTjcRhOfE2CnbfSxr5kskDuEOOU&#10;y3KeEW3PJV0VTFhPO1lfGgvhwa+zd5GFvMg59zXmApUxPj4aD7yDkTxPnNKZ+W5jc67RmkCf2Cp0&#10;iQHWnhVIXMClS7dJ0J/shjMHwcVrlgKPkNKwCeA6eIdJKIW3ho0qIwlrQo0H8OuCdR4+tAd0yCk8&#10;ssduATrLBqTDbt7c2jtX5gegd24z/5tz7+EjS2F75yIXUj+VGYes2siNfUdSQ41jyVbLyvfY0cSZ&#10;uqulTDbQeFo2E2kUvcihvpfE2AXRMILQErBW7DV8XMljLNsTRpnU7566d/YwGaDFqISRjrF5uyKa&#10;YcRfCZiZF+Fo5HaAF0bjkyEIel+z3NeIVTGX0A0hLDBF/dHZW94dUy2LO9g+MxcVVERQiB1janUn&#10;zG2zamB/UTabeTOYe0XspbhR1IE7ol3L3lZ3RKu2yS2Mx5Xsxp9Ej9q7sXWeQs5WVqa57/0dr20J&#10;YGf4Xmr3m1tK+7K32m3h6W8AAAD//wMAUEsDBBQABgAIAAAAIQB7Ffe33QAAAAcBAAAPAAAAZHJz&#10;L2Rvd25yZXYueG1sTI9BT8JAFITvJvyHzSPxJls2hNbaLVETL8aLYEi8Ld1HW+i+bboLFH+9z5Mc&#10;JzOZ+aZYja4TZxxC60nDfJaAQKq8banW8LV5e8hAhGjIms4TarhigFU5uStMbv2FPvG8jrXgEgq5&#10;0dDE2OdShqpBZ8LM90js7f3gTGQ51NIO5sLlrpMqSZbSmZZ4oTE9vjZYHdcnpyF179+1PWxfWvlz&#10;jXK7yRQtPrS+n47PTyAijvE/DH/4jA4lM+38iWwQHeuUr0QNagGCbbVMFYidhuxRgSwLectf/gIA&#10;AP//AwBQSwECLQAUAAYACAAAACEAtoM4kv4AAADhAQAAEwAAAAAAAAAAAAAAAAAAAAAAW0NvbnRl&#10;bnRfVHlwZXNdLnhtbFBLAQItABQABgAIAAAAIQA4/SH/1gAAAJQBAAALAAAAAAAAAAAAAAAAAC8B&#10;AABfcmVscy8ucmVsc1BLAQItABQABgAIAAAAIQART5vU3QIAAM0FAAAOAAAAAAAAAAAAAAAAAC4C&#10;AABkcnMvZTJvRG9jLnhtbFBLAQItABQABgAIAAAAIQB7Ffe33QAAAAcBAAAPAAAAAAAAAAAAAAAA&#10;ADcFAABkcnMvZG93bnJldi54bWxQSwUGAAAAAAQABADzAAAAQQYAAAAA&#10;" filled="f" strokecolor="black [3213]" strokeweight=".5pt">
              <v:textbox style="mso-next-textbox:#Блок-схема: документ 412">
                <w:txbxContent>
                  <w:p w:rsidR="00BF389E" w:rsidRPr="00B52542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Приказ директора о составе </w:t>
                    </w:r>
                    <w:r w:rsidRPr="00B52542">
                      <w:rPr>
                        <w:color w:val="000000" w:themeColor="text1"/>
                      </w:rPr>
                      <w:t xml:space="preserve"> рабочей группы </w:t>
                    </w:r>
                  </w:p>
                </w:txbxContent>
              </v:textbox>
            </v:shape>
            <v:shape id="Блок-схема: документ 411" o:spid="_x0000_s1341" type="#_x0000_t114" style="position:absolute;left:1323;top:7614;width:2584;height:82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u52QIAAM0FAAAOAAAAZHJzL2Uyb0RvYy54bWysVM1u2zAMvg/YOwi6t47z03ZGnSJI0WFA&#10;0RZrh54VWaoNyJImKbGz2zbsAfYmO6yX/T2D80ajZMcNumKHYTkookh+5EeTPD6pS4FWzNhCyRTH&#10;+wOMmKQqK+Rdit/cnO0dYWQdkRkRSrIUr5nFJ9Pnz44rnbChypXImEEAIm1S6RTnzukkiizNWUns&#10;vtJMgpIrUxIHormLMkMqQC9FNBwMDqJKmUwbRZm18HraKvE04HPOqLvk3DKHRIohNxdOE86FP6Pp&#10;MUnuDNF5Qbs0yD9kUZJCQtAe6pQ4gpam+AOqLKhRVnG3T1UZKc4LygIHYBMPHrG5zolmgQsUx+q+&#10;TPb/wdKL1ZVBRZbicRxjJEkJH6n53HxvfjXf9jbvN5+a++ZH8yVBzVf/tPkI0n3zc/MBeQcoX6Vt&#10;AijX+sp0koWrr0XNTen/gSWqQ8nXfclZ7RCFx/hwNI6PJhhR0E2Go6PDiQeNHry1se4lUyXylxRz&#10;oap5Tow7VXRZMulC2cnq3LrWb2vvI0t1VggB7yQRElUpPhhNBsHBKlFkXul1odvYXBi0ItAnrg7E&#10;IIcdK5CEhMQ83ZZguLm1YC38a8ahjkBp2AbwHfyASSiFXONWlZOMtaEmA/h1hPssAn0hAdAjc0iy&#10;x+4AnsZu+Xf23pWFAeidO+Z/c+49QmQlXe9cFlKZp5gJYNVFbu23RWpL46vk6kUdemzUd8xCZWto&#10;PKPaibSanhXwfc+JdVfEwAjCsMJacZdw+E+eYtXdMMqVeffUu7eHyQAtRhWMdIrt2yUxDCPxSsLM&#10;vIjHY78DgjCeHA5BMLuaxa5GLsu5gm6AqYDswtXbO7G9cqPKW9g+Mx8VVERSiJ1i6sxWmLt21cD+&#10;omw2C2Yw95q4c3mtqQf3hfYte1PfEqO7JncwHhdqO/4kedTera33lGq2dIoXofd9qdu6dp8Adkbo&#10;pW6/+aW0Kwerhy08/Q0AAP//AwBQSwMEFAAGAAgAAAAhAIy+uqbgAAAACgEAAA8AAABkcnMvZG93&#10;bnJldi54bWxMj8FOwzAMhu9IvENkJG4sTVaNUZpOgMQFcWFDk7hljWkLjVM12dbx9JjTONr+9Pv7&#10;y9Xke3HAMXaBDKhZBgKpDq6jxsD75vlmCSImS872gdDACSOsqsuL0hYuHOkND+vUCA6hWFgDbUpD&#10;IWWsW/Q2zsKAxLfPMHqbeBwb6UZ75HDfS51lC+ltR/yhtQM+tVh/r/fewK1/+Wjc1/axkz+nJLeb&#10;pab81Zjrq+nhHkTCKZ1h+NNndajYaRf25KLoDeRKM2lAq0yBYGCu8jmIHW/u9AJkVcr/FapfAAAA&#10;//8DAFBLAQItABQABgAIAAAAIQC2gziS/gAAAOEBAAATAAAAAAAAAAAAAAAAAAAAAABbQ29udGVu&#10;dF9UeXBlc10ueG1sUEsBAi0AFAAGAAgAAAAhADj9If/WAAAAlAEAAAsAAAAAAAAAAAAAAAAALwEA&#10;AF9yZWxzLy5yZWxzUEsBAi0AFAAGAAgAAAAhAD0DC7nZAgAAzQUAAA4AAAAAAAAAAAAAAAAALgIA&#10;AGRycy9lMm9Eb2MueG1sUEsBAi0AFAAGAAgAAAAhAIy+uqbgAAAACgEAAA8AAAAAAAAAAAAAAAAA&#10;MwUAAGRycy9kb3ducmV2LnhtbFBLBQYAAAAABAAEAPMAAABABgAAAAA=&#10;" filled="f" strokecolor="black [3213]" strokeweight=".5pt">
              <v:textbox style="mso-next-textbox:#Блок-схема: документ 411">
                <w:txbxContent>
                  <w:p w:rsidR="00BF389E" w:rsidRPr="00B52542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Предыдущая Программа развития </w:t>
                    </w:r>
                  </w:p>
                </w:txbxContent>
              </v:textbox>
            </v:shape>
            <v:rect id="Прямоугольник 413" o:spid="_x0000_s1342" style="position:absolute;left:4755;top:9029;width:3120;height:64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KlzgIAALUFAAAOAAAAZHJzL2Uyb0RvYy54bWysVEtu2zAQ3RfoHQjuG0mOnY8QOTASpCgQ&#10;pEGTImuaomIBFMmStCV3VaDbAj1CD9FN0U/OIN+oQ1KSjTTooqgXMsl584ZvODMnp03F0YppU0qR&#10;4WQvxogJKvNS3Gf47e3FiyOMjCUiJ1wKluE1M/h0+vzZSa1SNpILyXOmEZAIk9YqwwtrVRpFhi5Y&#10;RcyeVEyAsZC6Iha2+j7KNamBveLRKI4PolrqXGlJmTFweh6MeOr5i4JR+7ooDLOIZxjuZv1X++/c&#10;faPpCUnvNVGLknbXIP9wi4qUAoIOVOfEErTU5R9UVUm1NLKwe1RWkSyKkjKvAdQk8SM1NwuimNcC&#10;yTFqSJP5f7T0anWtUZlneJzsYyRIBY/Uftl82Hxuf7YPm4/t1/ah/bH51P5qv7XfkUNBzmplUnC9&#10;Ude62xlYugQ0ha7cP0hDjc/zesgzayyicJgcHyXweBhRsI3j48nhxJFGW2+ljX3JZIXcIsMa3tGn&#10;l6wujQ3QHuKCCXlRcg7nJOUC1Rk+2J/E3sFIXubO6Gy+qtgZ12hFoB5sk3Rhd1BwCS7gLk5h0ORX&#10;ds1ZoH/DCsgXqBiFAK5St5yEUiZsEkwLkrMQahLDrw/We3jFXAChYy7gkgN3R9AjA0nPHfR3eOfK&#10;fKEPzp3yvzkPHj6yFHZwrkoh9VPKOKjqIgd8n6SQGpcl28wbX0v7Ywd1R3OZr6HAtAydZxS9KOFJ&#10;L4mx10RDq0EVwPiwr+FTcAlPJ7sVRgup3z917vDQAWDFqIbWzbB5tySaYcRfCeiN42Q8dr3uN+PJ&#10;4Qg2etcy37WIZXUmoRoSGFSK+qXDW94vCy2rO5gyMxcVTERQiJ1hanW/ObNhpMCcomw28zDob0Xs&#10;pbhR1JG7RLuSvW3uiFZdXVvoiCvZtzlJH5V3wDpPIWdLK4vS1/42r90TwGzwtdTNMTd8dvcetZ22&#10;098AAAD//wMAUEsDBBQABgAIAAAAIQAPGEz73QAAAAoBAAAPAAAAZHJzL2Rvd25yZXYueG1sTI/B&#10;TsMwDIbvSLxD5EncWLp2VKU0ndAkLnBamThnjddWa5yqSbfw9pgTHH/70+/P1S7aUVxx9oMjBZt1&#10;AgKpdWagTsHx8+2xAOGDJqNHR6jgGz3s6vu7SpfG3eiA1yZ0gkvIl1pBH8JUSunbHq32azch8e7s&#10;ZqsDx7mTZtY3LrejTJMkl1YPxBd6PeG+x/bSLFbBV3Ew3TG+N/YjW/bnNPc2Bq/Uwyq+voAIGMMf&#10;DL/6rA41O53cQsaLkXO+YVJB9pRvQTCQpQVPTgq2afIMsq7k/xfqHwAAAP//AwBQSwECLQAUAAYA&#10;CAAAACEAtoM4kv4AAADhAQAAEwAAAAAAAAAAAAAAAAAAAAAAW0NvbnRlbnRfVHlwZXNdLnhtbFBL&#10;AQItABQABgAIAAAAIQA4/SH/1gAAAJQBAAALAAAAAAAAAAAAAAAAAC8BAABfcmVscy8ucmVsc1BL&#10;AQItABQABgAIAAAAIQABcvKlzgIAALUFAAAOAAAAAAAAAAAAAAAAAC4CAABkcnMvZTJvRG9jLnht&#10;bFBLAQItABQABgAIAAAAIQAPGEz73QAAAAoBAAAPAAAAAAAAAAAAAAAAACgFAABkcnMvZG93bnJl&#10;di54bWxQSwUGAAAAAAQABADzAAAAMgYAAAAA&#10;" filled="f" strokecolor="black [3213]" strokeweight=".5pt">
              <v:textbox style="mso-next-textbox:#Прямоугольник 413">
                <w:txbxContent>
                  <w:p w:rsidR="00BF389E" w:rsidRPr="008B01E5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Маркетинговые исследования  исходной ситуации</w:t>
                    </w:r>
                  </w:p>
                </w:txbxContent>
              </v:textbox>
            </v:rect>
            <v:shape id="Прямая со стрелкой 419" o:spid="_x0000_s1343" type="#_x0000_t32" style="position:absolute;left:6228;top:8585;width:15;height:4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MjZQIAAHwEAAAOAAAAZHJzL2Uyb0RvYy54bWysVEtu2zAQ3RfoHQjuHVmu4tpC5KCQ7G7S&#10;1kDSA9AkZRGlSIFkLBtFgTQXyBF6hW666Ac5g3yjDulPk3ZTFNWCGoozb97MPOrsfF1LtOLGCq0y&#10;HJ/0MeKKaibUMsNvr2a9EUbWEcWI1IpneMMtPp88fXLWNikf6EpLxg0CEGXTtslw5VyTRpGlFa+J&#10;PdENV3BYalMTB1uzjJghLaDXMhr0+8Oo1YY1RlNuLXwtdod4EvDLklP3piwtd0hmGLi5sJqwLvwa&#10;Tc5IujSkqQTd0yD/wKImQkHSI1RBHEHXRvwBVQtqtNWlO6G6jnRZCspDDVBN3P+tmsuKNDzUAs2x&#10;zbFN9v/B0teruUGCZTiJxxgpUsOQuk/bm+1d96P7vL1D24/dPSzb2+1N96X73n3r7ruvyHtD79rG&#10;pgCRq7nx1dO1umwuNH1nkdJ5RdSShxquNg3Axj4iehTiN7YBBov2lWbgQ66dDo1cl6b2kNAitA7z&#10;2hznxdcOUfg4Ph0MMaJwMBjF4yRMMyLpIbQx1r3kukbeyLB1hohl5XKtFOhCmzgkIqsL6zwxkh4C&#10;fF6lZ0LKIA+pUBuSnYYAq6Vg/tC7WbNc5NKgFfECC0+oEk4euhl9rVgAqzhh073tiJBgIxfa44yA&#10;hkmOfbaaM4wkhzvlrR09qXxGKB4I762dxt6P++PpaDpKeslgOO0l/aLovZjlSW84i5+fFs+KPC/i&#10;D558nKSVYIwrz/+g9zj5Oz3tb95OqUfFHxsVPUYPHQWyh3cgHabvB76TzkKzzdz46rwQQOLBeX8d&#10;/R16uA9ev34ak58AAAD//wMAUEsDBBQABgAIAAAAIQAJZJGH4QAAAAsBAAAPAAAAZHJzL2Rvd25y&#10;ZXYueG1sTI/BTsMwEETvSPyDtUjcqNNIuDTEqYAKkQuVaFHVoxsvsUVsR7Hbpnw92xPcZrRPszPl&#10;YnQdO+IQbfASppMMGPomaOtbCZ+b17sHYDEpr1UXPEo4Y4RFdX1VqkKHk//A4zq1jEJ8LJQEk1Jf&#10;cB4bg07FSejR0+0rDE4lskPL9aBOFO46nmeZ4E5ZTx+M6vHFYPO9PjgJabk7G7Ftnud2tXl7F/an&#10;ruullLc349MjsIRj+oPhUp+qQ0Wd9uHgdWQd+VkmCCWR3+fALsQsnwLbkxBzAbwq+f8N1S8AAAD/&#10;/wMAUEsBAi0AFAAGAAgAAAAhALaDOJL+AAAA4QEAABMAAAAAAAAAAAAAAAAAAAAAAFtDb250ZW50&#10;X1R5cGVzXS54bWxQSwECLQAUAAYACAAAACEAOP0h/9YAAACUAQAACwAAAAAAAAAAAAAAAAAvAQAA&#10;X3JlbHMvLnJlbHNQSwECLQAUAAYACAAAACEAHf2TI2UCAAB8BAAADgAAAAAAAAAAAAAAAAAuAgAA&#10;ZHJzL2Uyb0RvYy54bWxQSwECLQAUAAYACAAAACEACWSRh+EAAAALAQAADwAAAAAAAAAAAAAAAAC/&#10;BAAAZHJzL2Rvd25yZXYueG1sUEsFBgAAAAAEAAQA8wAAAM0FAAAAAA==&#10;">
              <v:stroke endarrow="block"/>
            </v:shape>
            <v:shape id="Блок-схема: документ 421" o:spid="_x0000_s1344" type="#_x0000_t114" style="position:absolute;left:8526;top:7615;width:2265;height:10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W82AIAAM0FAAAOAAAAZHJzL2Uyb0RvYy54bWysVM1u2zAMvg/YOwi6t07SpOmMOkWQosOA&#10;og3WDj0rslQbkCVNUmJnt23YA+xNdlgv+3sG541GyY4TdMUOw3JQRJH8yI8meXpWFQKtmLG5kgnu&#10;H/YwYpKqNJf3CX5ze3FwgpF1RKZEKMkSvGYWn02ePzstdcwGKlMiZQYBiLRxqROcOafjKLI0YwWx&#10;h0ozCUquTEEciOY+Sg0pAb0Q0aDXO45KZVJtFGXWwut5o8STgM85o+6ac8scEgmG3Fw4TTgX/owm&#10;pyS+N0RnOW3TIP+QRUFyCUE7qHPiCFqa/A+oIqdGWcXdIVVFpDjPKQscgE2/94jNTUY0C1ygOFZ3&#10;ZbL/D5ZereYG5WmCh4M+RpIU8JHqz/X3+lf97WDzfvOpfqh/1F9iVH/1T5uPID3UPzcfkHeA8pXa&#10;xoByo+emlSxcfS0qbgr/DyxRFUq+7krOKocoPPaHRyeD8QgjCrrj8bG/A0y089bGupdMFchfEsyF&#10;KmcZMe5c0WXBpAtlJ6tL6xq/rb2PLNVFLgS8k1hIVEKEo1EvOFgl8tQrvS50G5sJg1YE+sRVgRjk&#10;sGcFkpCQmKfbEAw3txasgX/NONQRKA2aAL6Dd5iEUsi136gykrIm1KgHv5Zwl0WgLyQAemQOSXbY&#10;LcDT2A3/1t67sjAAnXPL/G/OnUeIrKTrnItcKvMUMwGs2siN/bZITWl8lVy1qEKPHY29qX9aqHQN&#10;jWdUM5FW04scvu8lsW5ODIwgDCusFXcNh//kCVbtDaNMmXdPvXt7mAzQYlTCSCfYvl0SwzASryTM&#10;zIv+cOh3QBCGo/EABLOvWexr5LKYKegGmArILly9vRPbKzequIPtM/VRQUUkhdgJps5shZlrVg3s&#10;L8qm02AGc6+Ju5Q3mnpwX2jfsrfVHTG6bXIH43GltuNP4kft3dh6T6mmS6d4Hnp/V9f2E8DOCL3U&#10;7je/lPblYLXbwpPfAAAA//8DAFBLAwQUAAYACAAAACEAO3dM398AAAAKAQAADwAAAGRycy9kb3du&#10;cmV2LnhtbEyPQU/DMAyF70j8h8hI3FhKW7FRmk6AxAVxYUOTuHmNaQuNUzXZ1vHr8U7jZD/56fl7&#10;5XJyvdrTGDrPBm5nCSji2tuOGwMf65ebBagQkS32nsnAkQIsq8uLEgvrD/xO+1VslIRwKNBAG+NQ&#10;aB3qlhyGmR+I5fblR4dR5NhoO+JBwl2v0yS50w47lg8tDvTcUv2z2jkDc/f62djvzVOnf49Rb9aL&#10;lPM3Y66vpscHUJGmeDbDCV/QoRKmrd+xDaoXPc/FKTPLpIIY0jy7B7U9LUkGuir1/wrVHwAAAP//&#10;AwBQSwECLQAUAAYACAAAACEAtoM4kv4AAADhAQAAEwAAAAAAAAAAAAAAAAAAAAAAW0NvbnRlbnRf&#10;VHlwZXNdLnhtbFBLAQItABQABgAIAAAAIQA4/SH/1gAAAJQBAAALAAAAAAAAAAAAAAAAAC8BAABf&#10;cmVscy8ucmVsc1BLAQItABQABgAIAAAAIQCrQUW82AIAAM0FAAAOAAAAAAAAAAAAAAAAAC4CAABk&#10;cnMvZTJvRG9jLnhtbFBLAQItABQABgAIAAAAIQA7d0zf3wAAAAoBAAAPAAAAAAAAAAAAAAAAADIF&#10;AABkcnMvZG93bnJldi54bWxQSwUGAAAAAAQABADzAAAAPgYAAAAA&#10;" filled="f" strokecolor="black [3213]" strokeweight=".5pt">
              <v:textbox style="mso-next-textbox:#Блок-схема: документ 421">
                <w:txbxContent>
                  <w:p w:rsidR="00BF389E" w:rsidRPr="00811408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Анализ достижения цели и задач  </w:t>
                    </w:r>
                    <w:proofErr w:type="gramStart"/>
                    <w:r>
                      <w:rPr>
                        <w:color w:val="000000" w:themeColor="text1"/>
                      </w:rPr>
                      <w:t>ПР</w:t>
                    </w:r>
                    <w:proofErr w:type="gramEnd"/>
                  </w:p>
                </w:txbxContent>
              </v:textbox>
            </v:shape>
            <v:shape id="Блок-схема: несколько документов 422" o:spid="_x0000_s1345" type="#_x0000_t115" style="position:absolute;left:1229;top:8385;width:2982;height:25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dN8QIAAOoFAAAOAAAAZHJzL2Uyb0RvYy54bWysVE9P2zAUv0/ad7B8h6SlpVCRoqqIaRKD&#10;ajBxdh2HRHJsz3abdDc27bbLvsk0jQuMfYb0G+3ZSdqKoR2m5eD4+b33e//f0XGZc7Rg2mRSRLiz&#10;G2LEBJVxJm4i/O7qdOcAI2OJiAmXgkV4yQw+Hr18cVSoIevKVPKYaQQgwgwLFeHUWjUMAkNTlhOz&#10;KxUTwEykzokFUt8EsSYFoOc86IbhflBIHSstKTMGXk9qJh55/CRh1F4kiWEW8QiDb9af2p8zdwaj&#10;IzK80USlGW3cIP/gRU4yAUbXUCfEEjTX2R9QeUa1NDKxu1TmgUySjDIfA0TTCZ9Ec5kSxXwskByj&#10;1mky/w+Wni+mGmVxhHvdLkaC5FCk6mv1UP2q7ndWt6vP1V31s/o2RNVjdbe6re6B8bD64v6o+uGk&#10;Vp9A4K56XH0E6jtyOJDVQpkhgF+qqW4oA1eXojLRuftD8Kj0lViuK8FKiyg8QmkPB4M+RhR4nV5v&#10;cBD6WgUbdaWNfcVkjtwlwgmXxSQl2r6Zc5vFks5zJqyvCVmcGQtOgHKr5OwLeZpx7huAC1REeH+v&#10;H3oFI3kWO6YT863IJlyjBYEmsmXHhQdYW1JAcQGPLug6TH+zS84cBBdvWQJJdoHVBlx7bzAJpeBr&#10;p2alJGa1qX4IX2us1fCmPaBDTsDJNXYD0ErWIC127XMj71SZn461chP535TXGt6yFHatnGdC6uci&#10;4xBVY7mWb5NUp8ZlyZaz0jfgno/VPc1kvISu1LIeV6PoaQZFPiPGTomG+YRJhp1jL+BwdY+wbG4Y&#10;pVJ/eO7dycPYABejAuY9wub9nGiGEX8tYKAOocvcgvBErz/oAqG3ObNtjpjnEwnd0IHtpqi/OnnL&#10;22uiZX4Nq2nsrAKLCAq2I0ytbomJrfcQLDfKxmMvBktBEXsmLhV14C7RrmWvymuiVdPpFobkXLa7&#10;gQyftHct6zSFHM+tTDLf+5u8NiWAheJ7qVl+bmNt015qs6JHvwEAAP//AwBQSwMEFAAGAAgAAAAh&#10;ANek997hAAAACgEAAA8AAABkcnMvZG93bnJldi54bWxMj8FOwzAQRO9I/IO1SFxQa8dEUEI2FUIq&#10;EjeaIkRvbrzEEbEdYjcNf485wXE1TzNvy/VsezbRGDrvELKlAEau8bpzLcLrbrNYAQtROa167wjh&#10;mwKsq/OzUhXan9yWpjq2LJW4UCgEE+NQcB4aQ1aFpR/IpezDj1bFdI4t16M6pXLbcynEDbeqc2nB&#10;qIEeDTWf9dEiiK+rF1PvnvTz+3YKb4Lv5cbsES8v5od7YJHm+AfDr35Shyo5HfzR6cB6hIXMEomQ&#10;rzIJLAHXWZ4DOyDcijsJvCr5/xeqHwAAAP//AwBQSwECLQAUAAYACAAAACEAtoM4kv4AAADhAQAA&#10;EwAAAAAAAAAAAAAAAAAAAAAAW0NvbnRlbnRfVHlwZXNdLnhtbFBLAQItABQABgAIAAAAIQA4/SH/&#10;1gAAAJQBAAALAAAAAAAAAAAAAAAAAC8BAABfcmVscy8ucmVsc1BLAQItABQABgAIAAAAIQDm8kdN&#10;8QIAAOoFAAAOAAAAAAAAAAAAAAAAAC4CAABkcnMvZTJvRG9jLnhtbFBLAQItABQABgAIAAAAIQDX&#10;pPfe4QAAAAoBAAAPAAAAAAAAAAAAAAAAAEsFAABkcnMvZG93bnJldi54bWxQSwUGAAAAAAQABADz&#10;AAAAWQYAAAAA&#10;" filled="f" strokecolor="black [3213]" strokeweight=".5pt">
              <v:textbox style="mso-next-textbox:#Блок-схема: несколько документов 422">
                <w:txbxContent>
                  <w:p w:rsidR="00BF389E" w:rsidRPr="00811408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Внешние политико-правовые, экономические, социально-культурные, технологические факторы, образовательный заказ потребителей</w:t>
                    </w:r>
                  </w:p>
                </w:txbxContent>
              </v:textbox>
            </v:shape>
            <v:shape id="Блок-схема: несколько документов 1" o:spid="_x0000_s1346" type="#_x0000_t115" style="position:absolute;left:8499;top:8931;width:2382;height:124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0d7AIAAOUFAAAOAAAAZHJzL2Uyb0RvYy54bWysVE9P2zAUv0/ad7B8h6SF0hGRoqqIaRID&#10;NJg4u45DIjm2Z7tNuhtMu+2ybzJN4wJjnyH9Rnt20rRiaIdpOTh+fu/93v93cFgVHM2ZNrkUMe5t&#10;hxgxQWWSi+sYv7883nqFkbFEJIRLwWK8YAYfjl6+OChVxPoykzxhGgGIMFGpYpxZq6IgMDRjBTHb&#10;UjEBzFTqglgg9XWQaFICesGDfhjuBaXUidKSMmPg9ahh4pHHT1NG7VmaGmYRjzH4Zv2p/Tl1ZzA6&#10;ING1JirLaesG+QcvCpILMNpBHRFL0Eznf0AVOdXSyNRuU1kEMk1zynwMEE0vfBLNRUYU87FAcozq&#10;0mT+Hyw9nZ9rlCdQO4wEKaBE9df6of5V328tb5af67v6Z/0tQvVjfbe8qe+B8bD84v6o/uGklp9A&#10;4K5+XN4C9R31XEZLZSIAvlDnuqUMXF16qlQX7g+Bo8pXYdFVgVUWUXjsDXr9wRCKRYE33A8Hw4ED&#10;DdbaShv7mskCuUuMUy7LSUa0fTvjNk8knRVMWF8OMj8xtlFeKTnzQh7nnMM7ibhAZYz3dgahVzCS&#10;54ljOp7vQjbhGs0J9I+tfHTgyIYUUFyAdy7mJkp/swvOGvh3LIX8Qlz9xoDr7DUmoRR87TWsjCSs&#10;MTUI4Wuj7rzwOeACAB1yCk522C3A89hN/K28U2V+MDrlNvK/KXca3rIUtlMuciH1c5FxiKq13Miv&#10;ktSkxmXJVtPK997OvhN1T1OZLKAhtWwm1Sh6nEORT4ix50TDaEJfwLqxZ3C4usdYtjeMMqk/Pvfu&#10;5GFigItRCaMeY/NhRjTDiL8RMEv7vd1dtxs8sTsY9oHQm5zpJkfMiomEboB5Ae/81clbvrqmWhZX&#10;sJXGziqwiKBgO8bU6hUxsc0Kgr1G2XjsxWAfKGJPxIWiDtwl2rXsZXVFtGo73cKMnMrVWiDRk/Zu&#10;ZJ2mkOOZlWnue3+d17YEsEt8L7V7zy2rTdpLrbfz6DcAAAD//wMAUEsDBBQABgAIAAAAIQANmxg6&#10;4AAAAAoBAAAPAAAAZHJzL2Rvd25yZXYueG1sTI9NS8QwFEX3gv8hPMGNOImlH1KbDiKM4M7piDi7&#10;TBObYvNSm0yn/nufq3F5eYd7z6vWixvYbKbQe5RwtxLADLZe99hJeNttbu+BhahQq8GjkfBjAqzr&#10;y4tKldqfcGvmJnaMSjCUSoKNcSw5D601ToWVHw3S7dNPTkWKU8f1pE5U7gaeCJFzp3qkBatG82RN&#10;+9UcnQTxffNqm92zfvnYzuFd8H2ysXspr6+Wxwdg0SzxDMOfPqlDTU4Hf0Qd2EC5SImUkKZJAYyA&#10;JMtyYAcJWV4kwOuK/3+h/gUAAP//AwBQSwECLQAUAAYACAAAACEAtoM4kv4AAADhAQAAEwAAAAAA&#10;AAAAAAAAAAAAAAAAW0NvbnRlbnRfVHlwZXNdLnhtbFBLAQItABQABgAIAAAAIQA4/SH/1gAAAJQB&#10;AAALAAAAAAAAAAAAAAAAAC8BAABfcmVscy8ucmVsc1BLAQItABQABgAIAAAAIQBzKp0d7AIAAOUF&#10;AAAOAAAAAAAAAAAAAAAAAC4CAABkcnMvZTJvRG9jLnhtbFBLAQItABQABgAIAAAAIQANmxg64AAA&#10;AAoBAAAPAAAAAAAAAAAAAAAAAEYFAABkcnMvZG93bnJldi54bWxQSwUGAAAAAAQABADzAAAAUwYA&#10;AAAA&#10;" filled="f" strokecolor="black [3213]" strokeweight=".5pt">
              <v:textbox style="mso-next-textbox:#Блок-схема: несколько документов 1">
                <w:txbxContent>
                  <w:p w:rsidR="00BF389E" w:rsidRPr="00BC37DB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BC37DB">
                      <w:rPr>
                        <w:color w:val="000000" w:themeColor="text1"/>
                      </w:rPr>
                      <w:t>Аналитические материалы,</w:t>
                    </w:r>
                    <w:r>
                      <w:rPr>
                        <w:color w:val="000000" w:themeColor="text1"/>
                      </w:rPr>
                      <w:t xml:space="preserve"> общая </w:t>
                    </w:r>
                    <w:r w:rsidRPr="00BC37DB">
                      <w:rPr>
                        <w:color w:val="000000" w:themeColor="text1"/>
                      </w:rPr>
                      <w:t xml:space="preserve"> справка </w:t>
                    </w:r>
                  </w:p>
                </w:txbxContent>
              </v:textbox>
            </v:shape>
            <v:rect id="Прямоугольник 295" o:spid="_x0000_s1347" style="position:absolute;left:4658;top:11904;width:3314;height:52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3XzAIAALUFAAAOAAAAZHJzL2Uyb0RvYy54bWysVM1u2zAMvg/YOwi6r7bTpF2DOkXQosOA&#10;oi3WDj0rslQbkCVNUmJnpwG7Dtgj7CF2GfbTZ3DeaJT8k6ArdhjmgyyKHz+KFMnjk7oUaMWMLZRM&#10;cbIXY8QkVVkh71P89vb8xUuMrCMyI0JJluI1s/hk9vzZcaWnbKRyJTJmEJBIO610inPn9DSKLM1Z&#10;Seye0kyCkitTEgeiuY8yQypgL0U0iuODqFIm00ZRZi2cnrVKPAv8nDPqrji3zCGRYribC6sJ68Kv&#10;0eyYTO8N0XlBu2uQf7hFSQoJTgeqM+IIWpriD6qyoEZZxd0eVWWkOC8oCzFANEn8KJqbnGgWYoHk&#10;WD2kyf4/Wnq5ujaoyFI8OppgJEkJj9R82XzYfG5+Ng+bj83X5qH5sfnU/Gq+Nd+RR0HOKm2nYHqj&#10;r00nWdj6BNTclP4PoaE65Hk95JnVDlE4HCXxeP8InoOCbh++w0Aaba21se4VUyXymxQbeMeQXrK6&#10;sA48ArSHeGdSnRdChLcUElUpPtifxMHAKlFkXulhoarYqTBoRaAeXJ34WIBrBwWSkHDoI2xjCju3&#10;FsxTCPmGcciXj6J14Ct1y0koZdIlrSonGWtdTWL4eme9RXAdCD0zh0sO3B1Bj2xJeu72zh3em7JQ&#10;6INxF/nfjAeL4FlJNxiXhVTmqcgERNV5bvF9ktrU+Cy5elGHWhqPPdQfLVS2hgIzqu08q+l5AU96&#10;Qay7JgZaDaoAxoe7goULBU+nuh1GuTLvnzr3eOgA0GJUQeum2L5bEsMwEq8l9MZRMh77Xg/CeHI4&#10;AsHsaha7GrksTxVUQwKDStOw9Xgn+i03qryDKTP3XkFFJAXfKabO9MKpa0cKzCnK5vMAg/7WxF3I&#10;G009uU+0L9nb+o4Y3dW1g464VH2bk+mj8m6x3lKq+dIpXoTa3+a1ewKYDaGWujnmh8+uHFDbaTv7&#10;DQAA//8DAFBLAwQUAAYACAAAACEAqKdEX90AAAAKAQAADwAAAGRycy9kb3ducmV2LnhtbEyPwW7C&#10;MBBE75X4B2sr9VacQAk0jYMQUi/tiRT1bOIliRqvo9gB8/dsT+1xZp9mZ4pttL244Og7RwrSeQIC&#10;qXamo0bB8ev9eQPCB01G945QwQ09bMvZQ6Fz4650wEsVGsEh5HOtoA1hyKX0dYtW+7kbkPh2dqPV&#10;geXYSDPqK4fbXi6SJJNWd8QfWj3gvsX6p5qsgu/NwTTH+FHZz+W0Py8yb2PwSj09xt0biIAx/MHw&#10;W5+rQ8mdTm4i40XPOkuZVJClr7yJgeXLegXixM46XYEsC/l/QnkHAAD//wMAUEsBAi0AFAAGAAgA&#10;AAAhALaDOJL+AAAA4QEAABMAAAAAAAAAAAAAAAAAAAAAAFtDb250ZW50X1R5cGVzXS54bWxQSwEC&#10;LQAUAAYACAAAACEAOP0h/9YAAACUAQAACwAAAAAAAAAAAAAAAAAvAQAAX3JlbHMvLnJlbHNQSwEC&#10;LQAUAAYACAAAACEAzeHd18wCAAC1BQAADgAAAAAAAAAAAAAAAAAuAgAAZHJzL2Uyb0RvYy54bWxQ&#10;SwECLQAUAAYACAAAACEAqKdEX90AAAAKAQAADwAAAAAAAAAAAAAAAAAmBQAAZHJzL2Rvd25yZXYu&#10;eG1sUEsFBgAAAAAEAAQA8wAAADAGAAAAAA==&#10;" filled="f" strokecolor="black [3213]" strokeweight=".5pt">
              <v:textbox style="mso-next-textbox:#Прямоугольник 295">
                <w:txbxContent>
                  <w:p w:rsidR="00BF389E" w:rsidRPr="00505FE4" w:rsidRDefault="00BF389E" w:rsidP="009F0DE5">
                    <w:pPr>
                      <w:rPr>
                        <w:color w:val="1D1B11" w:themeColor="background2" w:themeShade="1A"/>
                      </w:rPr>
                    </w:pPr>
                    <w:r w:rsidRPr="00505FE4">
                      <w:rPr>
                        <w:color w:val="1D1B11" w:themeColor="background2" w:themeShade="1A"/>
                      </w:rPr>
                      <w:t xml:space="preserve">Разработка проекта </w:t>
                    </w:r>
                    <w:r>
                      <w:rPr>
                        <w:color w:val="1D1B11" w:themeColor="background2" w:themeShade="1A"/>
                      </w:rPr>
                      <w:t>ПСР</w:t>
                    </w:r>
                  </w:p>
                </w:txbxContent>
              </v:textbox>
            </v:rect>
            <v:shape id="Блок-схема: документ 297" o:spid="_x0000_s1348" type="#_x0000_t114" style="position:absolute;left:8555;top:11724;width:2160;height:9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4Y2gIAAM0FAAAOAAAAZHJzL2Uyb0RvYy54bWysVEtu2zAQ3RfoHQjuE1mO4yRG5MBwkKJA&#10;kARNiqxpiooE8FeStuTu2qIH6E26aDb9nUG+UYfUJ24adFHUC5nDmXnDefM5PqkERytmbKFkguPd&#10;AUZMUpUW8i7Br2/Odg4xso7IlHAlWYLXzOKT6fNnx6WesKHKFU+ZQQAi7aTUCc6d05MosjRngthd&#10;pZkEZaaMIA5EcxelhpSALng0HAzGUalMqo2izFq4PW2UeBrws4xRd5llljnEEwxvc+Frwnfhv9H0&#10;mEzuDNF5QdtnkH94hSCFhKA91ClxBC1N8QeUKKhRVmVulyoRqSwrKAs5QDbx4FE21znRLOQC5Fjd&#10;02T/Hyy9WF0ZVKQJHh4dYCSJgCLVn+pv9c/6687m3eZjfV9/rz9PUP3FX20+gHRf/9i8R94B6Cu1&#10;nQDKtb4yrWTh6LmoMiP8P2SJqkD5uqecVQ5RuIz3DuLxACpDQTceHo73Q02iB29trHvBlED+kOCM&#10;q3KeE+NOFV0KJl2gnazOrYPw4NfZ+8hSnRWchxpziUqIsAf4XmMVL1KvDILvNjbnBq0I9ImrYp8Y&#10;YG1ZgcQlXPp0mwTDya058xBcvmIZ8AgpDZsAv2MSSuGtcaPKScqaUPsD+HXBOo8QOgB65Awe2WO3&#10;AJ1lA9JhN29u7b0rCwPQO7eZ/8259wiRlXS9syikMk9lxiGrNnJj35HUUONZctWiCj02GntTf7VQ&#10;6Roaz6hmIq2mZwXU95xYd0UMjCC0BKwVdwkfX/IEq/aEUa7M26fuvT1MBmgxKmGkE2zfLIlhGPGX&#10;EmbmKB6N/A4Iwmj/YAiC2dYstjVyKeYKuiGGBaZpOHp7x7tjZpS4he0z81FBRSSF2AmmznTC3DWr&#10;BvYXZbNZMIO518Sdy2tNPbgn2rfsTXVLjG6b3MF4XKhu/MnkUXs3tt5TqtnSqawIvf/Aa1sC2Bmh&#10;l9r95pfSthysHrbw9BcAAAD//wMAUEsDBBQABgAIAAAAIQC8jaEB4AAAAAoBAAAPAAAAZHJzL2Rv&#10;d25yZXYueG1sTI9NT8MwDIbvk/gPkSdx29KPaS2l6QRIXBAXNjSJW9aYtqxxqibbOn495gRH268e&#10;P2+5mWwvzjj6zpGCeBmBQKqd6ahR8L57XuQgfNBkdO8IFVzRw6a6mZW6MO5Cb3jehkYwhHyhFbQh&#10;DIWUvm7Rar90AxLfPt1odeBxbKQZ9YXhtpdJFK2l1R3xh1YP+NRifdyerILMvnw05mv/2Mnva5D7&#10;XZ7Q6lWp2/n0cA8i4BT+wvCrz+pQsdPBnch40StIsjtOMivOUhAcSFYpbw4K8nidgqxK+b9C9QMA&#10;AP//AwBQSwECLQAUAAYACAAAACEAtoM4kv4AAADhAQAAEwAAAAAAAAAAAAAAAAAAAAAAW0NvbnRl&#10;bnRfVHlwZXNdLnhtbFBLAQItABQABgAIAAAAIQA4/SH/1gAAAJQBAAALAAAAAAAAAAAAAAAAAC8B&#10;AABfcmVscy8ucmVsc1BLAQItABQABgAIAAAAIQD/gb4Y2gIAAM0FAAAOAAAAAAAAAAAAAAAAAC4C&#10;AABkcnMvZTJvRG9jLnhtbFBLAQItABQABgAIAAAAIQC8jaEB4AAAAAoBAAAPAAAAAAAAAAAAAAAA&#10;ADQFAABkcnMvZG93bnJldi54bWxQSwUGAAAAAAQABADzAAAAQQYAAAAA&#10;" filled="f" strokecolor="black [3213]" strokeweight=".5pt">
              <v:textbox style="mso-next-textbox:#Блок-схема: документ 297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505FE4">
                      <w:rPr>
                        <w:color w:val="000000" w:themeColor="text1"/>
                      </w:rPr>
                      <w:t>Проект П</w:t>
                    </w:r>
                    <w:r>
                      <w:rPr>
                        <w:color w:val="000000" w:themeColor="text1"/>
                      </w:rPr>
                      <w:t xml:space="preserve">рограммы стратегического развития </w:t>
                    </w:r>
                  </w:p>
                </w:txbxContent>
              </v:textbox>
            </v:shape>
            <v:shape id="Блок-схема: документ 298" o:spid="_x0000_s1349" type="#_x0000_t114" style="position:absolute;left:1364;top:12894;width:2745;height:99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WuqQIAAAQFAAAOAAAAZHJzL2Uyb0RvYy54bWysVEtu2zAQ3RfoHQjuE9mqnY8QOTBspCgQ&#10;JAGSImuaIi0B/JWkLbm7tugBepMumk1/Z5Bv1CElJ2naVVEv6BnOcD5v3ujktJECrZl1lVY5Hu4P&#10;MGKK6qJSyxy/vjnbO8LIeaIKIrRiOd4wh08nz5+d1CZjqS61KJhFEES5rDY5Lr03WZI4WjJJ3L42&#10;TIGRayuJB9Uuk8KSGqJLkaSDwUFSa1sYqylzDm7nnRFPYnzOGfWXnDvmkcgx1ObjaeO5CGcyOSHZ&#10;0hJTVrQvg/xDFZJUCpLeh5oTT9DKVn+EkhW12mnu96mWiea8oiz2AN0MB0+6uS6JYbEXAMeZe5jc&#10;/wtLL9ZXFlVFjtNjGJUiEobUfmq/tT/br3vbd9uP7V37vf2cofZLuNp+AO2u/bF9j8IDgK82LoMo&#10;1+bK9poDMWDRcCvDP3SJmgj55h5y1nhE4XI4TtPB8RgjCraD9OhgHGeSPLw21vmXTEsUhBxzoetZ&#10;Sayfa7qSTPkIO1mfOw/p4d3OP2RW+qwSIs5YKFRDhhcQH1ECTOOCeBClgd6dWmJExBIoTL2NEZ0W&#10;VRFehzhu42bCojUBFgH5Cl3fQAMYCeI8GKCr+AtwQAW/PQ3lzIkru8fR1LsJFUKzSNK++oBlh16Q&#10;fLNo4mhGhzugF7rYwLys7ojsDD2rIME51HFFLDAXuoNt9JdwBKRyrHsJo1Lbt3+7D/5AKLBiVMMm&#10;ABxvVsQyaO+VAqodD0ejsDpRGY0PU1DsY8visUWt5EwDTEPYe0OjGPy92IncankLSzsNWcFEFIXc&#10;HfC9MvPdhsLaUzadRjdYF0P8ubo2NAQP0AVob5pbYk3PDQ9DudC7rSHZE1Z0vh0vpiuveRUpE6Du&#10;cIXpBQVWLc6x/yyEXX6sR6+Hj9fkFwAAAP//AwBQSwMEFAAGAAgAAAAhAOkzrHvjAAAACgEAAA8A&#10;AABkcnMvZG93bnJldi54bWxMj8tOwzAQRfdI/IM1SOyoQ1rlRSZVhVQW3aCWioqdG5s8iMdR7LaG&#10;r8ddwXJ0j+49Uy69HthZTbYzhPA4i4Apqo3sqEHYv60fMmDWCZJiMKQQvpWFZXV7U4pCmgtt1Xnn&#10;GhZKyBYCoXVuLDi3dau0sDMzKgrZp5m0cOGcGi4ncQnleuBxFCVci47CQitG9dyq+mt30givte97&#10;/75+yTaHQ7pdfWx+9n2CeH/nV0/AnPLuD4arflCHKjgdzYmkZQNCvMgDiZDN8xRYAOJkkQA7IuTz&#10;LAVelfz/C9UvAAAA//8DAFBLAQItABQABgAIAAAAIQC2gziS/gAAAOEBAAATAAAAAAAAAAAAAAAA&#10;AAAAAABbQ29udGVudF9UeXBlc10ueG1sUEsBAi0AFAAGAAgAAAAhADj9If/WAAAAlAEAAAsAAAAA&#10;AAAAAAAAAAAALwEAAF9yZWxzLy5yZWxzUEsBAi0AFAAGAAgAAAAhADy1ta6pAgAABAUAAA4AAAAA&#10;AAAAAAAAAAAALgIAAGRycy9lMm9Eb2MueG1sUEsBAi0AFAAGAAgAAAAhAOkzrHvjAAAACgEAAA8A&#10;AAAAAAAAAAAAAAAAAwUAAGRycy9kb3ducmV2LnhtbFBLBQYAAAAABAAEAPMAAAATBgAAAAA=&#10;" filled="f" strokecolor="windowText" strokeweight=".5pt">
              <v:textbox style="mso-next-textbox:#Блок-схема: документ 298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505FE4">
                      <w:rPr>
                        <w:color w:val="000000" w:themeColor="text1"/>
                      </w:rPr>
                      <w:t>Проект П</w:t>
                    </w:r>
                    <w:r>
                      <w:rPr>
                        <w:color w:val="000000" w:themeColor="text1"/>
                      </w:rPr>
                      <w:t xml:space="preserve">рограммы стратегического развития </w:t>
                    </w:r>
                  </w:p>
                </w:txbxContent>
              </v:textbox>
            </v:shape>
            <v:shape id="Блок-схема: документ 299" o:spid="_x0000_s1350" type="#_x0000_t114" style="position:absolute;left:1337;top:5574;width:2731;height:91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7E3QIAAM0FAAAOAAAAZHJzL2Uyb0RvYy54bWysVM1u2zAMvg/YOwi6t47TpE2NOkWQosOA&#10;oi3WDj0rslwbkCVNUmJnt63YA+xNdlgv+3sG541GyT8JumKHYTkookh+5EeTPDmtCo5WTJtcihiH&#10;+wOMmKAyycV9jN/enu9NMDKWiIRwKViM18zg0+nLFyelithQZpInTCMAESYqVYwza1UUBIZmrCBm&#10;XyomQJlKXRALor4PEk1KQC94MBwMDoNS6kRpSZkx8HrWKPHU46cpo/YqTQ2ziMcYcrP+1P5cuDOY&#10;npDoXhOV5bRNg/xDFgXJBQTtoc6IJWip8z+gipxqaWRq96ksApmmOWWeA7AJB0/Y3GREMc8FimNU&#10;Xybz/2Dp5epaozyJ8fD4GCNBCvhI9ef6e/2r/ra3+bD5VD/WP+ovEaq/uqfNA0iP9c/NR+QcoHyl&#10;MhGg3Khr3UoGrq4WVaoL9w8sUeVLvu5LziqLKDyGRwejcDLGiIJuPAkHw7EDDbbeShv7iskCuUuM&#10;Uy7LeUa0PZN0WTBhfdnJ6sLYxq+zd5GFPM85h3cScYHKGB8ejAfewUieJ07pdL7b2JxrtCLQJ7YK&#10;2xx2rCAjLiAxR7ch6G92zVkD/4alUEegNGwCuA7eYhJKIdewUWUkYU2o8QB+XbDOw9PnAgAdcgpJ&#10;9tgtQGfZgHTYDf/W3rkyPwC9c8v8b869h48she2di1xI/RwzDqzayI19V6SmNK5KtlpUvsdGE2fq&#10;nhYyWUPjadlMpFH0PIfve0GMvSYaRhCGFdaKvYLDffIYy/aGUSb1++fenT1MBmgxKmGkY2zeLYlm&#10;GPHXAmbmOByN3A7wwmh8NARB72oWuxqxLOYSuiGEBaaovzp7y7trqmVxB9tn5qKCiggKsWNMre6E&#10;uW1WDewvymYzbwZzr4i9EDeKOnBXaNeyt9Ud0aptcgvjcSm78SfRk/ZubJ2nkLOllWnue39b1/YT&#10;wM7wvdTuN7eUdmVvtd3C098AAAD//wMAUEsDBBQABgAIAAAAIQBFrWbB3wAAAAkBAAAPAAAAZHJz&#10;L2Rvd25yZXYueG1sTI/BTsMwEETvSP0Haytxa+0Y1FYhTlWQuCAutKgSNzdektB4HcVum/L1LCc4&#10;ruZp9k2xHn0nzjjENpCBbK5AIFXBtVQbeN89z1YgYrLkbBcIDVwxwrqc3BQ2d+FCb3jeplpwCcXc&#10;GmhS6nMpY9Wgt3EeeiTOPsPgbeJzqKUb7IXLfSe1UgvpbUv8obE9PjVYHbcnb2DpXz5q97V/bOX3&#10;Ncn9bqXp/tWY2+m4eQCRcEx/MPzqszqU7HQIJ3JRdAZm+o5JA1otQHCul4qnHBjMdAayLOT/BeUP&#10;AAAA//8DAFBLAQItABQABgAIAAAAIQC2gziS/gAAAOEBAAATAAAAAAAAAAAAAAAAAAAAAABbQ29u&#10;dGVudF9UeXBlc10ueG1sUEsBAi0AFAAGAAgAAAAhADj9If/WAAAAlAEAAAsAAAAAAAAAAAAAAAAA&#10;LwEAAF9yZWxzLy5yZWxzUEsBAi0AFAAGAAgAAAAhALpgDsTdAgAAzQUAAA4AAAAAAAAAAAAAAAAA&#10;LgIAAGRycy9lMm9Eb2MueG1sUEsBAi0AFAAGAAgAAAAhAEWtZsHfAAAACQEAAA8AAAAAAAAAAAAA&#10;AAAANwUAAGRycy9kb3ducmV2LnhtbFBLBQYAAAAABAAEAPMAAABDBgAAAAA=&#10;" filled="f" strokecolor="black [3213]" strokeweight=".5pt">
              <v:textbox style="mso-next-textbox:#Блок-схема: документ 299">
                <w:txbxContent>
                  <w:p w:rsidR="00BF389E" w:rsidRPr="00DF0B98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Заказ </w:t>
                    </w:r>
                    <w:r w:rsidR="00AB24F9">
                      <w:rPr>
                        <w:color w:val="000000" w:themeColor="text1"/>
                      </w:rPr>
                      <w:t>П</w:t>
                    </w:r>
                    <w:r>
                      <w:rPr>
                        <w:color w:val="000000" w:themeColor="text1"/>
                      </w:rPr>
                      <w:t xml:space="preserve">С на разработку  </w:t>
                    </w:r>
                    <w:proofErr w:type="gramStart"/>
                    <w:r>
                      <w:rPr>
                        <w:color w:val="000000" w:themeColor="text1"/>
                      </w:rPr>
                      <w:t>новой</w:t>
                    </w:r>
                    <w:proofErr w:type="gramEnd"/>
                    <w:r>
                      <w:rPr>
                        <w:color w:val="000000" w:themeColor="text1"/>
                      </w:rPr>
                      <w:t xml:space="preserve"> ПСР – протокол </w:t>
                    </w:r>
                    <w:r w:rsidR="00AB24F9">
                      <w:rPr>
                        <w:color w:val="000000" w:themeColor="text1"/>
                      </w:rPr>
                      <w:t>П</w:t>
                    </w:r>
                    <w:r>
                      <w:rPr>
                        <w:color w:val="000000" w:themeColor="text1"/>
                      </w:rPr>
                      <w:t>С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Блок-схема: решение 301" o:spid="_x0000_s1352" type="#_x0000_t110" style="position:absolute;left:4496;top:14094;width:3476;height:1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5fqgIAAAMFAAAOAAAAZHJzL2Uyb0RvYy54bWysVEtu2zAQ3RfoHQjuE9lO4qRG5MCwkaJA&#10;kARIiqxpirIEUCRL0pbdVbso0G1v0k2Aor8zyDfqI6V8mnZV1At6hjOcz5s3Oj5ZV5KshHWlVint&#10;7/YoEYrrrFSLlL6+Pt05osR5pjImtRIp3QhHT8bPnx3XZiQGutAyE5YgiHKj2qS08N6MksTxQlTM&#10;7WojFIy5thXzUO0iySyrEb2SyaDXGya1tpmxmgvncDtrjXQc4+e54P4iz53wRKYUtfl42njOw5mM&#10;j9loYZkpSt6Vwf6hioqVCknvQ82YZ2Rpyz9CVSW32unc73JdJTrPSy5iD+im33vSzVXBjIi9ABxn&#10;7mFy/y8sP19dWlJmKd3r9SlRrMKQmk/Nt+Zn83Vn+377obltvjefR2T7rrndfoT2o/nS3JLgDvBq&#10;40aIcWUubac5iAGJdW6r8I8eyToCvrkHXKw94bgc7PUHw0PMhcPW7w2HR704kuThubHOvxS6IkFI&#10;aS51PS2Y9TPBy0C6iDpbnTmP/Hh35x9SK31aShlHLBWpUzrcOwjJGIiWS+YhVgatO7WghMkFGMy9&#10;jRGdlmUWXoc4buOm0pIVA4nAvUzX1+iAEsmchwFtxV/AAxX89jSUM2OuaB9HU+cmVQgtIke76gOY&#10;LXxB8uv5Ok4GNXfYznW2wbisbnnsDD8tkeAMdVwyC+KiOyyjv8ARkEqp7iRKCm3f/u0++INPsFJS&#10;YxEAx5slswLtvVJg2ov+/n7YnKjsHxwOoNjHlvlji1pWUw2YwCVUF8Xg7+WdmFtd3WBnJyErTExx&#10;5G6B75SpbxcUW8/FZBLdsC2G+TN1ZXgIHqAL0F6vb5g1HTc8hnKu75aGjZ6wovVteTFZep2XkTIB&#10;6hZXTC8o2LQ4x+6rEFb5sR69Hr5d418AAAD//wMAUEsDBBQABgAIAAAAIQAD6jwK3gAAAAoBAAAP&#10;AAAAZHJzL2Rvd25yZXYueG1sTI/BTsMwEETvSPyDtUjcqFMiR2kap0IghDg2VHB1422SNl5HsduG&#10;v2c5wXE1T7Nvys3sBnHBKfSeNCwXCQikxtueWg27j9eHHESIhqwZPKGGbwywqW5vSlNYf6UtXurY&#10;Ci6hUBgNXYxjIWVoOnQmLPyIxNnBT85EPqdW2slcudwN8jFJMulMT/yhMyM+d9ic6rPT8Jmrk8ev&#10;F/OmdvXW03F1eO+j1vd389MaRMQ5/sHwq8/qULHT3p/JBjFoUBmDGvI0VSA4T7MVT9kzmCRLBbIq&#10;5f8J1Q8AAAD//wMAUEsBAi0AFAAGAAgAAAAhALaDOJL+AAAA4QEAABMAAAAAAAAAAAAAAAAAAAAA&#10;AFtDb250ZW50X1R5cGVzXS54bWxQSwECLQAUAAYACAAAACEAOP0h/9YAAACUAQAACwAAAAAAAAAA&#10;AAAAAAAvAQAAX3JlbHMvLnJlbHNQSwECLQAUAAYACAAAACEANyeeX6oCAAADBQAADgAAAAAAAAAA&#10;AAAAAAAuAgAAZHJzL2Uyb0RvYy54bWxQSwECLQAUAAYACAAAACEAA+o8Ct4AAAAKAQAADwAAAAAA&#10;AAAAAAAAAAAEBQAAZHJzL2Rvd25yZXYueG1sUEsFBgAAAAAEAAQA8wAAAA8GAAAAAA==&#10;" filled="f" strokecolor="windowText" strokeweight=".5pt">
              <v:textbox style="mso-next-textbox:#Блок-схема: решение 301">
                <w:txbxContent>
                  <w:p w:rsidR="00BF389E" w:rsidRPr="00B8316D" w:rsidRDefault="00BF389E" w:rsidP="009F0DE5">
                    <w:pPr>
                      <w:spacing w:line="192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8316D">
                      <w:rPr>
                        <w:color w:val="000000" w:themeColor="text1"/>
                        <w:sz w:val="18"/>
                        <w:szCs w:val="18"/>
                      </w:rPr>
                      <w:t xml:space="preserve">Проект ПСР соответствует требованиям </w:t>
                    </w:r>
                  </w:p>
                </w:txbxContent>
              </v:textbox>
            </v:shape>
            <v:shape id="Блок-схема: ручное управление 302" o:spid="_x0000_s1353" type="#_x0000_t119" style="position:absolute;left:8301;top:14484;width:2075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WKdQIAAJQEAAAOAAAAZHJzL2Uyb0RvYy54bWysVM1O3DAQvlfqO1i+Q5JlF9iILEJQqkpQ&#10;kGgfYDZxNlYd27W9m6UnEKp67pugSkhVf18heaOOvcuy/VEPVXOwPJ6Zz99848ne/rwWZMaM5Upm&#10;NNmMKWEyVwWXk4y+fHG8sUuJdSALEEqyjF4yS/dHjx/tNTplPVUpUTBDEETatNEZrZzTaRTZvGI1&#10;2E2lmURnqUwNDk0ziQoDDaLXIurF8XbUKFNoo3JmLZ4eLZx0FPDLkuXurCwtc0RkFLm5sJqwjv0a&#10;jfYgnRjQFc+XNOAfWNTAJV66gjoCB2Rq+G9QNc+Nsqp0m7mqI1WWPGehBqwmiX+p5qICzUItKI7V&#10;K5ns/4PNn8/ODeFFRrfiHiUSamxS+7793H5rP210193b9q790t6mpLvqbrp37Vd03JHupv3eXbW3&#10;7QeMvMPDj3joEVDPRtsUYS/0ufGKWH2i8leWSHVYgZywA2NUUzEosIrEx0c/JXjDYioZN6eqQDIw&#10;dSpIOy9N7QFRNDIPHbxcdZDNHcnxMNlKdrZ7A0py9G31e8M4tDiC9D5bG+ueMlUTv8loKVSDvIw7&#10;BTkFcaaZAYdvOdwIsxPrPENI79NCRUrw4pgLEQwzGR8KQ2aAL+w4fKEoLHw9TEjSZHQ4QG5/h4jD&#10;9yeImjscFcHrjO6ugiD1Uj6RRXjIDrhY7JGykEttvZyLtrj5eB6aPQjKe63HqrhEtY1ajAaOMm4q&#10;Zd5Q0uBYZNS+noJhlIhnEjs2TPp9P0fB6A92emiYdc943QMyR6iMOkoW20O3mL2pNnxS4U1JkEOq&#10;A+xyyYPYD6yW/PHphx4sx9TP1rodoh5+JqMfAAAA//8DAFBLAwQUAAYACAAAACEAkY4cX+MAAAAL&#10;AQAADwAAAGRycy9kb3ducmV2LnhtbEyPy07DMBBF90j8gzVI7KhN0hYS4lQIiU0XoLaoLTs3HpKA&#10;H1HsNilfz7CC5ege3XumWIzWsBP2ofVOwu1EAENXed26WsLb5vnmHliIymllvEMJZwywKC8vCpVr&#10;P7gVntaxZlTiQq4kNDF2OeehatCqMPEdOso+fG9VpLOvue7VQOXW8ESIObeqdbTQqA6fGqy+1kcr&#10;Yfq5P8+H7/fl/uXVbMzObpetSKS8vhofH4BFHOMfDL/6pA4lOR380enAjITkLiNSQpZlKTACknQ2&#10;BXYgUszSFHhZ8P8/lD8AAAD//wMAUEsBAi0AFAAGAAgAAAAhALaDOJL+AAAA4QEAABMAAAAAAAAA&#10;AAAAAAAAAAAAAFtDb250ZW50X1R5cGVzXS54bWxQSwECLQAUAAYACAAAACEAOP0h/9YAAACUAQAA&#10;CwAAAAAAAAAAAAAAAAAvAQAAX3JlbHMvLnJlbHNQSwECLQAUAAYACAAAACEAg9g1inUCAACUBAAA&#10;DgAAAAAAAAAAAAAAAAAuAgAAZHJzL2Uyb0RvYy54bWxQSwECLQAUAAYACAAAACEAkY4cX+MAAAAL&#10;AQAADwAAAAAAAAAAAAAAAADPBAAAZHJzL2Rvd25yZXYueG1sUEsFBgAAAAAEAAQA8wAAAN8FAAAA&#10;AA==&#10;">
              <v:textbox style="mso-next-textbox:#Блок-схема: ручное управление 302">
                <w:txbxContent>
                  <w:p w:rsidR="00BF389E" w:rsidRDefault="00BF389E" w:rsidP="009F0DE5">
                    <w:pPr>
                      <w:spacing w:line="240" w:lineRule="auto"/>
                      <w:ind w:left="-142" w:right="-318" w:hanging="142"/>
                    </w:pPr>
                    <w:r w:rsidRPr="007B0367">
                      <w:t>Корректировка</w:t>
                    </w:r>
                  </w:p>
                </w:txbxContent>
              </v:textbox>
            </v:shape>
            <v:rect id="Прямоугольник 309" o:spid="_x0000_s1355" style="position:absolute;left:4658;top:12894;width:3314;height:9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efmwIAAOwEAAAOAAAAZHJzL2Uyb0RvYy54bWysVM1uEzEQviPxDpbvdDdp0tKomypqVYRU&#10;tZFa1LPj9SYreW1jO9mEExJXJB6Bh+CC+OkzbN6Iz95NWwonRA7OjGc8P998s8cn60qSlbCu1Cqj&#10;vb2UEqG4zks1z+ibm/MXLylxnqmcSa1ERjfC0ZPx82fHtRmJvl5omQtLEES5UW0yuvDejJLE8YWo&#10;mNvTRigYC20r5qHaeZJbViN6JZN+mh4ktba5sZoL53B71hrpOMYvCsH9VVE44YnMKGrz8bTxnIUz&#10;GR+z0dwysyh5Vwb7hyoqViokvQ91xjwjS1v+EaoqudVOF36P6yrRRVFyEXtAN730STfXC2ZE7AXg&#10;OHMPk/t/YfnlampJmWd0Pz2iRLEKQ2o+b99vPzU/mrvth+ZLc9d8335sfjZfm28keAGz2rgRnl6b&#10;qe00BzEAsC5sFf7RGllHnDf3OIu1JxyX/V462D/CODhsw8PeMI2DSB5eG+v8K6ErEoSMWswxwstW&#10;F84jI1x3LiGZ0uellHGWUpE6owf7wxCegVGFZB5iZdCjU3NKmJyDqtzbGNFpWebhdYjjNu5UWrJi&#10;YAtIluv6BjVTIpnzMKCR+AsIoILfnoZyzphbtI+jqXOTKoQWkYxd9QG+FrAg+fVsHUcw7O+wnel8&#10;g7lY3RLWGX5eIsEF6pgyC4aiO2ydv8JRSI2OdSdRstD23d/ugz+IAyslNRgPON4umRVo77UCpY56&#10;g0FYkagMhod9KPaxZfbYopbVqQZMPey34VEM/l7uxMLq6hbLOQlZYWKKI3cLfKec+nYTsd5cTCbR&#10;DWthmL9Q14aH4AG6AO3N+pZZ09HBYyiXercdbPSEFa1vy4vJ0uuijJQJULe4YnpBwUrFOXbrH3b2&#10;sR69Hj5S418AAAD//wMAUEsDBBQABgAIAAAAIQBhyJGx3gAAAAoBAAAPAAAAZHJzL2Rvd25yZXYu&#10;eG1sTI/NTsMwEITvSLyDtUjcqB1oQglxqvJ34gKFA9zceJtExOtgu214e7YnuM1oP83OVMvJDWKP&#10;IfaeNGQzBQKp8banVsP729PFAkRMhqwZPKGGH4ywrE9PKlNaf6BX3K9TKziEYmk0dCmNpZSx6dCZ&#10;OPMjEt+2PjiT2IZW2mAOHO4GealUIZ3piT90ZsT7Dpuv9c5puM6LOz9v5uHxu5Dj9vnz5aN5WGl9&#10;fjatbkEknNIfDMf6XB1q7rTxO7JRDOxvMiY5K1M5CAau8qPYaFgoFrKu5P8J9S8AAAD//wMAUEsB&#10;Ai0AFAAGAAgAAAAhALaDOJL+AAAA4QEAABMAAAAAAAAAAAAAAAAAAAAAAFtDb250ZW50X1R5cGVz&#10;XS54bWxQSwECLQAUAAYACAAAACEAOP0h/9YAAACUAQAACwAAAAAAAAAAAAAAAAAvAQAAX3JlbHMv&#10;LnJlbHNQSwECLQAUAAYACAAAACEAr/yXn5sCAADsBAAADgAAAAAAAAAAAAAAAAAuAgAAZHJzL2Uy&#10;b0RvYy54bWxQSwECLQAUAAYACAAAACEAYciRsd4AAAAKAQAADwAAAAAAAAAAAAAAAAD1BAAAZHJz&#10;L2Rvd25yZXYueG1sUEsFBgAAAAAEAAQA8wAAAAAGAAAAAA==&#10;" filled="f" strokecolor="windowText" strokeweight=".5pt">
              <v:textbox style="mso-next-textbox:#Прямоугольник 309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1D1B11" w:themeColor="background2" w:themeShade="1A"/>
                      </w:rPr>
                    </w:pPr>
                    <w:r w:rsidRPr="00505FE4">
                      <w:rPr>
                        <w:color w:val="1D1B11" w:themeColor="background2" w:themeShade="1A"/>
                      </w:rPr>
                      <w:t>Ра</w:t>
                    </w:r>
                    <w:r>
                      <w:rPr>
                        <w:color w:val="1D1B11" w:themeColor="background2" w:themeShade="1A"/>
                      </w:rPr>
                      <w:t xml:space="preserve">ссмотрение </w:t>
                    </w:r>
                    <w:r w:rsidRPr="00505FE4">
                      <w:rPr>
                        <w:color w:val="1D1B11" w:themeColor="background2" w:themeShade="1A"/>
                      </w:rPr>
                      <w:t xml:space="preserve"> проекта </w:t>
                    </w:r>
                    <w:r>
                      <w:rPr>
                        <w:color w:val="1D1B11" w:themeColor="background2" w:themeShade="1A"/>
                      </w:rPr>
                      <w:t>ПСР на заседании НМС</w:t>
                    </w:r>
                  </w:p>
                </w:txbxContent>
              </v:textbox>
            </v:rect>
            <v:shape id="Блок-схема: документ 314" o:spid="_x0000_s1358" type="#_x0000_t114" style="position:absolute;left:8418;top:12894;width:2157;height: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/5oQIAAEoFAAAOAAAAZHJzL2Uyb0RvYy54bWysVM1u1DAQviPxDpbvbZLtdkujZqvVVkVI&#10;ValoUc9ex24iHNvY3k2WGyAegDfhQC/8PUP2jRg72bQqFQfEJfF45pufb2Z8dNxUAq2YsaWSGU52&#10;Y4yYpCov5U2GX1+d7jzDyDoicyKUZBleM4uPp0+fHNU6ZSNVKJEzg8CJtGmtM1w4p9MosrRgFbG7&#10;SjMJSq5MRRyI5ibKDanBeyWiURxPolqZXBtFmbVwe9Ip8TT455xR95JzyxwSGYbcXPia8F34bzQ9&#10;IumNIbooaZ8G+YcsKlJKCDq4OiGOoKUp/3BVldQoq7jbpaqKFOclZaEGqCaJH1RzWRDNQi1AjtUD&#10;Tfb/uaXnqwuDyjzDe8kYI0kqaFL7uf3e/mq/7Wzebz61t+2P9kuK2q/+avMRpNv25+YD8gCgr9Y2&#10;BS+X+sL0koWj56LhpvJ/qBI1gfL1QDlrHKJwmYz3JnsH0BkKukl8OIlDT6I7tDbWPWeqQv6QYS5U&#10;PS+IcSeKLismXaCdrM6sg/CA29qD4FPrkgkntxbM5yPkK8ahZgg/CugwbWwuDFoRmJP8TeILA1/B&#10;0kN4KcQASh4DCbcF9bYexsIEDsD4MeBdtME6RFTSDcCqlMr8Hcw7+23VXa2+bNcsmtDg/aFdC5Wv&#10;oetGdetgNT0tgdwzYt0FMTD/0A/YafcSPp7vDKv+hFGhzLvH7r09jCVoMaphnzJs3y6JYRiJFxIG&#10;9jAZj/0CBmG8fzACwdzXLO5r5LKaK2hFAq+HpuHo7Z3YHrlR1TWs/sxHBRWRFGJnmDqzFeau23N4&#10;PCibzYIZLJ0m7kxeauqde6L9vFw118TofsIczOa52u4eSR/MVmfrkVLNlk7xMgyep7rjtW8BLGyY&#10;of5x8S/CfTlY3T2B098AAAD//wMAUEsDBBQABgAIAAAAIQA/uLLz4AAAAAoBAAAPAAAAZHJzL2Rv&#10;d25yZXYueG1sTI/LTsMwEEX3SPyDNUjsqEMa2jTEqRASQl3RB0JdOvGQhMbjKHbT8PcMK1hezdGd&#10;c/P1ZDsx4uBbRwruZxEIpMqZlmoF74eXuxSED5qM7hyhgm/0sC6ur3KdGXehHY77UAsuIZ9pBU0I&#10;fSalrxq02s9cj8S3TzdYHTgOtTSDvnC57WQcRQtpdUv8odE9PjdYnfZnq6DbJuawC5vjw9vXOLUf&#10;4/L1tCmVur2Znh5BBJzCHwy/+qwOBTuV7kzGi47zMmFSQTqPeQIDcTJfgCgVrOI0BVnk8v+E4gcA&#10;AP//AwBQSwECLQAUAAYACAAAACEAtoM4kv4AAADhAQAAEwAAAAAAAAAAAAAAAAAAAAAAW0NvbnRl&#10;bnRfVHlwZXNdLnhtbFBLAQItABQABgAIAAAAIQA4/SH/1gAAAJQBAAALAAAAAAAAAAAAAAAAAC8B&#10;AABfcmVscy8ucmVsc1BLAQItABQABgAIAAAAIQDZYy/5oQIAAEoFAAAOAAAAAAAAAAAAAAAAAC4C&#10;AABkcnMvZTJvRG9jLnhtbFBLAQItABQABgAIAAAAIQA/uLLz4AAAAAoBAAAPAAAAAAAAAAAAAAAA&#10;APsEAABkcnMvZG93bnJldi54bWxQSwUGAAAAAAQABADzAAAACAYAAAAA&#10;" fillcolor="white [3201]" strokecolor="black [3200]" strokeweight=".5pt">
              <v:textbox style="mso-next-textbox:#Блок-схема: документ 314">
                <w:txbxContent>
                  <w:p w:rsidR="00BF389E" w:rsidRPr="00B8316D" w:rsidRDefault="00BF389E" w:rsidP="009F0DE5">
                    <w:r>
                      <w:t>Протокол НМС</w:t>
                    </w:r>
                  </w:p>
                </w:txbxContent>
              </v:textbox>
            </v:shape>
            <v:shape id="_x0000_s1360" type="#_x0000_t32" style="position:absolute;left:6243;top:3089;width:0;height:190" o:connectortype="straight">
              <v:stroke endarrow="block"/>
            </v:shape>
            <v:shape id="_x0000_s1361" type="#_x0000_t32" style="position:absolute;left:6243;top:5229;width:1;height:765" o:connectortype="straight">
              <v:stroke endarrow="block"/>
            </v:shape>
            <v:shape id="_x0000_s1412" type="#_x0000_t32" style="position:absolute;left:6228;top:9714;width:0;height:2190" o:connectortype="straight">
              <v:stroke endarrow="block"/>
            </v:shape>
            <v:shape id="_x0000_s1413" type="#_x0000_t32" style="position:absolute;left:6243;top:12429;width:1;height:465;flip:x" o:connectortype="straight">
              <v:stroke endarrow="block"/>
            </v:shape>
            <v:shape id="_x0000_s1414" type="#_x0000_t32" style="position:absolute;left:6210;top:15414;width:1;height:300" o:connectortype="straight">
              <v:stroke endarrow="block"/>
            </v:shape>
            <v:shape id="_x0000_s1419" type="#_x0000_t32" style="position:absolute;left:7924;top:14760;width:631;height:0" o:connectortype="straight">
              <v:stroke endarrow="block"/>
            </v:shape>
            <v:shape id="_x0000_s1420" type="#_x0000_t32" style="position:absolute;left:10376;top:14595;width:505;height:0" o:connectortype="straight"/>
            <v:shape id="_x0000_s1439" type="#_x0000_t114" style="position:absolute;left:1094;top:10695;width:2731;height:10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W82AIAAM0FAAAOAAAAZHJzL2Uyb0RvYy54bWysVM1u2zAMvg/YOwi6t07SpOmMOkWQosOA&#10;og3WDj0rslQbkCVNUmJnt23YA+xNdlgv+3sG541GyY4TdMUOw3JQRJH8yI8meXpWFQKtmLG5kgnu&#10;H/YwYpKqNJf3CX5ze3FwgpF1RKZEKMkSvGYWn02ePzstdcwGKlMiZQYBiLRxqROcOafjKLI0YwWx&#10;h0ozCUquTEEciOY+Sg0pAb0Q0aDXO45KZVJtFGXWwut5o8STgM85o+6ac8scEgmG3Fw4TTgX/owm&#10;pyS+N0RnOW3TIP+QRUFyCUE7qHPiCFqa/A+oIqdGWcXdIVVFpDjPKQscgE2/94jNTUY0C1ygOFZ3&#10;ZbL/D5ZereYG5WmCh4M+RpIU8JHqz/X3+lf97WDzfvOpfqh/1F9iVH/1T5uPID3UPzcfkHeA8pXa&#10;xoByo+emlSxcfS0qbgr/DyxRFUq+7krOKocoPPaHRyeD8QgjCrrj8bG/A0y089bGupdMFchfEsyF&#10;KmcZMe5c0WXBpAtlJ6tL6xq/rb2PLNVFLgS8k1hIVEKEo1EvOFgl8tQrvS50G5sJg1YE+sRVgRjk&#10;sGcFkpCQmKfbEAw3txasgX/NONQRKA2aAL6Dd5iEUsi136gykrIm1KgHv5Zwl0WgLyQAemQOSXbY&#10;LcDT2A3/1t67sjAAnXPL/G/OnUeIrKTrnItcKvMUMwGs2siN/bZITWl8lVy1qEKPHY29qX9aqHQN&#10;jWdUM5FW04scvu8lsW5ODIwgDCusFXcNh//kCVbtDaNMmXdPvXt7mAzQYlTCSCfYvl0SwzASryTM&#10;zIv+cOh3QBCGo/EABLOvWexr5LKYKegGmArILly9vRPbKzequIPtM/VRQUUkhdgJps5shZlrVg3s&#10;L8qm02AGc6+Ju5Q3mnpwX2jfsrfVHTG6bXIH43GltuNP4kft3dh6T6mmS6d4Hnp/V9f2E8DOCL3U&#10;7je/lPblYLXbwpPfAAAA//8DAFBLAwQUAAYACAAAACEAO3dM398AAAAKAQAADwAAAGRycy9kb3du&#10;cmV2LnhtbEyPQU/DMAyF70j8h8hI3FhKW7FRmk6AxAVxYUOTuHmNaQuNUzXZ1vHr8U7jZD/56fl7&#10;5XJyvdrTGDrPBm5nCSji2tuOGwMf65ebBagQkS32nsnAkQIsq8uLEgvrD/xO+1VslIRwKNBAG+NQ&#10;aB3qlhyGmR+I5fblR4dR5NhoO+JBwl2v0yS50w47lg8tDvTcUv2z2jkDc/f62djvzVOnf49Rb9aL&#10;lPM3Y66vpscHUJGmeDbDCV/QoRKmrd+xDaoXPc/FKTPLpIIY0jy7B7U9LUkGuir1/wrVHwAAAP//&#10;AwBQSwECLQAUAAYACAAAACEAtoM4kv4AAADhAQAAEwAAAAAAAAAAAAAAAAAAAAAAW0NvbnRlbnRf&#10;VHlwZXNdLnhtbFBLAQItABQABgAIAAAAIQA4/SH/1gAAAJQBAAALAAAAAAAAAAAAAAAAAC8BAABf&#10;cmVscy8ucmVsc1BLAQItABQABgAIAAAAIQCrQUW82AIAAM0FAAAOAAAAAAAAAAAAAAAAAC4CAABk&#10;cnMvZTJvRG9jLnhtbFBLAQItABQABgAIAAAAIQA7d0zf3wAAAAoBAAAPAAAAAAAAAAAAAAAAADIF&#10;AABkcnMvZG93bnJldi54bWxQSwUGAAAAAAQABADzAAAAPgYAAAAA&#10;" filled="f" strokecolor="black [3213]" strokeweight=".5pt">
              <v:textbox style="mso-next-textbox:#_x0000_s1439">
                <w:txbxContent>
                  <w:p w:rsidR="00BF389E" w:rsidRPr="00811408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Анализ достижения цели и задач  </w:t>
                    </w:r>
                    <w:proofErr w:type="gramStart"/>
                    <w:r>
                      <w:rPr>
                        <w:color w:val="000000" w:themeColor="text1"/>
                      </w:rPr>
                      <w:t>ПР</w:t>
                    </w:r>
                    <w:proofErr w:type="gramEnd"/>
                  </w:p>
                </w:txbxContent>
              </v:textbox>
            </v:shape>
            <v:shape id="_x0000_s1440" type="#_x0000_t115" style="position:absolute;left:1443;top:11469;width:2768;height:124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0d7AIAAOUFAAAOAAAAZHJzL2Uyb0RvYy54bWysVE9P2zAUv0/ad7B8h6SF0hGRoqqIaRID&#10;NJg4u45DIjm2Z7tNuhtMu+2ybzJN4wJjnyH9Rnt20rRiaIdpOTh+fu/93v93cFgVHM2ZNrkUMe5t&#10;hxgxQWWSi+sYv7883nqFkbFEJIRLwWK8YAYfjl6+OChVxPoykzxhGgGIMFGpYpxZq6IgMDRjBTHb&#10;UjEBzFTqglgg9XWQaFICesGDfhjuBaXUidKSMmPg9ahh4pHHT1NG7VmaGmYRjzH4Zv2p/Tl1ZzA6&#10;ING1JirLaesG+QcvCpILMNpBHRFL0Eznf0AVOdXSyNRuU1kEMk1zynwMEE0vfBLNRUYU87FAcozq&#10;0mT+Hyw9nZ9rlCdQO4wEKaBE9df6of5V328tb5af67v6Z/0tQvVjfbe8qe+B8bD84v6o/uGklp9A&#10;4K5+XN4C9R31XEZLZSIAvlDnuqUMXF16qlQX7g+Bo8pXYdFVgVUWUXjsDXr9wRCKRYE33A8Hw4ED&#10;DdbaShv7mskCuUuMUy7LSUa0fTvjNk8knRVMWF8OMj8xtlFeKTnzQh7nnMM7ibhAZYz3dgahVzCS&#10;54ljOp7vQjbhGs0J9I+tfHTgyIYUUFyAdy7mJkp/swvOGvh3LIX8Qlz9xoDr7DUmoRR87TWsjCSs&#10;MTUI4Wuj7rzwOeACAB1yCk522C3A89hN/K28U2V+MDrlNvK/KXca3rIUtlMuciH1c5FxiKq13Miv&#10;ktSkxmXJVtPK997OvhN1T1OZLKAhtWwm1Sh6nEORT4ix50TDaEJfwLqxZ3C4usdYtjeMMqk/Pvfu&#10;5GFigItRCaMeY/NhRjTDiL8RMEv7vd1dtxs8sTsY9oHQm5zpJkfMiomEboB5Ae/81clbvrqmWhZX&#10;sJXGziqwiKBgO8bU6hUxsc0Kgr1G2XjsxWAfKGJPxIWiDtwl2rXsZXVFtGo73cKMnMrVWiDRk/Zu&#10;ZJ2mkOOZlWnue3+d17YEsEt8L7V7zy2rTdpLrbfz6DcAAAD//wMAUEsDBBQABgAIAAAAIQANmxg6&#10;4AAAAAoBAAAPAAAAZHJzL2Rvd25yZXYueG1sTI9NS8QwFEX3gv8hPMGNOImlH1KbDiKM4M7piDi7&#10;TBObYvNSm0yn/nufq3F5eYd7z6vWixvYbKbQe5RwtxLADLZe99hJeNttbu+BhahQq8GjkfBjAqzr&#10;y4tKldqfcGvmJnaMSjCUSoKNcSw5D601ToWVHw3S7dNPTkWKU8f1pE5U7gaeCJFzp3qkBatG82RN&#10;+9UcnQTxffNqm92zfvnYzuFd8H2ysXspr6+Wxwdg0SzxDMOfPqlDTU4Hf0Qd2EC5SImUkKZJAYyA&#10;JMtyYAcJWV4kwOuK/3+h/gUAAP//AwBQSwECLQAUAAYACAAAACEAtoM4kv4AAADhAQAAEwAAAAAA&#10;AAAAAAAAAAAAAAAAW0NvbnRlbnRfVHlwZXNdLnhtbFBLAQItABQABgAIAAAAIQA4/SH/1gAAAJQB&#10;AAALAAAAAAAAAAAAAAAAAC8BAABfcmVscy8ucmVsc1BLAQItABQABgAIAAAAIQBzKp0d7AIAAOUF&#10;AAAOAAAAAAAAAAAAAAAAAC4CAABkcnMvZTJvRG9jLnhtbFBLAQItABQABgAIAAAAIQANmxg64AAA&#10;AAoBAAAPAAAAAAAAAAAAAAAAAEYFAABkcnMvZG93bnJldi54bWxQSwUGAAAAAAQABADzAAAAUwYA&#10;AAAA&#10;" filled="f" strokecolor="black [3213]" strokeweight=".5pt">
              <v:textbox style="mso-next-textbox:#_x0000_s1440">
                <w:txbxContent>
                  <w:p w:rsidR="00BF389E" w:rsidRPr="00BC37DB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BC37DB">
                      <w:rPr>
                        <w:color w:val="000000" w:themeColor="text1"/>
                      </w:rPr>
                      <w:t>Аналитические материалы,</w:t>
                    </w:r>
                    <w:r>
                      <w:rPr>
                        <w:color w:val="000000" w:themeColor="text1"/>
                      </w:rPr>
                      <w:t xml:space="preserve"> общая </w:t>
                    </w:r>
                    <w:r w:rsidRPr="00BC37DB">
                      <w:rPr>
                        <w:color w:val="000000" w:themeColor="text1"/>
                      </w:rPr>
                      <w:t xml:space="preserve"> справка </w:t>
                    </w:r>
                  </w:p>
                </w:txbxContent>
              </v:textbox>
            </v:shape>
            <v:shape id="_x0000_s1441" type="#_x0000_t32" style="position:absolute;left:6244;top:13794;width:1;height:300" o:connectortype="straight">
              <v:stroke endarrow="block"/>
            </v:shape>
            <v:shape id="_x0000_s1442" type="#_x0000_t32" style="position:absolute;left:10881;top:11364;width:1;height:3231;flip:y" o:connectortype="straight"/>
            <v:shape id="_x0000_s1443" type="#_x0000_t32" style="position:absolute;left:6228;top:11364;width:4653;height:0;flip:x" o:connectortype="straight">
              <v:stroke endarrow="block"/>
            </v:shape>
          </v:group>
        </w:pict>
      </w:r>
    </w:p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Pr="003F3362" w:rsidRDefault="003F3362" w:rsidP="003F3362"/>
    <w:p w:rsidR="003F3362" w:rsidRDefault="003F3362" w:rsidP="003F3362"/>
    <w:p w:rsidR="003F3362" w:rsidRPr="003F3362" w:rsidRDefault="003F3362" w:rsidP="003F3362"/>
    <w:p w:rsidR="003F3362" w:rsidRPr="003F3362" w:rsidRDefault="003F3362" w:rsidP="003F3362">
      <w:pPr>
        <w:ind w:left="5664" w:firstLine="708"/>
        <w:jc w:val="both"/>
        <w:rPr>
          <w:sz w:val="18"/>
        </w:rPr>
      </w:pPr>
      <w:r>
        <w:t xml:space="preserve">        нет</w:t>
      </w:r>
    </w:p>
    <w:p w:rsidR="003F3362" w:rsidRDefault="003F3362" w:rsidP="003F3362">
      <w:pPr>
        <w:tabs>
          <w:tab w:val="left" w:pos="6825"/>
        </w:tabs>
        <w:jc w:val="left"/>
      </w:pPr>
    </w:p>
    <w:p w:rsidR="003F3362" w:rsidRPr="00397F82" w:rsidRDefault="003F3362" w:rsidP="003F3362">
      <w:pPr>
        <w:rPr>
          <w:sz w:val="32"/>
        </w:rPr>
      </w:pPr>
    </w:p>
    <w:p w:rsidR="00397F82" w:rsidRDefault="00397F82" w:rsidP="003F3362">
      <w:r>
        <w:t xml:space="preserve">          да</w:t>
      </w:r>
    </w:p>
    <w:p w:rsidR="00397F82" w:rsidRDefault="006779BF" w:rsidP="00397F82">
      <w:r>
        <w:rPr>
          <w:noProof/>
        </w:rPr>
        <w:lastRenderedPageBreak/>
        <w:pict>
          <v:group id="_x0000_s1507" style="position:absolute;left:0;text-align:left;margin-left:-18.65pt;margin-top:-.3pt;width:512.25pt;height:668.35pt;z-index:252034048" coordorigin="761,2585" coordsize="10245,13367">
            <v:rect id="Прямоугольник 300" o:spid="_x0000_s1351" style="position:absolute;left:4204;top:7113;width:3285;height:57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jwzgIAALUFAAAOAAAAZHJzL2Uyb0RvYy54bWysVM1qGzEQvhf6DkL3ZteO7SRL1sEkpBRC&#10;EpqUnGWtFC9oJVWSveueCr0G+gh9iF5Kf/IM6zfqSPtjk4YeSn1YS5qZb/R9mpnjk6oQaMWMzZVM&#10;8WAvxohJqrJc3qf43e35q0OMrCMyI0JJluI1s/hk+vLFcakTNlQLJTJmEIBIm5Q6xQvndBJFli5Y&#10;Qeye0kyCkStTEAdbcx9lhpSAXohoGMeTqFQm00ZRZi2cnjVGPA34nDPqrji3zCGRYribC18TvnP/&#10;jabHJLk3RC9y2l6D/MMtCpJLSNpDnRFH0NLkf0AVOTXKKu72qCoixXlOWeAAbAbxEzY3C6JZ4ALi&#10;WN3LZP8fLL1cXRuUZynej0EfSQp4pPrL5uPmc/2zftx8qr/Wj/WPzUP9q/5Wf0feCzQrtU0g9EZf&#10;m3ZnYekFqLgp/D9QQ1XQed3rzCqHKBwO48Px0cEYIwq20WRyMBx70GgbrY11r5kqkF+k2MA7BnnJ&#10;6sK6xrVz8cmkOs+FgHOSCInKFE/2x3EIsErkmTd6W6gqdioMWhGoB1cN2rQ7XnAJIeEunmHDKazc&#10;WrAG/i3joJdn0STwlbrFJJQy6QaNaUEy1qQax/DrknURgbGQAOiROVyyx24BOs8GpMNu+Lf+PpSF&#10;Qu+DW+Z/C+4jQmYlXR9c5FKZ55gJYNVmbvw7kRppvEqumlehlkZH3tUfzVW2hgIzquk8q+l5Dk96&#10;Qay7JgZaDYoOxoe7gg8XCp5OtSuMFsp8eO7c+0MHgBWjElo3xfb9khiGkXgjoTeOBqOR7/WwGY0P&#10;hrAxu5b5rkUui1MF1TCAQaVpWHp/J7olN6q4gykz81nBRCSF3CmmznSbU9eMFJhTlM1mwQ36WxN3&#10;IW809eBeaF+yt9UdMbqtawcdcam6NifJk/JufH2kVLOlUzwPtb/VtX0CmA2hlto55ofP7j54baft&#10;9DcAAAD//wMAUEsDBBQABgAIAAAAIQC0bzXW3wAAAAwBAAAPAAAAZHJzL2Rvd25yZXYueG1sTI9B&#10;T8MwDIXvSPyHyEjcWNJ2rKM0ndAkLnBamThnjddWNE7VpFv595gTnKxnPz1/r9wtbhAXnELvSUOy&#10;UiCQGm97ajUcP14ftiBCNGTN4Ak1fGOAXXV7U5rC+isd8FLHVnAIhcJo6GIcCylD06EzYeVHJL6d&#10;/eRMZDm10k7myuFukKlSG+lMT/yhMyPuO2y+6tlp+NwebHtc3mr3ns37c7oJbolB6/u75eUZRMQl&#10;/pnhF5/RoWKmk5/JBjGwfkrZyVOts0cQ7MjWeQ7ixKskyRXIqpT/S1Q/AAAA//8DAFBLAQItABQA&#10;BgAIAAAAIQC2gziS/gAAAOEBAAATAAAAAAAAAAAAAAAAAAAAAABbQ29udGVudF9UeXBlc10ueG1s&#10;UEsBAi0AFAAGAAgAAAAhADj9If/WAAAAlAEAAAsAAAAAAAAAAAAAAAAALwEAAF9yZWxzLy5yZWxz&#10;UEsBAi0AFAAGAAgAAAAhALzkCPDOAgAAtQUAAA4AAAAAAAAAAAAAAAAALgIAAGRycy9lMm9Eb2Mu&#10;eG1sUEsBAi0AFAAGAAgAAAAhALRvNdbfAAAADAEAAA8AAAAAAAAAAAAAAAAAKAUAAGRycy9kb3du&#10;cmV2LnhtbFBLBQYAAAAABAAEAPMAAAA0BgAAAAA=&#10;" filled="f" strokecolor="black [3213]" strokeweight=".5pt">
              <v:textbox style="mso-next-textbox:#Прямоугольник 300">
                <w:txbxContent>
                  <w:p w:rsidR="00BF389E" w:rsidRPr="00DF0B98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Согласование </w:t>
                    </w:r>
                    <w:r w:rsidRPr="00DF0B98">
                      <w:rPr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проекта ПСР с </w:t>
                    </w:r>
                    <w:proofErr w:type="gramStart"/>
                    <w:r>
                      <w:rPr>
                        <w:color w:val="000000" w:themeColor="text1"/>
                      </w:rPr>
                      <w:t>С</w:t>
                    </w:r>
                    <w:r w:rsidR="00CA524F">
                      <w:rPr>
                        <w:color w:val="000000" w:themeColor="text1"/>
                      </w:rPr>
                      <w:t>Р</w:t>
                    </w:r>
                    <w:proofErr w:type="gramEnd"/>
                  </w:p>
                </w:txbxContent>
              </v:textbox>
            </v:rect>
            <v:line id="Прямая соединительная линия 305" o:spid="_x0000_s1354" style="position:absolute;visibility:visible;mso-width-relative:margin" from="9961,5842" to="1056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8d5gEAAOgDAAAOAAAAZHJzL2Uyb0RvYy54bWysU82O0zAQviPxDpbvNGlRAUVN97AruCCo&#10;gH0Ar2M3lvwn2zTpDTgj9RF4BQ4grbTAMzhvxNhNswiQEIiL4/HM9818M5PVWa8k2jHnhdE1ns9K&#10;jJimphF6W+PLV4/vPcLIB6IbIo1mNd4zj8/Wd++sOluxhWmNbJhDQKJ91dkatyHYqig8bZkifmYs&#10;0+DkxikSwHTbonGkA3Yli0VZPig64xrrDGXew+vF0YnXmZ9zRsNzzj0LSNYYagv5dPm8SmexXpFq&#10;64htBR3LIP9QhSJCQ9KJ6oIEgl478QuVEtQZb3iYUaMKw7mgLGsANfPyJzUvW2JZ1gLN8XZqk/9/&#10;tPTZbuOQaGp8v1xipImCIcUPw5vhEL/Ej8MBDW/jt/g5forX8Wu8Ht7B/WZ4D/fkjDfj8wElPHSz&#10;s74C0nO9caPl7cal1vTcqfQF0ajPE9hPE2B9QBQeF8vl4iHMiZ5cxS3OOh+eMKNQutRYCp16Qyqy&#10;e+oD5ILQUwgYqY5j5nwLe8lSsNQvGAe9kGue0XnT2Ll0aEdgRwilTId5UgJ8OTrBuJByApZ/Bo7x&#10;CcryFv4NeELkzEaHCayENu532UN/Kpkf408dOOpOLbgyzT7PJLcG1ikrHFc/7euPdobf/qDr7wAA&#10;AP//AwBQSwMEFAAGAAgAAAAhAEB9VbzgAAAADQEAAA8AAABkcnMvZG93bnJldi54bWxMj8FOg0AQ&#10;hu8mvsNmTLwYuxQLaZClUZOmB22MxQfYsiMQ2VnCLpT69I4Ho8eZ/8s/3+Sb2XZiwsG3jhQsFxEI&#10;pMqZlmoF7+X2dg3CB01Gd45QwRk9bIrLi1xnxp3oDadDqAWXkM+0giaEPpPSVw1a7ReuR+Lsww1W&#10;Bx6HWppBn7jcdjKOolRa3RJfaHSPTw1Wn4fRKthtH/E5OY/1yiS78mYqX/Zfr2ulrq/mh3sQAefw&#10;B8OPPqtDwU5HN5LxolMQL5MVoxxEcXoHgpE4SVIQx9+VLHL5/4viGwAA//8DAFBLAQItABQABgAI&#10;AAAAIQC2gziS/gAAAOEBAAATAAAAAAAAAAAAAAAAAAAAAABbQ29udGVudF9UeXBlc10ueG1sUEsB&#10;Ai0AFAAGAAgAAAAhADj9If/WAAAAlAEAAAsAAAAAAAAAAAAAAAAALwEAAF9yZWxzLy5yZWxzUEsB&#10;Ai0AFAAGAAgAAAAhAPz0fx3mAQAA6AMAAA4AAAAAAAAAAAAAAAAALgIAAGRycy9lMm9Eb2MueG1s&#10;UEsBAi0AFAAGAAgAAAAhAEB9VbzgAAAADQEAAA8AAAAAAAAAAAAAAAAAQAQAAGRycy9kb3ducmV2&#10;LnhtbFBLBQYAAAAABAAEAPMAAABNBQAAAAA=&#10;" strokecolor="#4579b8 [3044]"/>
            <v:shape id="Блок-схема: решение 312" o:spid="_x0000_s1357" type="#_x0000_t110" style="position:absolute;left:3973;top:8125;width:3642;height:1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1LqQIAAAMFAAAOAAAAZHJzL2Uyb0RvYy54bWysVEtu2zAQ3RfoHQjuE9nOt0bkwLCRokCQ&#10;BEiKrGmKsgRQJEvSlt1VuyjQbW/STYCivzPIN+ojJSdp2lVRL+gZznA+b97o5HRVSbIU1pVapbS/&#10;26NEKK6zUs1T+vrmbOeYEueZypjUSqR0LRw9HT1/dlKboRjoQstMWIIgyg1rk9LCezNMEscLUTG3&#10;q41QMObaVsxDtfMks6xG9Eomg17vMKm1zYzVXDiH22lrpKMYP88F95d57oQnMqWozcfTxnMWzmR0&#10;woZzy0xR8q4M9g9VVKxUSHofaso8Iwtb/hGqKrnVTud+l+sq0XlechF7QDf93pNurgtmROwF4Dhz&#10;D5P7f2H5xfLKkjJL6V5/QIliFYbUfGq+NT+brzub95sPzV3zvfk8JJt3zd3mI7QfzZfmjgR3gFcb&#10;N0SMa3NlO81BDEiscluFf/RIVhHw9T3gYuUJx+UAUQ6PMBcOW783OD7qxZEkD8+Ndf6l0BUJQkpz&#10;qetJwayfCl4G0kXU2fLceeTHu61/SK30WSllHLFUpE7p4d5BSMZAtFwyD7EyaN2pOSVMzsFg7m2M&#10;6LQss/A6xHFrN5GWLBlIBO5lur5BB5RI5jwMaCv+Ah6o4LenoZwpc0X7OJo6N6lCaBE52lUfwGzh&#10;C5JfzVZxMgd7W6RnOltjXFa3PHaGn5VIcI46rpgFcdEdltFf4ghIpVR3EiWFtm//dh/8wSdYKamx&#10;CIDjzYJZgfZeKTDtRX9/P2xOVPYPjgZQ7GPL7LFFLaqJBkx9rL3hUQz+Xm7F3OrqFjs7DllhYooj&#10;dwt8p0x8u6DYei7G4+iGbTHMn6trw0PwAF2A9mZ1y6zpuOExlAu9XRo2fMKK1rflxXjhdV5GygSo&#10;W1wxvaBg0+Icu69CWOXHevR6+HaNfgEAAP//AwBQSwMEFAAGAAgAAAAhAHY3xmDeAAAACwEAAA8A&#10;AABkcnMvZG93bnJldi54bWxMj01PwzAMhu9I/IfISNxYMrZWW2k6IRBCHFcmuHqt15Y1TtVkW/n3&#10;mBMc/frR+5FvJterM42h82xhPjOgiCtfd9xY2L2/3K1AhYhcY++ZLHxTgE1xfZVjVvsLb+lcxkaJ&#10;CYcMLbQxDpnWoWrJYZj5gVh+Bz86jHKOja5HvIi56/W9Mal22LEktDjQU0vVsTw5Cx+r5Ojp8xlf&#10;k1259fy1Prx10drbm+nxAVSkKf7B8FtfqkMhnfb+xHVQvYUkFVDk+XIpmwRYpGvZshdpYVIDusj1&#10;/w3FDwAAAP//AwBQSwECLQAUAAYACAAAACEAtoM4kv4AAADhAQAAEwAAAAAAAAAAAAAAAAAAAAAA&#10;W0NvbnRlbnRfVHlwZXNdLnhtbFBLAQItABQABgAIAAAAIQA4/SH/1gAAAJQBAAALAAAAAAAAAAAA&#10;AAAAAC8BAABfcmVscy8ucmVsc1BLAQItABQABgAIAAAAIQDb5z1LqQIAAAMFAAAOAAAAAAAAAAAA&#10;AAAAAC4CAABkcnMvZTJvRG9jLnhtbFBLAQItABQABgAIAAAAIQB2N8Zg3gAAAAsBAAAPAAAAAAAA&#10;AAAAAAAAAAMFAABkcnMvZG93bnJldi54bWxQSwUGAAAAAAQABADzAAAADgYAAAAA&#10;" filled="f" strokecolor="windowText" strokeweight=".5pt">
              <v:textbox style="mso-next-textbox:#Блок-схема: решение 312">
                <w:txbxContent>
                  <w:p w:rsidR="00BF389E" w:rsidRPr="00B8316D" w:rsidRDefault="00BF389E" w:rsidP="009F0DE5">
                    <w:pPr>
                      <w:spacing w:line="192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8316D">
                      <w:rPr>
                        <w:color w:val="000000" w:themeColor="text1"/>
                        <w:sz w:val="18"/>
                        <w:szCs w:val="18"/>
                      </w:rPr>
                      <w:t xml:space="preserve">Проект ПСР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одобрен большинством членов </w:t>
                    </w:r>
                    <w:proofErr w:type="gramStart"/>
                    <w:r>
                      <w:rPr>
                        <w:color w:val="000000" w:themeColor="text1"/>
                        <w:sz w:val="18"/>
                        <w:szCs w:val="18"/>
                      </w:rPr>
                      <w:t>С</w:t>
                    </w:r>
                    <w:r w:rsidR="00CA524F">
                      <w:rPr>
                        <w:color w:val="000000" w:themeColor="text1"/>
                        <w:sz w:val="18"/>
                        <w:szCs w:val="18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Блок-схема: ручное управление 319" o:spid="_x0000_s1359" type="#_x0000_t119" style="position:absolute;left:8111;top:8512;width:2075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WadgIAAJQEAAAOAAAAZHJzL2Uyb0RvYy54bWysVEtu2zAQ3RfoHQjuE1mOncRC5CBImqJA&#10;0gRIe4CxRFlEKZIlacvpKkVQdN2bBAUMFP1eQbpRh5Tjuh90UVQLgsMZPr55M6ODw0UlyJwZy5VM&#10;abzdo4TJTOVcTlP6/Nnp1j4l1oHMQSjJUnrNLD0cP3xwUOuE9VWpRM4MQRBpk1qntHROJ1Fks5JV&#10;YLeVZhKdhTIVODTNNMoN1Iheiajf6+1GtTK5Nipj1uLpSeek44BfFCxzF0VhmSMipcjNhdWEdeLX&#10;aHwAydSALnm2ogH/wKICLvHRNdQJOCAzw3+DqnhmlFWF285UFami4BkLOWA2ce+XbK5K0CzkguJY&#10;vZbJ/j/Y7On80hCep3QnHlEiocIiNe+aT83X5uNW+7p90yybz81dQtqb9rZ923xBx5K0t8239qa5&#10;a95j5BIPP+ChR0A9a20ThL3Sl8YrYvWZyl5YItVxCXLKjoxRdckgxyxiHx/9dMEbFq+SSX2uciQD&#10;M6eCtIvCVB4QRSOLUMHrdQXZwpEMD+OdeG+3P6QkQ9/OoD/qhRJHkNzf1sa6x0xVxG9SWghVIy/j&#10;zkHOQFxoZsBhL4cXYX5mnWcIyf21kJESPD/lQgTDTCfHwpA5YIedhi8khYlvhglJ6pSOhsjt7xC9&#10;8P0JouIOR0XwKqX76yBIvJSPZB4a2QEX3R4pC7nS1svZlcUtJotQ7OHefaUmKr9GtY3qRgNHGTel&#10;Mq8oqXEsUmpfzsAwSsQTiRUbxYOBn6NgDIZ7fTTMpmey6QGZIVRKHSXd9th1szfThk9LfCkOckh1&#10;hFUueBDbd0DHasUfWz/UYDWmfrY27RD142cy/g4AAP//AwBQSwMEFAAGAAgAAAAhAAvAVQjiAAAA&#10;DAEAAA8AAABkcnMvZG93bnJldi54bWxMj8tOwzAQRfdI/IM1SOyo3aRYKMSpEBKbLkC0CMrOjYck&#10;4EcUu03K1zNd0eXcObpzplxOzrIDDrELXsF8JoChr4PpfKPgbfN0cwcsJu2NtsGjgiNGWFaXF6Uu&#10;TBj9Kx7WqWFU4mOhFbQp9QXnsW7R6TgLPXrafYXB6UTj0HAz6JHKneWZEJI73Xm60OoeH1usf9Z7&#10;p2DxvT3K8fdztX1+sRv74d5XnciUur6aHu6BJZzSPwwnfVKHipx2Ye9NZFZBLudEUp6LLAdGRLbI&#10;JbDdKbqVOfCq5OdPVH8AAAD//wMAUEsBAi0AFAAGAAgAAAAhALaDOJL+AAAA4QEAABMAAAAAAAAA&#10;AAAAAAAAAAAAAFtDb250ZW50X1R5cGVzXS54bWxQSwECLQAUAAYACAAAACEAOP0h/9YAAACUAQAA&#10;CwAAAAAAAAAAAAAAAAAvAQAAX3JlbHMvLnJlbHNQSwECLQAUAAYACAAAACEAWv01mnYCAACUBAAA&#10;DgAAAAAAAAAAAAAAAAAuAgAAZHJzL2Uyb0RvYy54bWxQSwECLQAUAAYACAAAACEAC8BVCOIAAAAM&#10;AQAADwAAAAAAAAAAAAAAAADQBAAAZHJzL2Rvd25yZXYueG1sUEsFBgAAAAAEAAQA8wAAAN8FAAAA&#10;AA==&#10;">
              <v:textbox style="mso-next-textbox:#Блок-схема: ручное управление 319">
                <w:txbxContent>
                  <w:p w:rsidR="00BF389E" w:rsidRDefault="00BF389E" w:rsidP="009F0DE5">
                    <w:pPr>
                      <w:spacing w:line="240" w:lineRule="auto"/>
                      <w:ind w:left="-142" w:right="-318" w:hanging="142"/>
                    </w:pPr>
                    <w:r w:rsidRPr="007B0367">
                      <w:t>Корректировка</w:t>
                    </w:r>
                  </w:p>
                </w:txbxContent>
              </v:textbox>
            </v:shape>
            <v:shape id="Блок-схема: документ 315" o:spid="_x0000_s1362" type="#_x0000_t114" style="position:absolute;left:8029;top:7027;width:2262;height:7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Блок-схема: документ 315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 w:rsidRPr="00792BAE">
                      <w:rPr>
                        <w:color w:val="000000" w:themeColor="text1"/>
                      </w:rPr>
                      <w:t xml:space="preserve">Протокол </w:t>
                    </w:r>
                    <w:r>
                      <w:rPr>
                        <w:color w:val="000000" w:themeColor="text1"/>
                      </w:rPr>
                      <w:t xml:space="preserve"> заседания </w:t>
                    </w:r>
                    <w:r w:rsidRPr="00792BAE">
                      <w:rPr>
                        <w:color w:val="000000" w:themeColor="text1"/>
                      </w:rPr>
                      <w:t>С</w:t>
                    </w:r>
                    <w:r w:rsidR="00CA524F">
                      <w:rPr>
                        <w:color w:val="000000" w:themeColor="text1"/>
                      </w:rPr>
                      <w:t>овета родителей</w:t>
                    </w:r>
                  </w:p>
                  <w:p w:rsidR="00BF389E" w:rsidRPr="00B8316D" w:rsidRDefault="00BF389E" w:rsidP="009F0DE5">
                    <w:proofErr w:type="spellStart"/>
                    <w:r>
                      <w:t>окол</w:t>
                    </w:r>
                    <w:proofErr w:type="spellEnd"/>
                    <w:r>
                      <w:t xml:space="preserve"> НМС</w:t>
                    </w:r>
                  </w:p>
                </w:txbxContent>
              </v:textbox>
            </v:shape>
            <v:shape id="_x0000_s1363" type="#_x0000_t32" style="position:absolute;left:9961;top:8842;width:907;height:0" o:connectortype="straight"/>
            <v:shape id="_x0000_s1364" type="#_x0000_t115" style="position:absolute;left:761;top:3480;width:2941;height:825">
              <v:textbox style="mso-next-textbox:#_x0000_s1364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505FE4">
                      <w:rPr>
                        <w:color w:val="000000" w:themeColor="text1"/>
                      </w:rPr>
                      <w:t xml:space="preserve">Проект </w:t>
                    </w:r>
                    <w:r>
                      <w:rPr>
                        <w:color w:val="000000" w:themeColor="text1"/>
                      </w:rPr>
                      <w:t xml:space="preserve">ПСР, протокол НМС </w:t>
                    </w:r>
                  </w:p>
                  <w:p w:rsidR="00BF389E" w:rsidRDefault="00BF389E" w:rsidP="009F0DE5"/>
                </w:txbxContent>
              </v:textbox>
            </v:shape>
            <v:rect id="_x0000_s1365" style="position:absolute;left:4204;top:3592;width:3255;height:1140">
              <v:textbox style="mso-next-textbox:#_x0000_s1365">
                <w:txbxContent>
                  <w:p w:rsidR="00BF389E" w:rsidRDefault="00BF389E" w:rsidP="009F0DE5">
                    <w:pPr>
                      <w:spacing w:line="240" w:lineRule="auto"/>
                    </w:pPr>
                    <w:r>
                      <w:t xml:space="preserve">Обсуждение проекта ПСР с  внешними и внутренними потребителями образовательных услуг  </w:t>
                    </w:r>
                  </w:p>
                </w:txbxContent>
              </v:textbox>
            </v:rect>
            <v:shape id="_x0000_s1366" type="#_x0000_t4" style="position:absolute;left:4048;top:5058;width:3411;height:1515">
              <v:textbox style="mso-next-textbox:#_x0000_s1366">
                <w:txbxContent>
                  <w:p w:rsidR="00BF389E" w:rsidRDefault="00BF389E" w:rsidP="000705B4">
                    <w:pPr>
                      <w:spacing w:line="240" w:lineRule="auto"/>
                    </w:pPr>
                    <w:r>
                      <w:t xml:space="preserve">Проект ПСР </w:t>
                    </w:r>
                    <w:proofErr w:type="spellStart"/>
                    <w:r>
                      <w:t>соответст</w:t>
                    </w:r>
                    <w:proofErr w:type="spellEnd"/>
                    <w:r>
                      <w:t>. треб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и</w:t>
                    </w:r>
                    <w:proofErr w:type="gramEnd"/>
                    <w:r>
                      <w:t xml:space="preserve"> ожиданиям</w:t>
                    </w:r>
                  </w:p>
                </w:txbxContent>
              </v:textbox>
            </v:shape>
            <v:shape id="_x0000_s1367" type="#_x0000_t119" style="position:absolute;left:8111;top:5557;width:2075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WKdQIAAJQEAAAOAAAAZHJzL2Uyb0RvYy54bWysVM1O3DAQvlfqO1i+Q5JlF9iILEJQqkpQ&#10;kGgfYDZxNlYd27W9m6UnEKp67pugSkhVf18heaOOvcuy/VEPVXOwPJ6Zz99848ne/rwWZMaM5Upm&#10;NNmMKWEyVwWXk4y+fHG8sUuJdSALEEqyjF4yS/dHjx/tNTplPVUpUTBDEETatNEZrZzTaRTZvGI1&#10;2E2lmURnqUwNDk0ziQoDDaLXIurF8XbUKFNoo3JmLZ4eLZx0FPDLkuXurCwtc0RkFLm5sJqwjv0a&#10;jfYgnRjQFc+XNOAfWNTAJV66gjoCB2Rq+G9QNc+Nsqp0m7mqI1WWPGehBqwmiX+p5qICzUItKI7V&#10;K5ns/4PNn8/ODeFFRrfiHiUSamxS+7793H5rP210193b9q790t6mpLvqbrp37Vd03JHupv3eXbW3&#10;7QeMvMPDj3joEVDPRtsUYS/0ufGKWH2i8leWSHVYgZywA2NUUzEosIrEx0c/JXjDYioZN6eqQDIw&#10;dSpIOy9N7QFRNDIPHbxcdZDNHcnxMNlKdrZ7A0py9G31e8M4tDiC9D5bG+ueMlUTv8loKVSDvIw7&#10;BTkFcaaZAYdvOdwIsxPrPENI79NCRUrw4pgLEQwzGR8KQ2aAL+w4fKEoLHw9TEjSZHQ4QG5/h4jD&#10;9yeImjscFcHrjO6ugiD1Uj6RRXjIDrhY7JGykEttvZyLtrj5eB6aPQjKe63HqrhEtY1ajAaOMm4q&#10;Zd5Q0uBYZNS+noJhlIhnEjs2TPp9P0fB6A92emiYdc943QMyR6iMOkoW20O3mL2pNnxS4U1JkEOq&#10;A+xyyYPYD6yW/PHphx4sx9TP1rodoh5+JqMfAAAA//8DAFBLAwQUAAYACAAAACEAkY4cX+MAAAAL&#10;AQAADwAAAGRycy9kb3ducmV2LnhtbEyPy07DMBBF90j8gzVI7KhN0hYS4lQIiU0XoLaoLTs3HpKA&#10;H1HsNilfz7CC5ege3XumWIzWsBP2ofVOwu1EAENXed26WsLb5vnmHliIymllvEMJZwywKC8vCpVr&#10;P7gVntaxZlTiQq4kNDF2OeehatCqMPEdOso+fG9VpLOvue7VQOXW8ESIObeqdbTQqA6fGqy+1kcr&#10;Yfq5P8+H7/fl/uXVbMzObpetSKS8vhofH4BFHOMfDL/6pA4lOR380enAjITkLiNSQpZlKTACknQ2&#10;BXYgUszSFHhZ8P8/lD8AAAD//wMAUEsBAi0AFAAGAAgAAAAhALaDOJL+AAAA4QEAABMAAAAAAAAA&#10;AAAAAAAAAAAAAFtDb250ZW50X1R5cGVzXS54bWxQSwECLQAUAAYACAAAACEAOP0h/9YAAACUAQAA&#10;CwAAAAAAAAAAAAAAAAAvAQAAX3JlbHMvLnJlbHNQSwECLQAUAAYACAAAACEAg9g1inUCAACUBAAA&#10;DgAAAAAAAAAAAAAAAAAuAgAAZHJzL2Uyb0RvYy54bWxQSwECLQAUAAYACAAAACEAkY4cX+MAAAAL&#10;AQAADwAAAAAAAAAAAAAAAADPBAAAZHJzL2Rvd25yZXYueG1sUEsFBgAAAAAEAAQA8wAAAN8FAAAA&#10;AA==&#10;">
              <v:textbox style="mso-next-textbox:#_x0000_s1367">
                <w:txbxContent>
                  <w:p w:rsidR="00BF389E" w:rsidRDefault="00BF389E" w:rsidP="009F0DE5">
                    <w:pPr>
                      <w:spacing w:line="240" w:lineRule="auto"/>
                      <w:ind w:left="-142" w:right="-318" w:hanging="142"/>
                    </w:pPr>
                    <w:r w:rsidRPr="007B0367">
                      <w:t>Корректировка</w:t>
                    </w:r>
                  </w:p>
                </w:txbxContent>
              </v:textbox>
            </v:shape>
            <v:shape id="_x0000_s1369" type="#_x0000_t114" style="position:absolute;left:8029;top:3592;width:2344;height:16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69">
                <w:txbxContent>
                  <w:p w:rsidR="00BF389E" w:rsidRPr="00792BAE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792BAE">
                      <w:rPr>
                        <w:color w:val="000000" w:themeColor="text1"/>
                      </w:rPr>
                      <w:t xml:space="preserve">Протокол </w:t>
                    </w:r>
                    <w:r>
                      <w:rPr>
                        <w:color w:val="000000" w:themeColor="text1"/>
                      </w:rPr>
                      <w:t xml:space="preserve"> педагогического совета </w:t>
                    </w:r>
                  </w:p>
                  <w:p w:rsidR="00BF389E" w:rsidRPr="00B8316D" w:rsidRDefault="00BF389E" w:rsidP="009F0DE5">
                    <w:r>
                      <w:t>НМС</w:t>
                    </w:r>
                  </w:p>
                </w:txbxContent>
              </v:textbox>
            </v:shape>
            <v:shape id="_x0000_s1370" type="#_x0000_t32" style="position:absolute;left:10868;top:3252;width:1;height:5590;flip:y" o:connectortype="straight">
              <v:stroke endarrow="block"/>
            </v:shape>
            <v:shape id="_x0000_s1372" type="#_x0000_t32" style="position:absolute;left:5831;top:10783;width:0;height:489" o:connectortype="straight">
              <v:stroke endarrow="block"/>
            </v:shape>
            <v:shape id="_x0000_s1373" type="#_x0000_t115" style="position:absolute;left:844;top:7113;width:2941;height:825">
              <v:textbox style="mso-next-textbox:#_x0000_s1373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 w:rsidRPr="00505FE4">
                      <w:rPr>
                        <w:color w:val="000000" w:themeColor="text1"/>
                      </w:rPr>
                      <w:t xml:space="preserve">Проект </w:t>
                    </w:r>
                    <w:r>
                      <w:rPr>
                        <w:color w:val="000000" w:themeColor="text1"/>
                      </w:rPr>
                      <w:t xml:space="preserve">ПСР, протоколы ПС, НМС </w:t>
                    </w:r>
                  </w:p>
                  <w:p w:rsidR="00BF389E" w:rsidRDefault="00BF389E" w:rsidP="009F0DE5"/>
                </w:txbxContent>
              </v:textbox>
            </v:shape>
            <v:shape id="_x0000_s1374" type="#_x0000_t32" style="position:absolute;left:5831;top:14287;width:0;height:405" o:connectortype="straight">
              <v:stroke endarrow="block"/>
            </v:shape>
            <v:rect id="_x0000_s1375" style="position:absolute;left:4290;top:9764;width:3285;height:1020">
              <v:textbox style="mso-next-textbox:#_x0000_s1375">
                <w:txbxContent>
                  <w:p w:rsidR="00BF389E" w:rsidRPr="00C73FB2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Утверждение директором Программы стратегического развития Лицея </w:t>
                    </w:r>
                  </w:p>
                </w:txbxContent>
              </v:textbox>
            </v:rect>
            <v:shape id="_x0000_s1376" type="#_x0000_t115" style="position:absolute;left:844;top:9764;width:2941;height:1305">
              <v:textbox style="mso-next-textbox:#_x0000_s1376">
                <w:txbxContent>
                  <w:p w:rsidR="00BF389E" w:rsidRPr="00505FE4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Скорректированный п</w:t>
                    </w:r>
                    <w:r w:rsidRPr="00505FE4">
                      <w:rPr>
                        <w:color w:val="000000" w:themeColor="text1"/>
                      </w:rPr>
                      <w:t xml:space="preserve">роект </w:t>
                    </w:r>
                    <w:r>
                      <w:rPr>
                        <w:color w:val="000000" w:themeColor="text1"/>
                      </w:rPr>
                      <w:t>ПСР, протоколы ПС, НМС, С</w:t>
                    </w:r>
                    <w:r w:rsidR="00CA524F">
                      <w:rPr>
                        <w:color w:val="000000" w:themeColor="text1"/>
                      </w:rPr>
                      <w:t>Р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</w:p>
                  <w:p w:rsidR="00BF389E" w:rsidRDefault="00BF389E" w:rsidP="009F0DE5"/>
                </w:txbxContent>
              </v:textbox>
            </v:shape>
            <v:shape id="_x0000_s1377" type="#_x0000_t114" style="position:absolute;left:8029;top:9764;width:2664;height:130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77">
                <w:txbxContent>
                  <w:p w:rsidR="00BF389E" w:rsidRPr="00792BAE" w:rsidRDefault="00BF389E" w:rsidP="009F0DE5">
                    <w:pPr>
                      <w:spacing w:line="240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Утвержденная Программа стратегического развития лицея </w:t>
                    </w:r>
                  </w:p>
                  <w:p w:rsidR="00BF389E" w:rsidRPr="00B8316D" w:rsidRDefault="00BF389E" w:rsidP="009F0DE5"/>
                </w:txbxContent>
              </v:textbox>
            </v:shape>
            <v:shape id="_x0000_s1378" type="#_x0000_t114" style="position:absolute;left:844;top:11272;width:2664;height:11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78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Утвержденная Программа стратегического развития лицея </w:t>
                    </w:r>
                  </w:p>
                  <w:p w:rsidR="00BF389E" w:rsidRPr="00B8316D" w:rsidRDefault="00BF389E" w:rsidP="009F0DE5">
                    <w:proofErr w:type="spellStart"/>
                    <w:r>
                      <w:t>окол</w:t>
                    </w:r>
                    <w:proofErr w:type="spellEnd"/>
                    <w:r>
                      <w:t xml:space="preserve"> НМС</w:t>
                    </w:r>
                  </w:p>
                </w:txbxContent>
              </v:textbox>
            </v:shape>
            <v:rect id="_x0000_s1379" style="position:absolute;left:4282;top:11272;width:3120;height:495">
              <v:textbox style="mso-next-textbox:#_x0000_s1379">
                <w:txbxContent>
                  <w:p w:rsidR="00BF389E" w:rsidRDefault="00BF389E" w:rsidP="009F0DE5">
                    <w:r>
                      <w:t>Регистрация ПСР</w:t>
                    </w:r>
                  </w:p>
                </w:txbxContent>
              </v:textbox>
            </v:rect>
            <v:shape id="_x0000_s1380" type="#_x0000_t114" style="position:absolute;left:8029;top:11272;width:2664;height:7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80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Зарегистрированная</w:t>
                    </w:r>
                    <w:proofErr w:type="gramEnd"/>
                    <w:r>
                      <w:rPr>
                        <w:color w:val="000000" w:themeColor="text1"/>
                      </w:rPr>
                      <w:t xml:space="preserve">  ПСР лицея </w:t>
                    </w:r>
                  </w:p>
                  <w:p w:rsidR="00BF389E" w:rsidRPr="00B8316D" w:rsidRDefault="00BF389E" w:rsidP="009F0DE5">
                    <w:r>
                      <w:t>МС</w:t>
                    </w:r>
                  </w:p>
                </w:txbxContent>
              </v:textbox>
            </v:shape>
            <v:shape id="_x0000_s1381" type="#_x0000_t114" style="position:absolute;left:844;top:12487;width:2664;height:10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81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proofErr w:type="gramStart"/>
                    <w:r>
                      <w:rPr>
                        <w:color w:val="000000" w:themeColor="text1"/>
                      </w:rPr>
                      <w:t>Зарегистрированная</w:t>
                    </w:r>
                    <w:proofErr w:type="gramEnd"/>
                    <w:r>
                      <w:rPr>
                        <w:color w:val="000000" w:themeColor="text1"/>
                      </w:rPr>
                      <w:t xml:space="preserve">  ПСР лицея </w:t>
                    </w:r>
                  </w:p>
                  <w:p w:rsidR="00BF389E" w:rsidRPr="00B8316D" w:rsidRDefault="00BF389E" w:rsidP="009F0DE5"/>
                </w:txbxContent>
              </v:textbox>
            </v:shape>
            <v:rect id="_x0000_s1382" style="position:absolute;left:4204;top:12487;width:3120;height:765">
              <v:textbox style="mso-next-textbox:#_x0000_s1382">
                <w:txbxContent>
                  <w:p w:rsidR="00BF389E" w:rsidRDefault="00BF389E" w:rsidP="009F0DE5">
                    <w:r>
                      <w:t xml:space="preserve">Введение в действие ПСР </w:t>
                    </w:r>
                  </w:p>
                  <w:p w:rsidR="00BF389E" w:rsidRDefault="00BF389E" w:rsidP="009F0DE5"/>
                </w:txbxContent>
              </v:textbox>
            </v:rect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383" type="#_x0000_t22" style="position:absolute;left:8111;top:13522;width:2574;height:765">
              <v:textbox style="mso-next-textbox:#_x0000_s1383">
                <w:txbxContent>
                  <w:p w:rsidR="00BF389E" w:rsidRDefault="00BF389E" w:rsidP="009F0DE5">
                    <w:r>
                      <w:t>Хранение ПСР</w:t>
                    </w:r>
                  </w:p>
                </w:txbxContent>
              </v:textbox>
            </v:shape>
            <v:rect id="_x0000_s1387" style="position:absolute;left:4204;top:13597;width:3198;height:690">
              <v:textbox style="mso-next-textbox:#_x0000_s1387">
                <w:txbxContent>
                  <w:p w:rsidR="00BF389E" w:rsidRDefault="00BF389E" w:rsidP="009F0DE5">
                    <w:r>
                      <w:t xml:space="preserve">Размещение на сайте, рассылка и хранение ПСР </w:t>
                    </w:r>
                  </w:p>
                </w:txbxContent>
              </v:textbox>
            </v:rect>
            <v:shape id="_x0000_s1388" type="#_x0000_t114" style="position:absolute;left:8029;top:12487;width:2664;height:7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388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Приказ директора о реализации  ПСР</w:t>
                    </w:r>
                  </w:p>
                  <w:p w:rsidR="00BF389E" w:rsidRPr="00B8316D" w:rsidRDefault="00BF389E" w:rsidP="009F0DE5">
                    <w:r>
                      <w:t>МС</w:t>
                    </w:r>
                  </w:p>
                </w:txbxContent>
              </v:textbox>
            </v:shape>
            <v:shape id="_x0000_s1416" type="#_x0000_t15" style="position:absolute;left:5538;top:2509;width:667;height:820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VtAIAAHoFAAAOAAAAZHJzL2Uyb0RvYy54bWysVEtu2zAQ3RfoHQjuG9mKnY8QOTASpCgQ&#10;JEaTImuGoiIB/JWkLTvLdhugR+ghuglatGeQb9QhKStuk1VRLQRyPm9mHmfm6HgpOFowY2slczzc&#10;GWDEJFVFLe9y/OH67M0BRtYRWRCuJMvxill8PHn96qjRGUtVpXjBDAIQabNG57hyTmdJYmnFBLE7&#10;SjMJylIZQRxczV1SGNIAuuBJOhjsJY0yhTaKMmtBehqVeBLwy5JRd1mWljnEcwy5ufA34X/r/8nk&#10;iGR3huiqpl0a5B+yEKSWELSHOiWOoLmpn0GJmhplVel2qBKJKsuaslADVDMc/FXNVUU0C7UAOVb3&#10;NNn/B0svFjOD6iLH6cEhRpIIeKT26/rL+lP7uP7cfmt/tT/WD+3P9rH9jrwNMNZom4HjlZ6Z7mbh&#10;6MtflkYgo4Dm4R48D3yBFagTLQPpq550tnSIgnCU7o5HY4woqMbpYB9cADSJWB5TG+veMiWQP0Dl&#10;SrAZJ84TQzKyOLcu2m/svFiqs5pzkJOMS9TkeG93HHF97jHbcHIrzqLVe1YCD5BQGoBDB7ITbtCC&#10;QO8QSpl0w6iqSMGieBxKjPF7j5A9lwDokUtIpMfuAHx3P8eOMJ29d2WhgXvnyGUf5s/EonPvESIr&#10;6XpnUUtlXqqMQ1Vd5GgP6W9R44+3qlhBl4R3hSGymp7V8BbnxLoZMTAvIIQd4C7hV3IFdKvuhFGl&#10;zP1Lcm/vH9PcY9TA/OXYfpwTwzDi7yQ0+OFwNPIDGy6j8X4KF7Otud3WyLk4UfBMw5BdOHp7xzfH&#10;0ihxA6ti6qOCikgKsXNMndlcTlzcC7BsKJtOgxkMqSbuXF5p6sE9q77Nrpc3xOiuIR108oXazOqz&#10;loy23lOq6dypsg79+sRrxzcMeGicbhn5DbJ9D1ZPK3PyGwAA//8DAFBLAwQUAAYACAAAACEAfNYr&#10;BuAAAAAJAQAADwAAAGRycy9kb3ducmV2LnhtbEyPzU7DMBCE70i8g7VI3KiTUPoT4lQIKUIVh4oC&#10;Ekcn3iYR8TqJ3Ta8PdsT3HZ2R7PfZJvJduKEo28dKYhnEQikypmWagUf78XdCoQPmozuHKGCH/Sw&#10;ya+vMp0ad6Y3PO1DLTiEfKoVNCH0qZS+atBqP3M9Et8ObrQ6sBxraUZ95nDbySSKFtLqlvhDo3t8&#10;brD63h+tgmL+8uqH4WtYbXeL+OHwuS3Holfq9mZ6egQRcAp/ZrjgMzrkzFS6IxkvOtb3yZqtl4E7&#10;sSGJ57woFSzXS5B5Jv83yH8BAAD//wMAUEsBAi0AFAAGAAgAAAAhALaDOJL+AAAA4QEAABMAAAAA&#10;AAAAAAAAAAAAAAAAAFtDb250ZW50X1R5cGVzXS54bWxQSwECLQAUAAYACAAAACEAOP0h/9YAAACU&#10;AQAACwAAAAAAAAAAAAAAAAAvAQAAX3JlbHMvLnJlbHNQSwECLQAUAAYACAAAACEA2R1bFbQCAAB6&#10;BQAADgAAAAAAAAAAAAAAAAAuAgAAZHJzL2Uyb0RvYy54bWxQSwECLQAUAAYACAAAACEAfNYrBuAA&#10;AAAJAQAADwAAAAAAAAAAAAAAAAAOBQAAZHJzL2Rvd25yZXYueG1sUEsFBgAAAAAEAAQA8wAAABsG&#10;AAAAAA==&#10;" adj="10800" filled="f" strokecolor="#243f60 [1604]" strokeweight=".5pt">
              <v:textbox style="mso-next-textbox:#_x0000_s1416">
                <w:txbxContent>
                  <w:p w:rsidR="00BF389E" w:rsidRPr="001A5108" w:rsidRDefault="00BF389E" w:rsidP="009F0DE5">
                    <w:r w:rsidRPr="001A5108">
                      <w:t>на с.12</w:t>
                    </w:r>
                  </w:p>
                </w:txbxContent>
              </v:textbox>
            </v:shape>
            <v:shape id="_x0000_s1417" type="#_x0000_t32" style="position:absolute;left:5831;top:3252;width:0;height:340" o:connectortype="straight">
              <v:stroke endarrow="block"/>
            </v:shape>
            <v:shape id="_x0000_s1418" type="#_x0000_t32" style="position:absolute;left:5750;top:6573;width:0;height:540" o:connectortype="straight">
              <v:stroke endarrow="block"/>
            </v:shape>
            <v:shape id="_x0000_s1421" type="#_x0000_t15" style="position:absolute;left:9491;top:1737;width:667;height:2363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VtAIAAHoFAAAOAAAAZHJzL2Uyb0RvYy54bWysVEtu2zAQ3RfoHQjuG9mKnY8QOTASpCgQ&#10;JEaTImuGoiIB/JWkLTvLdhugR+ghuglatGeQb9QhKStuk1VRLQRyPm9mHmfm6HgpOFowY2slczzc&#10;GWDEJFVFLe9y/OH67M0BRtYRWRCuJMvxill8PHn96qjRGUtVpXjBDAIQabNG57hyTmdJYmnFBLE7&#10;SjMJylIZQRxczV1SGNIAuuBJOhjsJY0yhTaKMmtBehqVeBLwy5JRd1mWljnEcwy5ufA34X/r/8nk&#10;iGR3huiqpl0a5B+yEKSWELSHOiWOoLmpn0GJmhplVel2qBKJKsuaslADVDMc/FXNVUU0C7UAOVb3&#10;NNn/B0svFjOD6iLH6cEhRpIIeKT26/rL+lP7uP7cfmt/tT/WD+3P9rH9jrwNMNZom4HjlZ6Z7mbh&#10;6MtflkYgo4Dm4R48D3yBFagTLQPpq550tnSIgnCU7o5HY4woqMbpYB9cADSJWB5TG+veMiWQP0Dl&#10;SrAZJ84TQzKyOLcu2m/svFiqs5pzkJOMS9TkeG93HHF97jHbcHIrzqLVe1YCD5BQGoBDB7ITbtCC&#10;QO8QSpl0w6iqSMGieBxKjPF7j5A9lwDokUtIpMfuAHx3P8eOMJ29d2WhgXvnyGUf5s/EonPvESIr&#10;6XpnUUtlXqqMQ1Vd5GgP6W9R44+3qlhBl4R3hSGymp7V8BbnxLoZMTAvIIQd4C7hV3IFdKvuhFGl&#10;zP1Lcm/vH9PcY9TA/OXYfpwTwzDi7yQ0+OFwNPIDGy6j8X4KF7Otud3WyLk4UfBMw5BdOHp7xzfH&#10;0ihxA6ti6qOCikgKsXNMndlcTlzcC7BsKJtOgxkMqSbuXF5p6sE9q77Nrpc3xOiuIR108oXazOqz&#10;loy23lOq6dypsg79+sRrxzcMeGicbhn5DbJ9D1ZPK3PyGwAA//8DAFBLAwQUAAYACAAAACEAfNYr&#10;BuAAAAAJAQAADwAAAGRycy9kb3ducmV2LnhtbEyPzU7DMBCE70i8g7VI3KiTUPoT4lQIKUIVh4oC&#10;Ekcn3iYR8TqJ3Ta8PdsT3HZ2R7PfZJvJduKEo28dKYhnEQikypmWagUf78XdCoQPmozuHKGCH/Sw&#10;ya+vMp0ad6Y3PO1DLTiEfKoVNCH0qZS+atBqP3M9Et8ObrQ6sBxraUZ95nDbySSKFtLqlvhDo3t8&#10;brD63h+tgmL+8uqH4WtYbXeL+OHwuS3Holfq9mZ6egQRcAp/ZrjgMzrkzFS6IxkvOtb3yZqtl4E7&#10;sSGJ57woFSzXS5B5Jv83yH8BAAD//wMAUEsBAi0AFAAGAAgAAAAhALaDOJL+AAAA4QEAABMAAAAA&#10;AAAAAAAAAAAAAAAAAFtDb250ZW50X1R5cGVzXS54bWxQSwECLQAUAAYACAAAACEAOP0h/9YAAACU&#10;AQAACwAAAAAAAAAAAAAAAAAvAQAAX3JlbHMvLnJlbHNQSwECLQAUAAYACAAAACEA2R1bFbQCAAB6&#10;BQAADgAAAAAAAAAAAAAAAAAuAgAAZHJzL2Uyb0RvYy54bWxQSwECLQAUAAYACAAAACEAfNYrBuAA&#10;AAAJAQAADwAAAAAAAAAAAAAAAAAOBQAAZHJzL2Rvd25yZXYueG1sUEsFBgAAAAAEAAQA8wAAABsG&#10;AAAAAA==&#10;" adj="10800" filled="f" strokecolor="#243f60 [1604]" strokeweight=".5pt">
              <v:textbox style="mso-next-textbox:#_x0000_s1421">
                <w:txbxContent>
                  <w:p w:rsidR="00BF389E" w:rsidRPr="001A5108" w:rsidRDefault="00BF389E" w:rsidP="009F0DE5">
                    <w:r w:rsidRPr="001A5108">
                      <w:t>на с.12</w:t>
                    </w:r>
                  </w:p>
                </w:txbxContent>
              </v:textbox>
            </v:shape>
            <v:shape id="_x0000_s1422" type="#_x0000_t32" style="position:absolute;left:5795;top:7687;width:0;height:438" o:connectortype="straight">
              <v:stroke endarrow="block"/>
            </v:shape>
            <v:shape id="_x0000_s1423" type="#_x0000_t32" style="position:absolute;left:10570;top:3252;width:0;height:2590;flip:y" o:connectortype="straight">
              <v:stroke endarrow="block"/>
            </v:shape>
            <v:shape id="_x0000_s1424" type="#_x0000_t32" style="position:absolute;left:7425;top:5827;width:895;height:0" o:connectortype="straight">
              <v:stroke endarrow="block"/>
            </v:shape>
            <v:shape id="_x0000_s1425" type="#_x0000_t32" style="position:absolute;left:5831;top:9415;width:0;height:349" o:connectortype="straight">
              <v:stroke endarrow="block"/>
            </v:shape>
            <v:shape id="_x0000_s1444" type="#_x0000_t32" style="position:absolute;left:5831;top:11767;width:0;height:720" o:connectortype="straight">
              <v:stroke endarrow="block"/>
            </v:shape>
            <v:shape id="_x0000_s1445" type="#_x0000_t32" style="position:absolute;left:5831;top:13252;width:0;height:345" o:connectortype="straight">
              <v:stroke endarrow="block"/>
            </v:shape>
            <v:shape id="_x0000_s1446" type="#_x0000_t114" style="position:absolute;left:844;top:13732;width:2664;height:69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446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  ПСР лицея </w:t>
                    </w:r>
                  </w:p>
                  <w:p w:rsidR="00BF389E" w:rsidRPr="00B8316D" w:rsidRDefault="00BF389E" w:rsidP="009F0DE5"/>
                </w:txbxContent>
              </v:textbox>
            </v:shape>
            <v:rect id="_x0000_s1448" style="position:absolute;left:4204;top:14692;width:3198;height:960">
              <v:textbox style="mso-next-textbox:#_x0000_s1448">
                <w:txbxContent>
                  <w:p w:rsidR="00BF389E" w:rsidRDefault="00BF389E" w:rsidP="009F0DE5">
                    <w:r>
                      <w:t>Планирование и организация деятельности по достижению целей и реализации задач ПСР</w:t>
                    </w:r>
                  </w:p>
                </w:txbxContent>
              </v:textbox>
            </v:rect>
            <v:shape id="_x0000_s1449" type="#_x0000_t114" style="position:absolute;left:8305;top:14692;width:2476;height:855">
              <v:textbox style="mso-next-textbox:#_x0000_s1449">
                <w:txbxContent>
                  <w:p w:rsidR="00BF389E" w:rsidRDefault="00BF389E" w:rsidP="009F0DE5">
                    <w:r>
                      <w:t>План мероприятий по реализации ПСР</w:t>
                    </w:r>
                  </w:p>
                </w:txbxContent>
              </v:textbox>
            </v:shape>
            <v:shape id="_x0000_s1450" type="#_x0000_t114" style="position:absolute;left:844;top:14692;width:2664;height:5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450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  ПСР лицея </w:t>
                    </w:r>
                  </w:p>
                  <w:p w:rsidR="00BF389E" w:rsidRPr="00B8316D" w:rsidRDefault="00BF389E" w:rsidP="009F0DE5">
                    <w:r>
                      <w:t>МС</w:t>
                    </w:r>
                  </w:p>
                </w:txbxContent>
              </v:textbox>
            </v:shape>
            <v:shape id="_x0000_s1451" type="#_x0000_t32" style="position:absolute;left:5705;top:15652;width:0;height:300" o:connectortype="straight">
              <v:stroke endarrow="block"/>
            </v:shape>
            <v:shape id="_x0000_s1453" type="#_x0000_t114" style="position:absolute;left:1121;top:15082;width:2664;height:7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P7tAIAAD4FAAAOAAAAZHJzL2Uyb0RvYy54bWysVM1u2zAMvg/YOwi6t3bSJF2NOkWQIMOA&#10;oi3QDj0rshwb0N8kJXZ224Y9wN5kh/Wyv2dw3miU7KZp19MwH2RSpEjx40edntWCozUztlQyxb3D&#10;GCMmqcpKuUzx25v5wSuMrCMyI1xJluINs/hs/PLFaaUT1leF4hkzCIJIm1Q6xYVzOokiSwsmiD1U&#10;mkkw5soI4kA1yygzpILogkf9OB5FlTKZNooya2F31hrxOMTPc0bdZZ5b5hBPMdzNhdWEdeHXaHxK&#10;kqUhuihpdw3yD7cQpJSQdBdqRhxBK1P+FUqU1CircndIlYhUnpeUhRqgml78pJrrgmgWagFwrN7B&#10;ZP9fWHqxvjKozFJ81BtiJImAJjVfmh/N7+b7wfbD9nNz1/xsviao+ea3tp9Au2t+bT8ifwDgq7RN&#10;IMq1vjKdZkH0WNS5Ef4PVaI6QL7ZQc5qhyhs9gZHo6Nj6AwF2yg+GcWhJ9HDaW2se82UQF5Icc5V&#10;NS2IcTNFV4JJF2An63PrID2cu/f3ma3iZTYvOQ/Kxk65QWsCVAAGZarCiBPrYDPF8/D5eiDEo2Nc&#10;oirF/eEAboYoAY7mnDgQhQbUrFxiRPgSyE+dCXd5dNr+lfQGSt9LHIfvucS+kBmxRXvjELVz49LX&#10;wwK9u7p9F1rcveTqRR2aOty1aKGyDXTaqHYErKbzEhKcAwBXxADnoTqYY3cJi8c4xaqTMCqUef/c&#10;vvcHKoIVowpmCOB4tyKGQXlvJJD0pDcY+KELymB43AfF7FsW+xa5ElMFvenBi6FpEL2/4/dibpS4&#10;hXGf+KxgIpJC7hb4Tpm6drbhwaBsMgluMGiauHN5rakP7qHz0N7Ut8TojlUOmnKh7ueNJE/41Pr6&#10;k1JNVk7lZSCbh7rFFWjjFRjSQKDuQfGvwL4evB6evfEfAAAA//8DAFBLAwQUAAYACAAAACEAI8o1&#10;B98AAAALAQAADwAAAGRycy9kb3ducmV2LnhtbEyPQUvEMBCF74L/IYzgzU2MpbS16SKL4t7EVRa8&#10;zTaxKTaT0mS7XX+98aTH4X289029XtzAZjOF3pOC25UAZqj1uqdOwfvb000BLEQkjYMno+BsAqyb&#10;y4saK+1P9GrmXexYKqFQoQIb41hxHlprHIaVHw2l7NNPDmM6p47rCU+p3A1cCpFzhz2lBYuj2VjT&#10;fu2OTgF/oTgX31vcW/m4/5h5fPYbrdT11fJwDyyaJf7B8Kuf1KFJTgd/JB3YoOCuyBKpoCwzCSwB&#10;Ms9yYIdEilJI4E3N///Q/AAAAP//AwBQSwECLQAUAAYACAAAACEAtoM4kv4AAADhAQAAEwAAAAAA&#10;AAAAAAAAAAAAAAAAW0NvbnRlbnRfVHlwZXNdLnhtbFBLAQItABQABgAIAAAAIQA4/SH/1gAAAJQB&#10;AAALAAAAAAAAAAAAAAAAAC8BAABfcmVscy8ucmVsc1BLAQItABQABgAIAAAAIQDms4P7tAIAAD4F&#10;AAAOAAAAAAAAAAAAAAAAAC4CAABkcnMvZTJvRG9jLnhtbFBLAQItABQABgAIAAAAIQAjyjUH3wAA&#10;AAsBAAAPAAAAAAAAAAAAAAAAAA4FAABkcnMvZG93bnJldi54bWxQSwUGAAAAAAQABADzAAAAGgYA&#10;AAAA&#10;" fillcolor="window" strokecolor="windowText" strokeweight=".5pt">
              <v:textbox style="mso-next-textbox:#_x0000_s1453">
                <w:txbxContent>
                  <w:p w:rsidR="00BF389E" w:rsidRPr="00792BAE" w:rsidRDefault="00BF389E" w:rsidP="009F0DE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Приказ директора о реализации  ПСР</w:t>
                    </w:r>
                  </w:p>
                  <w:p w:rsidR="00BF389E" w:rsidRPr="00B8316D" w:rsidRDefault="00BF389E" w:rsidP="009F0DE5">
                    <w:r>
                      <w:t>МС</w:t>
                    </w:r>
                  </w:p>
                </w:txbxContent>
              </v:textbox>
            </v:shape>
            <v:shape id="_x0000_s1480" type="#_x0000_t32" style="position:absolute;left:5765;top:4732;width:0;height:326" o:connectortype="straight">
              <v:stroke endarrow="block"/>
            </v:shape>
            <v:shape id="_x0000_s1481" type="#_x0000_t32" style="position:absolute;left:7615;top:8752;width:690;height:0" o:connectortype="straight">
              <v:stroke endarrow="block"/>
            </v:shape>
          </v:group>
        </w:pict>
      </w:r>
    </w:p>
    <w:p w:rsidR="00713E10" w:rsidRDefault="00713E10" w:rsidP="00397F82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Default="00713E10" w:rsidP="00713E10">
      <w:pPr>
        <w:tabs>
          <w:tab w:val="left" w:pos="6615"/>
        </w:tabs>
        <w:jc w:val="left"/>
      </w:pPr>
      <w:r>
        <w:tab/>
        <w:t>нет</w:t>
      </w:r>
    </w:p>
    <w:p w:rsidR="00713E10" w:rsidRDefault="00713E10" w:rsidP="00713E10"/>
    <w:p w:rsid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Default="00713E10" w:rsidP="00713E10">
      <w:r>
        <w:t>да</w:t>
      </w:r>
    </w:p>
    <w:p w:rsidR="00713E10" w:rsidRDefault="00713E10" w:rsidP="00713E10"/>
    <w:p w:rsid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Pr="00713E10" w:rsidRDefault="00713E10" w:rsidP="00713E10"/>
    <w:p w:rsidR="00713E10" w:rsidRDefault="00713E10" w:rsidP="00713E10">
      <w:pPr>
        <w:tabs>
          <w:tab w:val="left" w:pos="6615"/>
        </w:tabs>
        <w:jc w:val="left"/>
      </w:pPr>
      <w:r>
        <w:tab/>
        <w:t>нет</w:t>
      </w:r>
    </w:p>
    <w:p w:rsidR="00713E10" w:rsidRDefault="00713E10" w:rsidP="00713E10"/>
    <w:p w:rsidR="00713E10" w:rsidRDefault="00713E10" w:rsidP="00713E10"/>
    <w:p w:rsidR="00713E10" w:rsidRPr="00713E10" w:rsidRDefault="00713E10" w:rsidP="00713E10"/>
    <w:p w:rsidR="00713E10" w:rsidRDefault="00713E10" w:rsidP="00713E10">
      <w:r>
        <w:t>да</w:t>
      </w:r>
    </w:p>
    <w:p w:rsidR="00713E10" w:rsidRDefault="006779BF" w:rsidP="00713E10">
      <w:r>
        <w:rPr>
          <w:noProof/>
        </w:rPr>
        <w:pict>
          <v:shape id="_x0000_s1426" type="#_x0000_t15" style="position:absolute;left:0;text-align:left;margin-left:212.9pt;margin-top:304.8pt;width:31.5pt;height:43.85pt;rotation:90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6OmwIAAPYEAAAOAAAAZHJzL2Uyb0RvYy54bWysVM1uEzEQviPxDpbvdPNPE3VThUZBSFUb&#10;qUU9T7ze7Er+w3ayaY9wrcQj8BBcKhA8w+aNGHu3P1BOiD1Y8+fPM9/M7NHxTgqy5daVWqW0e9Ch&#10;hCums1KtU/r+cvHqkBLnQWUgtOIpveaOHk9fvjiqzIT3dKFFxi1BEOUmlUlp4b2ZJIljBZfgDrTh&#10;Cp25thI8qnadZBYqRJci6XU6o6TSNjNWM+4cWueNk04jfp5z5s/z3HFPREoxNx9PG89VOJPpEUzW&#10;FkxRsjYN+IcsJJQKH32AmoMHsrHlMyhZMqudzv0B0zLReV4yHmvAarqdP6q5KMDwWAuS48wDTe7/&#10;wbKz7dKSMktpb9ynRIHEJtVf9p/3H+u7/af6a/2z/r6/rX/Ud/U3EmKQscq4CV68MEvbag7FUP4u&#10;t5JYjTQPB53wRVKwTLKLnF8/cM53njA09sfjw/GQEoau4XA06scXkgYqQBrr/FuuJQkCFq4lXwrw&#10;gReYwPbUecwB4+/jglnpRSlE7K1QpErpqD/E7jPACcvxMorSYM1OrSkBscbRZd5GRKdFmYXbAcfZ&#10;9epEWLIFHJ/B4rD7Zt4EFZDxxjqMVTYptOExnd9wQm5zcEVzJboCj5i1UOEdHie1LSWw2/AZpJXO&#10;rrFDkVMswRm2KBHtFJxfgsVZRSPunz/HIxcaa9WtREmh7c3f7CE+MGlvKKlw9pGIDxuwnBLxTuFw&#10;jbuDQViWqAyGr3uo2Kee1VOP2sgTjfx0Y3ZRDPFe3Iu51fIK13QWXkUXKIZvN5S3yolvdhIXnfHZ&#10;LIbhghjwp+rCsAAeeAo8Xu6uwJp2GjyO0Zm+35Nn89DENhMx23idl3FYHnnFHgQFlyt2o/0RhO19&#10;qseox9/V9BcAAAD//wMAUEsDBBQABgAIAAAAIQA8vpYJ5QAAAA0BAAAPAAAAZHJzL2Rvd25yZXYu&#10;eG1sTI9LT8MwEITvSPwHa5G4IOrEgVKFOBVF4iEFISio6tGNTRwR25Efbfj3bE9w29kdzX5TLScz&#10;kL3yoXeWQz7LgCjbOtnbjsPnx8PlAkiIwkoxOKs4/KgAy/r0pBKldAf7rvbr2BEMsaEUHHSMY0lp&#10;aLUyIszcqCzevpw3IqL0HZVeHDDcDJRl2Zwa0Vv8oMWo7rVqv9fJcHjbNpvN6jmtLl62vnl81emp&#10;YYnz87Pp7hZIVFP8M8MRH9GhRqadS1YGMqAucuwSj8OcFUDQwvLFDZAdrq7YdQG0ruj/FvUvAAAA&#10;//8DAFBLAQItABQABgAIAAAAIQC2gziS/gAAAOEBAAATAAAAAAAAAAAAAAAAAAAAAABbQ29udGVu&#10;dF9UeXBlc10ueG1sUEsBAi0AFAAGAAgAAAAhADj9If/WAAAAlAEAAAsAAAAAAAAAAAAAAAAALwEA&#10;AF9yZWxzLy5yZWxzUEsBAi0AFAAGAAgAAAAhABoWzo6bAgAA9gQAAA4AAAAAAAAAAAAAAAAALgIA&#10;AGRycy9lMm9Eb2MueG1sUEsBAi0AFAAGAAgAAAAhADy+lgnlAAAADQEAAA8AAAAAAAAAAAAAAAAA&#10;9QQAAGRycy9kb3ducmV2LnhtbFBLBQYAAAAABAAEAPMAAAAHBgAAAAA=&#10;" adj="10800" filled="f" strokecolor="black [3213]" strokeweight=".5pt">
            <v:textbox style="mso-next-textbox:#_x0000_s1426">
              <w:txbxContent>
                <w:p w:rsidR="00BF389E" w:rsidRPr="001A5108" w:rsidRDefault="00BF389E" w:rsidP="009F0DE5">
                  <w:r w:rsidRPr="001A5108">
                    <w:t>на с.14</w:t>
                  </w:r>
                </w:p>
              </w:txbxContent>
            </v:textbox>
          </v:shape>
        </w:pict>
      </w:r>
    </w:p>
    <w:p w:rsidR="00A10C21" w:rsidRPr="00713E10" w:rsidRDefault="00A10C21" w:rsidP="00713E10">
      <w:pPr>
        <w:sectPr w:rsidR="00A10C21" w:rsidRPr="00713E10" w:rsidSect="00A10C21">
          <w:pgSz w:w="11906" w:h="16838"/>
          <w:pgMar w:top="423" w:right="850" w:bottom="1134" w:left="1134" w:header="708" w:footer="23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33"/>
        <w:tblW w:w="17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3827"/>
        <w:gridCol w:w="3402"/>
      </w:tblGrid>
      <w:tr w:rsidR="009F0DE5" w:rsidTr="00A0759D">
        <w:trPr>
          <w:cantSplit/>
          <w:trHeight w:val="3580"/>
        </w:trPr>
        <w:tc>
          <w:tcPr>
            <w:tcW w:w="10031" w:type="dxa"/>
          </w:tcPr>
          <w:p w:rsidR="009F0DE5" w:rsidRDefault="009F0DE5" w:rsidP="009F0DE5"/>
          <w:p w:rsidR="009F0DE5" w:rsidRDefault="006779BF" w:rsidP="009F0DE5">
            <w:r>
              <w:rPr>
                <w:noProof/>
              </w:rPr>
              <w:pict>
                <v:group id="_x0000_s1483" style="position:absolute;left:0;text-align:left;margin-left:-15.35pt;margin-top:2.35pt;width:519.75pt;height:635.6pt;z-index:251827968" coordorigin="1128,2731" coordsize="10395,12712">
                  <v:shape id="_x0000_s1371" type="#_x0000_t15" style="position:absolute;left:6017;top:2655;width:667;height:820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VtAIAAHoFAAAOAAAAZHJzL2Uyb0RvYy54bWysVEtu2zAQ3RfoHQjuG9mKnY8QOTASpCgQ&#10;JEaTImuGoiIB/JWkLTvLdhugR+ghuglatGeQb9QhKStuk1VRLQRyPm9mHmfm6HgpOFowY2slczzc&#10;GWDEJFVFLe9y/OH67M0BRtYRWRCuJMvxill8PHn96qjRGUtVpXjBDAIQabNG57hyTmdJYmnFBLE7&#10;SjMJylIZQRxczV1SGNIAuuBJOhjsJY0yhTaKMmtBehqVeBLwy5JRd1mWljnEcwy5ufA34X/r/8nk&#10;iGR3huiqpl0a5B+yEKSWELSHOiWOoLmpn0GJmhplVel2qBKJKsuaslADVDMc/FXNVUU0C7UAOVb3&#10;NNn/B0svFjOD6iLH6cEhRpIIeKT26/rL+lP7uP7cfmt/tT/WD+3P9rH9jrwNMNZom4HjlZ6Z7mbh&#10;6MtflkYgo4Dm4R48D3yBFagTLQPpq550tnSIgnCU7o5HY4woqMbpYB9cADSJWB5TG+veMiWQP0Dl&#10;SrAZJ84TQzKyOLcu2m/svFiqs5pzkJOMS9TkeG93HHF97jHbcHIrzqLVe1YCD5BQGoBDB7ITbtCC&#10;QO8QSpl0w6iqSMGieBxKjPF7j5A9lwDokUtIpMfuAHx3P8eOMJ29d2WhgXvnyGUf5s/EonPvESIr&#10;6XpnUUtlXqqMQ1Vd5GgP6W9R44+3qlhBl4R3hSGymp7V8BbnxLoZMTAvIIQd4C7hV3IFdKvuhFGl&#10;zP1Lcm/vH9PcY9TA/OXYfpwTwzDi7yQ0+OFwNPIDGy6j8X4KF7Otud3WyLk4UfBMw5BdOHp7xzfH&#10;0ihxA6ti6qOCikgKsXNMndlcTlzcC7BsKJtOgxkMqSbuXF5p6sE9q77Nrpc3xOiuIR108oXazOqz&#10;loy23lOq6dypsg79+sRrxzcMeGicbhn5DbJ9D1ZPK3PyGwAA//8DAFBLAwQUAAYACAAAACEAfNYr&#10;BuAAAAAJAQAADwAAAGRycy9kb3ducmV2LnhtbEyPzU7DMBCE70i8g7VI3KiTUPoT4lQIKUIVh4oC&#10;Ekcn3iYR8TqJ3Ta8PdsT3HZ2R7PfZJvJduKEo28dKYhnEQikypmWagUf78XdCoQPmozuHKGCH/Sw&#10;ya+vMp0ad6Y3PO1DLTiEfKoVNCH0qZS+atBqP3M9Et8ObrQ6sBxraUZ95nDbySSKFtLqlvhDo3t8&#10;brD63h+tgmL+8uqH4WtYbXeL+OHwuS3Holfq9mZ6egQRcAp/ZrjgMzrkzFS6IxkvOtb3yZqtl4E7&#10;sSGJ57woFSzXS5B5Jv83yH8BAAD//wMAUEsBAi0AFAAGAAgAAAAhALaDOJL+AAAA4QEAABMAAAAA&#10;AAAAAAAAAAAAAAAAAFtDb250ZW50X1R5cGVzXS54bWxQSwECLQAUAAYACAAAACEAOP0h/9YAAACU&#10;AQAACwAAAAAAAAAAAAAAAAAvAQAAX3JlbHMvLnJlbHNQSwECLQAUAAYACAAAACEA2R1bFbQCAAB6&#10;BQAADgAAAAAAAAAAAAAAAAAuAgAAZHJzL2Uyb0RvYy54bWxQSwECLQAUAAYACAAAACEAfNYrBuAA&#10;AAAJAQAADwAAAAAAAAAAAAAAAAAOBQAAZHJzL2Rvd25yZXYueG1sUEsFBgAAAAAEAAQA8wAAABsG&#10;AAAAAA==&#10;" adj="10800" filled="f" strokecolor="#243f60 [1604]" strokeweight=".5pt">
                    <v:textbox style="mso-next-textbox:#_x0000_s1371">
                      <w:txbxContent>
                        <w:p w:rsidR="00BF389E" w:rsidRPr="00671869" w:rsidRDefault="00BF389E" w:rsidP="009F0DE5">
                          <w:r w:rsidRPr="00671869">
                            <w:t>на с.13</w:t>
                          </w:r>
                        </w:p>
                      </w:txbxContent>
                    </v:textbox>
                  </v:shape>
                  <v:shape id="_x0000_s1384" type="#_x0000_t32" style="position:absolute;left:6346;top:3398;width:0;height:810" o:connectortype="straight">
                    <v:stroke endarrow="block"/>
                  </v:shape>
                  <v:shape id="_x0000_s1385" type="#_x0000_t32" style="position:absolute;left:6344;top:4958;width:2;height:533" o:connectortype="straight">
                    <v:stroke endarrow="block"/>
                  </v:shape>
                  <v:rect id="_x0000_s1386" style="position:absolute;left:4818;top:4208;width:3198;height:750">
                    <v:textbox style="mso-next-textbox:#_x0000_s1386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Мониторинг хода выполнения задач и достижения целей  ПСР</w:t>
                          </w:r>
                        </w:p>
                      </w:txbxContent>
                    </v:textbox>
                  </v:rect>
                  <v:shape id="_x0000_s1389" type="#_x0000_t32" style="position:absolute;left:6228;top:7876;width:2;height:274" o:connectortype="straight">
                    <v:stroke endarrow="block"/>
                  </v:shape>
                  <v:rect id="_x0000_s1390" style="position:absolute;left:4686;top:9931;width:3198;height:825">
                    <v:textbox style="mso-next-textbox:#_x0000_s1390">
                      <w:txbxContent>
                        <w:p w:rsidR="00BF389E" w:rsidRDefault="00BF389E" w:rsidP="009F0DE5">
                          <w:r>
                            <w:t>Анализ качества выполнения задач и достижения целей  ПСР</w:t>
                          </w:r>
                        </w:p>
                      </w:txbxContent>
                    </v:textbox>
                  </v:rect>
                  <v:shape id="_x0000_s1391" type="#_x0000_t32" style="position:absolute;left:6344;top:6556;width:0;height:540" o:connectortype="straight">
                    <v:stroke endarrow="block"/>
                  </v:shape>
                  <v:shape id="_x0000_s1392" type="#_x0000_t110" style="position:absolute;left:4374;top:11311;width:3642;height:1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1LqQIAAAMFAAAOAAAAZHJzL2Uyb0RvYy54bWysVEtu2zAQ3RfoHQjuE9nOt0bkwLCRokCQ&#10;BEiKrGmKsgRQJEvSlt1VuyjQbW/STYCivzPIN+ojJSdp2lVRL+gZznA+b97o5HRVSbIU1pVapbS/&#10;26NEKK6zUs1T+vrmbOeYEueZypjUSqR0LRw9HT1/dlKboRjoQstMWIIgyg1rk9LCezNMEscLUTG3&#10;q41QMObaVsxDtfMks6xG9Eomg17vMKm1zYzVXDiH22lrpKMYP88F95d57oQnMqWozcfTxnMWzmR0&#10;woZzy0xR8q4M9g9VVKxUSHofaso8Iwtb/hGqKrnVTud+l+sq0XlechF7QDf93pNurgtmROwF4Dhz&#10;D5P7f2H5xfLKkjJL6V5/QIliFYbUfGq+NT+brzub95sPzV3zvfk8JJt3zd3mI7QfzZfmjgR3gFcb&#10;N0SMa3NlO81BDEiscluFf/RIVhHw9T3gYuUJx+UAUQ6PMBcOW783OD7qxZEkD8+Ndf6l0BUJQkpz&#10;qetJwayfCl4G0kXU2fLceeTHu61/SK30WSllHLFUpE7p4d5BSMZAtFwyD7EyaN2pOSVMzsFg7m2M&#10;6LQss/A6xHFrN5GWLBlIBO5lur5BB5RI5jwMaCv+Ah6o4LenoZwpc0X7OJo6N6lCaBE52lUfwGzh&#10;C5JfzVZxMgd7W6RnOltjXFa3PHaGn5VIcI46rpgFcdEdltFf4ghIpVR3EiWFtm//dh/8wSdYKamx&#10;CIDjzYJZgfZeKTDtRX9/P2xOVPYPjgZQ7GPL7LFFLaqJBkx9rL3hUQz+Xm7F3OrqFjs7DllhYooj&#10;dwt8p0x8u6DYei7G4+iGbTHMn6trw0PwAF2A9mZ1y6zpuOExlAu9XRo2fMKK1rflxXjhdV5GygSo&#10;W1wxvaBg0+Icu69CWOXHevR6+HaNfgEAAP//AwBQSwMEFAAGAAgAAAAhAHY3xmDeAAAACwEAAA8A&#10;AABkcnMvZG93bnJldi54bWxMj01PwzAMhu9I/IfISNxYMrZWW2k6IRBCHFcmuHqt15Y1TtVkW/n3&#10;mBMc/frR+5FvJterM42h82xhPjOgiCtfd9xY2L2/3K1AhYhcY++ZLHxTgE1xfZVjVvsLb+lcxkaJ&#10;CYcMLbQxDpnWoWrJYZj5gVh+Bz86jHKOja5HvIi56/W9Mal22LEktDjQU0vVsTw5Cx+r5Ojp8xlf&#10;k1259fy1Prx10drbm+nxAVSkKf7B8FtfqkMhnfb+xHVQvYUkFVDk+XIpmwRYpGvZshdpYVIDusj1&#10;/w3FDwAAAP//AwBQSwECLQAUAAYACAAAACEAtoM4kv4AAADhAQAAEwAAAAAAAAAAAAAAAAAAAAAA&#10;W0NvbnRlbnRfVHlwZXNdLnhtbFBLAQItABQABgAIAAAAIQA4/SH/1gAAAJQBAAALAAAAAAAAAAAA&#10;AAAAAC8BAABfcmVscy8ucmVsc1BLAQItABQABgAIAAAAIQDb5z1LqQIAAAMFAAAOAAAAAAAAAAAA&#10;AAAAAC4CAABkcnMvZTJvRG9jLnhtbFBLAQItABQABgAIAAAAIQB2N8Zg3gAAAAsBAAAPAAAAAAAA&#10;AAAAAAAAAAMFAABkcnMvZG93bnJldi54bWxQSwUGAAAAAAQABADzAAAADgYAAAAA&#10;" filled="f" strokecolor="windowText" strokeweight=".5pt">
                    <v:textbox style="mso-next-textbox:#_x0000_s1392">
                      <w:txbxContent>
                        <w:p w:rsidR="00BF389E" w:rsidRPr="00B8316D" w:rsidRDefault="00BF389E" w:rsidP="009F0DE5">
                          <w:pPr>
                            <w:spacing w:line="192" w:lineRule="auto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Задачи выполнены, цели достигнуты</w:t>
                          </w:r>
                        </w:p>
                      </w:txbxContent>
                    </v:textbox>
                  </v:shape>
                  <v:shape id="_x0000_s1393" type="#_x0000_t32" style="position:absolute;left:6228;top:9582;width:2;height:349" o:connectortype="straight">
                    <v:stroke endarrow="block"/>
                  </v:shape>
                  <v:shape id="_x0000_s1394" type="#_x0000_t119" style="position:absolute;left:8628;top:8626;width:2075;height:8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WadgIAAJQEAAAOAAAAZHJzL2Uyb0RvYy54bWysVEtu2zAQ3RfoHQjuE1mOncRC5CBImqJA&#10;0gRIe4CxRFlEKZIlacvpKkVQdN2bBAUMFP1eQbpRh5Tjuh90UVQLgsMZPr55M6ODw0UlyJwZy5VM&#10;abzdo4TJTOVcTlP6/Nnp1j4l1oHMQSjJUnrNLD0cP3xwUOuE9VWpRM4MQRBpk1qntHROJ1Fks5JV&#10;YLeVZhKdhTIVODTNNMoN1Iheiajf6+1GtTK5Nipj1uLpSeek44BfFCxzF0VhmSMipcjNhdWEdeLX&#10;aHwAydSALnm2ogH/wKICLvHRNdQJOCAzw3+DqnhmlFWF285UFami4BkLOWA2ce+XbK5K0CzkguJY&#10;vZbJ/j/Y7On80hCep3QnHlEiocIiNe+aT83X5uNW+7p90yybz81dQtqb9rZ923xBx5K0t8239qa5&#10;a95j5BIPP+ChR0A9a20ThL3Sl8YrYvWZyl5YItVxCXLKjoxRdckgxyxiHx/9dMEbFq+SSX2uciQD&#10;M6eCtIvCVB4QRSOLUMHrdQXZwpEMD+OdeG+3P6QkQ9/OoD/qhRJHkNzf1sa6x0xVxG9SWghVIy/j&#10;zkHOQFxoZsBhL4cXYX5mnWcIyf21kJESPD/lQgTDTCfHwpA5YIedhi8khYlvhglJ6pSOhsjt7xC9&#10;8P0JouIOR0XwKqX76yBIvJSPZB4a2QEX3R4pC7nS1svZlcUtJotQ7OHefaUmKr9GtY3qRgNHGTel&#10;Mq8oqXEsUmpfzsAwSsQTiRUbxYOBn6NgDIZ7fTTMpmey6QGZIVRKHSXd9th1szfThk9LfCkOckh1&#10;hFUueBDbd0DHasUfWz/UYDWmfrY27RD142cy/g4AAP//AwBQSwMEFAAGAAgAAAAhAAvAVQjiAAAA&#10;DAEAAA8AAABkcnMvZG93bnJldi54bWxMj8tOwzAQRfdI/IM1SOyo3aRYKMSpEBKbLkC0CMrOjYck&#10;4EcUu03K1zNd0eXcObpzplxOzrIDDrELXsF8JoChr4PpfKPgbfN0cwcsJu2NtsGjgiNGWFaXF6Uu&#10;TBj9Kx7WqWFU4mOhFbQp9QXnsW7R6TgLPXrafYXB6UTj0HAz6JHKneWZEJI73Xm60OoeH1usf9Z7&#10;p2DxvT3K8fdztX1+sRv74d5XnciUur6aHu6BJZzSPwwnfVKHipx2Ye9NZFZBLudEUp6LLAdGRLbI&#10;JbDdKbqVOfCq5OdPVH8AAAD//wMAUEsBAi0AFAAGAAgAAAAhALaDOJL+AAAA4QEAABMAAAAAAAAA&#10;AAAAAAAAAAAAAFtDb250ZW50X1R5cGVzXS54bWxQSwECLQAUAAYACAAAACEAOP0h/9YAAACUAQAA&#10;CwAAAAAAAAAAAAAAAAAvAQAAX3JlbHMvLnJlbHNQSwECLQAUAAYACAAAACEAWv01mnYCAACUBAAA&#10;DgAAAAAAAAAAAAAAAAAuAgAAZHJzL2Uyb0RvYy54bWxQSwECLQAUAAYACAAAACEAC8BVCOIAAAAM&#10;AQAADwAAAAAAAAAAAAAAAADQBAAAZHJzL2Rvd25yZXYueG1sUEsFBgAAAAAEAAQA8wAAAN8FAAAA&#10;AA==&#10;">
                    <v:textbox style="mso-next-textbox:#_x0000_s1394">
                      <w:txbxContent>
                        <w:p w:rsidR="00BF389E" w:rsidRDefault="00BF389E" w:rsidP="009F0DE5">
                          <w:pPr>
                            <w:spacing w:line="240" w:lineRule="auto"/>
                            <w:ind w:left="-142" w:right="-318" w:hanging="142"/>
                          </w:pPr>
                          <w:r w:rsidRPr="007B0367">
                            <w:t>Корректировка</w:t>
                          </w:r>
                          <w:r>
                            <w:t xml:space="preserve"> деятельности, улучшение</w:t>
                          </w:r>
                        </w:p>
                      </w:txbxContent>
                    </v:textbox>
                  </v:shape>
                  <v:shape id="_x0000_s1395" type="#_x0000_t32" style="position:absolute;left:8016;top:8866;width:703;height:15" o:connectortype="straight">
                    <v:stroke endarrow="block"/>
                  </v:shape>
                  <v:shape id="_x0000_s1396" type="#_x0000_t32" style="position:absolute;left:10460;top:9001;width:675;height:0" o:connectortype="straight"/>
                  <v:shape id="_x0000_s1397" type="#_x0000_t115" style="position:absolute;left:8506;top:4081;width:2517;height:1335">
                    <v:textbox style="mso-next-textbox:#_x0000_s1397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Результаты МКО (технологические таблицы, справки)</w:t>
                          </w:r>
                        </w:p>
                      </w:txbxContent>
                    </v:textbox>
                  </v:shape>
                  <v:shape id="_x0000_s1398" type="#_x0000_t32" style="position:absolute;left:6224;top:12601;width:0;height:735" o:connectortype="straight">
                    <v:stroke endarrow="block"/>
                  </v:shape>
                  <v:shape id="_x0000_s1399" type="#_x0000_t114" style="position:absolute;left:8516;top:9931;width:2507;height:825">
                    <v:textbox style="mso-next-textbox:#_x0000_s1399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Анализ реализации ПСР</w:t>
                          </w:r>
                        </w:p>
                      </w:txbxContent>
                    </v:textbox>
                  </v:shape>
                  <v:rect id="_x0000_s1400" style="position:absolute;left:4608;top:13336;width:3330;height:630">
                    <v:textbox style="mso-next-textbox:#_x0000_s1400">
                      <w:txbxContent>
                        <w:p w:rsidR="00BF389E" w:rsidRDefault="00BF389E" w:rsidP="009F0DE5">
                          <w:r>
                            <w:t xml:space="preserve">Разработка Публичного </w:t>
                          </w:r>
                          <w:r w:rsidRPr="00DE3CF8">
                            <w:t>доклада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oval id="_x0000_s1401" style="position:absolute;left:4554;top:14603;width:3330;height:795">
                    <v:textbox style="mso-next-textbox:#_x0000_s1401">
                      <w:txbxContent>
                        <w:p w:rsidR="00BF389E" w:rsidRDefault="00BF389E" w:rsidP="009F0DE5">
                          <w:r>
                            <w:t>Конец цикла</w:t>
                          </w:r>
                        </w:p>
                      </w:txbxContent>
                    </v:textbox>
                  </v:oval>
                  <v:shape id="_x0000_s1402" type="#_x0000_t114" style="position:absolute;left:1434;top:14603;width:2507;height:840">
                    <v:textbox style="mso-next-textbox:#_x0000_s1402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 xml:space="preserve">Публичный отчет </w:t>
                          </w:r>
                        </w:p>
                      </w:txbxContent>
                    </v:textbox>
                  </v:shape>
                  <v:rect id="_x0000_s1403" style="position:absolute;left:4818;top:5491;width:3120;height:1020">
                    <v:textbox style="mso-next-textbox:#_x0000_s1403">
                      <w:txbxContent>
                        <w:p w:rsidR="00BF389E" w:rsidRDefault="00BF389E" w:rsidP="009F0DE5">
                          <w:r>
                            <w:t>Изучение удовлетворенности потребителей результатами реализации ПСР</w:t>
                          </w:r>
                        </w:p>
                        <w:p w:rsidR="00BF389E" w:rsidRDefault="00BF389E" w:rsidP="009F0DE5"/>
                      </w:txbxContent>
                    </v:textbox>
                  </v:rect>
                  <v:shape id="_x0000_s1404" type="#_x0000_t115" style="position:absolute;left:8431;top:5329;width:2592;height:1485">
                    <v:textbox style="mso-next-textbox:#_x0000_s1404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 w:rsidRPr="00C53C62">
                            <w:rPr>
                              <w:sz w:val="18"/>
                              <w:szCs w:val="18"/>
                            </w:rPr>
                            <w:t>Отзывы потребителей, результаты диагностики удовлетворенно</w:t>
                          </w:r>
                          <w:r>
                            <w:t xml:space="preserve">сти потребителей </w:t>
                          </w:r>
                        </w:p>
                      </w:txbxContent>
                    </v:textbox>
                  </v:shape>
                  <v:shape id="_x0000_s1405" type="#_x0000_t115" style="position:absolute;left:1271;top:5491;width:2820;height:1230">
                    <v:textbox style="mso-next-textbox:#_x0000_s1405">
                      <w:txbxContent>
                        <w:p w:rsidR="00BF389E" w:rsidRDefault="00BF389E" w:rsidP="009F0DE5">
                          <w:r>
                            <w:t>Методики изучения удовлетворенности, анкеты</w:t>
                          </w:r>
                        </w:p>
                      </w:txbxContent>
                    </v:textbox>
                  </v:shape>
                  <v:rect id="_x0000_s1406" style="position:absolute;left:4686;top:7066;width:3252;height:810">
                    <v:textbox style="mso-next-textbox:#_x0000_s1406">
                      <w:txbxContent>
                        <w:p w:rsidR="00BF389E" w:rsidRDefault="00BF389E" w:rsidP="009F0DE5">
                          <w:r>
                            <w:t>Анализ удовлетворенности потребителей реализацией ПСР</w:t>
                          </w:r>
                        </w:p>
                      </w:txbxContent>
                    </v:textbox>
                  </v:rect>
                  <v:shape id="_x0000_s1407" type="#_x0000_t32" style="position:absolute;left:6228;top:10756;width:0;height:555" o:connectortype="straight">
                    <v:stroke endarrow="block"/>
                  </v:shape>
                  <v:shape id="_x0000_s1408" type="#_x0000_t32" style="position:absolute;left:6224;top:13966;width:0;height:637" o:connectortype="straight">
                    <v:stroke endarrow="block"/>
                  </v:shape>
                  <v:shape id="_x0000_s1427" type="#_x0000_t114" style="position:absolute;left:1288;top:11668;width:2507;height:825">
                    <v:textbox style="mso-next-textbox:#_x0000_s1427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Анализ реализации ПСР</w:t>
                          </w:r>
                        </w:p>
                      </w:txbxContent>
                    </v:textbox>
                  </v:shape>
                  <v:shape id="_x0000_s1447" type="#_x0000_t115" style="position:absolute;left:1271;top:3638;width:2941;height:1208">
                    <v:textbox style="mso-next-textbox:#_x0000_s1447">
                      <w:txbxContent>
                        <w:p w:rsidR="00BF389E" w:rsidRDefault="00BF389E" w:rsidP="009F0DE5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ПСР лицея </w:t>
                          </w:r>
                        </w:p>
                        <w:p w:rsidR="00BF389E" w:rsidRPr="00792BAE" w:rsidRDefault="00BF389E" w:rsidP="009F0DE5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Программа МКО</w:t>
                          </w:r>
                        </w:p>
                        <w:p w:rsidR="00BF389E" w:rsidRDefault="00BF389E" w:rsidP="009F0DE5"/>
                      </w:txbxContent>
                    </v:textbox>
                  </v:shape>
                  <v:shape id="_x0000_s1452" type="#_x0000_t15" style="position:absolute;left:10779;top:2655;width:667;height:820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VtAIAAHoFAAAOAAAAZHJzL2Uyb0RvYy54bWysVEtu2zAQ3RfoHQjuG9mKnY8QOTASpCgQ&#10;JEaTImuGoiIB/JWkLTvLdhugR+ghuglatGeQb9QhKStuk1VRLQRyPm9mHmfm6HgpOFowY2slczzc&#10;GWDEJFVFLe9y/OH67M0BRtYRWRCuJMvxill8PHn96qjRGUtVpXjBDAIQabNG57hyTmdJYmnFBLE7&#10;SjMJylIZQRxczV1SGNIAuuBJOhjsJY0yhTaKMmtBehqVeBLwy5JRd1mWljnEcwy5ufA34X/r/8nk&#10;iGR3huiqpl0a5B+yEKSWELSHOiWOoLmpn0GJmhplVel2qBKJKsuaslADVDMc/FXNVUU0C7UAOVb3&#10;NNn/B0svFjOD6iLH6cEhRpIIeKT26/rL+lP7uP7cfmt/tT/WD+3P9rH9jrwNMNZom4HjlZ6Z7mbh&#10;6MtflkYgo4Dm4R48D3yBFagTLQPpq550tnSIgnCU7o5HY4woqMbpYB9cADSJWB5TG+veMiWQP0Dl&#10;SrAZJ84TQzKyOLcu2m/svFiqs5pzkJOMS9TkeG93HHF97jHbcHIrzqLVe1YCD5BQGoBDB7ITbtCC&#10;QO8QSpl0w6iqSMGieBxKjPF7j5A9lwDokUtIpMfuAHx3P8eOMJ29d2WhgXvnyGUf5s/EonPvESIr&#10;6XpnUUtlXqqMQ1Vd5GgP6W9R44+3qlhBl4R3hSGymp7V8BbnxLoZMTAvIIQd4C7hV3IFdKvuhFGl&#10;zP1Lcm/vH9PcY9TA/OXYfpwTwzDi7yQ0+OFwNPIDGy6j8X4KF7Otud3WyLk4UfBMw5BdOHp7xzfH&#10;0ihxA6ti6qOCikgKsXNMndlcTlzcC7BsKJtOgxkMqSbuXF5p6sE9q77Nrpc3xOiuIR108oXazOqz&#10;loy23lOq6dypsg79+sRrxzcMeGicbhn5DbJ9D1ZPK3PyGwAA//8DAFBLAwQUAAYACAAAACEAfNYr&#10;BuAAAAAJAQAADwAAAGRycy9kb3ducmV2LnhtbEyPzU7DMBCE70i8g7VI3KiTUPoT4lQIKUIVh4oC&#10;Ekcn3iYR8TqJ3Ta8PdsT3HZ2R7PfZJvJduKEo28dKYhnEQikypmWagUf78XdCoQPmozuHKGCH/Sw&#10;ya+vMp0ad6Y3PO1DLTiEfKoVNCH0qZS+atBqP3M9Et8ObrQ6sBxraUZ95nDbySSKFtLqlvhDo3t8&#10;brD63h+tgmL+8uqH4WtYbXeL+OHwuS3Holfq9mZ6egQRcAp/ZrjgMzrkzFS6IxkvOtb3yZqtl4E7&#10;sSGJ57woFSzXS5B5Jv83yH8BAAD//wMAUEsBAi0AFAAGAAgAAAAhALaDOJL+AAAA4QEAABMAAAAA&#10;AAAAAAAAAAAAAAAAAFtDb250ZW50X1R5cGVzXS54bWxQSwECLQAUAAYACAAAACEAOP0h/9YAAACU&#10;AQAACwAAAAAAAAAAAAAAAAAvAQAAX3JlbHMvLnJlbHNQSwECLQAUAAYACAAAACEA2R1bFbQCAAB6&#10;BQAADgAAAAAAAAAAAAAAAAAuAgAAZHJzL2Uyb0RvYy54bWxQSwECLQAUAAYACAAAACEAfNYrBuAA&#10;AAAJAQAADwAAAAAAAAAAAAAAAAAOBQAAZHJzL2Rvd25yZXYueG1sUEsFBgAAAAAEAAQA8wAAABsG&#10;AAAAAA==&#10;" adj="10800" filled="f" strokecolor="#243f60 [1604]" strokeweight=".5pt">
                    <v:textbox style="mso-next-textbox:#_x0000_s1452">
                      <w:txbxContent>
                        <w:p w:rsidR="00BF389E" w:rsidRPr="00671869" w:rsidRDefault="00BF389E" w:rsidP="009F0DE5">
                          <w:r w:rsidRPr="00671869">
                            <w:t>на с.13</w:t>
                          </w:r>
                        </w:p>
                      </w:txbxContent>
                    </v:textbox>
                  </v:shape>
                  <v:shape id="_x0000_s1454" type="#_x0000_t114" style="position:absolute;left:1465;top:4486;width:2476;height:855">
                    <v:textbox style="mso-next-textbox:#_x0000_s1454">
                      <w:txbxContent>
                        <w:p w:rsidR="00BF389E" w:rsidRDefault="00BF389E" w:rsidP="009F0DE5">
                          <w:r>
                            <w:t>План мероприятий по реализации ПСР</w:t>
                          </w:r>
                        </w:p>
                      </w:txbxContent>
                    </v:textbox>
                  </v:shape>
                  <v:shape id="_x0000_s1455" type="#_x0000_t110" style="position:absolute;left:4428;top:8150;width:3642;height:1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1LqQIAAAMFAAAOAAAAZHJzL2Uyb0RvYy54bWysVEtu2zAQ3RfoHQjuE9nOt0bkwLCRokCQ&#10;BEiKrGmKsgRQJEvSlt1VuyjQbW/STYCivzPIN+ojJSdp2lVRL+gZznA+b97o5HRVSbIU1pVapbS/&#10;26NEKK6zUs1T+vrmbOeYEueZypjUSqR0LRw9HT1/dlKboRjoQstMWIIgyg1rk9LCezNMEscLUTG3&#10;q41QMObaVsxDtfMks6xG9Eomg17vMKm1zYzVXDiH22lrpKMYP88F95d57oQnMqWozcfTxnMWzmR0&#10;woZzy0xR8q4M9g9VVKxUSHofaso8Iwtb/hGqKrnVTud+l+sq0XlechF7QDf93pNurgtmROwF4Dhz&#10;D5P7f2H5xfLKkjJL6V5/QIliFYbUfGq+NT+brzub95sPzV3zvfk8JJt3zd3mI7QfzZfmjgR3gFcb&#10;N0SMa3NlO81BDEiscluFf/RIVhHw9T3gYuUJx+UAUQ6PMBcOW783OD7qxZEkD8+Ndf6l0BUJQkpz&#10;qetJwayfCl4G0kXU2fLceeTHu61/SK30WSllHLFUpE7p4d5BSMZAtFwyD7EyaN2pOSVMzsFg7m2M&#10;6LQss/A6xHFrN5GWLBlIBO5lur5BB5RI5jwMaCv+Ah6o4LenoZwpc0X7OJo6N6lCaBE52lUfwGzh&#10;C5JfzVZxMgd7W6RnOltjXFa3PHaGn5VIcI46rpgFcdEdltFf4ghIpVR3EiWFtm//dh/8wSdYKamx&#10;CIDjzYJZgfZeKTDtRX9/P2xOVPYPjgZQ7GPL7LFFLaqJBkx9rL3hUQz+Xm7F3OrqFjs7DllhYooj&#10;dwt8p0x8u6DYei7G4+iGbTHMn6trw0PwAF2A9mZ1y6zpuOExlAu9XRo2fMKK1rflxXjhdV5GygSo&#10;W1wxvaBg0+Icu69CWOXHevR6+HaNfgEAAP//AwBQSwMEFAAGAAgAAAAhAHY3xmDeAAAACwEAAA8A&#10;AABkcnMvZG93bnJldi54bWxMj01PwzAMhu9I/IfISNxYMrZWW2k6IRBCHFcmuHqt15Y1TtVkW/n3&#10;mBMc/frR+5FvJterM42h82xhPjOgiCtfd9xY2L2/3K1AhYhcY++ZLHxTgE1xfZVjVvsLb+lcxkaJ&#10;CYcMLbQxDpnWoWrJYZj5gVh+Bz86jHKOja5HvIi56/W9Mal22LEktDjQU0vVsTw5Cx+r5Ojp8xlf&#10;k1259fy1Prx10drbm+nxAVSkKf7B8FtfqkMhnfb+xHVQvYUkFVDk+XIpmwRYpGvZshdpYVIDusj1&#10;/w3FDwAAAP//AwBQSwECLQAUAAYACAAAACEAtoM4kv4AAADhAQAAEwAAAAAAAAAAAAAAAAAAAAAA&#10;W0NvbnRlbnRfVHlwZXNdLnhtbFBLAQItABQABgAIAAAAIQA4/SH/1gAAAJQBAAALAAAAAAAAAAAA&#10;AAAAAC8BAABfcmVscy8ucmVsc1BLAQItABQABgAIAAAAIQDb5z1LqQIAAAMFAAAOAAAAAAAAAAAA&#10;AAAAAC4CAABkcnMvZTJvRG9jLnhtbFBLAQItABQABgAIAAAAIQB2N8Zg3gAAAAsBAAAPAAAAAAAA&#10;AAAAAAAAAAMFAABkcnMvZG93bnJldi54bWxQSwUGAAAAAAQABADzAAAADgYAAAAA&#10;" filled="f" strokecolor="windowText" strokeweight=".5pt">
                    <v:textbox style="mso-next-textbox:#_x0000_s1455">
                      <w:txbxContent>
                        <w:p w:rsidR="00BF389E" w:rsidRPr="00B8316D" w:rsidRDefault="00BF389E" w:rsidP="009F0DE5">
                          <w:pPr>
                            <w:spacing w:line="192" w:lineRule="auto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Удовлетворенность достигает запланированного уровня</w:t>
                          </w:r>
                        </w:p>
                      </w:txbxContent>
                    </v:textbox>
                  </v:shape>
                  <v:shape id="_x0000_s1456" type="#_x0000_t119" style="position:absolute;left:8506;top:11668;width:2075;height:8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WadgIAAJQEAAAOAAAAZHJzL2Uyb0RvYy54bWysVEtu2zAQ3RfoHQjuE1mOncRC5CBImqJA&#10;0gRIe4CxRFlEKZIlacvpKkVQdN2bBAUMFP1eQbpRh5Tjuh90UVQLgsMZPr55M6ODw0UlyJwZy5VM&#10;abzdo4TJTOVcTlP6/Nnp1j4l1oHMQSjJUnrNLD0cP3xwUOuE9VWpRM4MQRBpk1qntHROJ1Fks5JV&#10;YLeVZhKdhTIVODTNNMoN1Iheiajf6+1GtTK5Nipj1uLpSeek44BfFCxzF0VhmSMipcjNhdWEdeLX&#10;aHwAydSALnm2ogH/wKICLvHRNdQJOCAzw3+DqnhmlFWF285UFami4BkLOWA2ce+XbK5K0CzkguJY&#10;vZbJ/j/Y7On80hCep3QnHlEiocIiNe+aT83X5uNW+7p90yybz81dQtqb9rZ923xBx5K0t8239qa5&#10;a95j5BIPP+ChR0A9a20ThL3Sl8YrYvWZyl5YItVxCXLKjoxRdckgxyxiHx/9dMEbFq+SSX2uciQD&#10;M6eCtIvCVB4QRSOLUMHrdQXZwpEMD+OdeG+3P6QkQ9/OoD/qhRJHkNzf1sa6x0xVxG9SWghVIy/j&#10;zkHOQFxoZsBhL4cXYX5mnWcIyf21kJESPD/lQgTDTCfHwpA5YIedhi8khYlvhglJ6pSOhsjt7xC9&#10;8P0JouIOR0XwKqX76yBIvJSPZB4a2QEX3R4pC7nS1svZlcUtJotQ7OHefaUmKr9GtY3qRgNHGTel&#10;Mq8oqXEsUmpfzsAwSsQTiRUbxYOBn6NgDIZ7fTTMpmey6QGZIVRKHSXd9th1szfThk9LfCkOckh1&#10;hFUueBDbd0DHasUfWz/UYDWmfrY27RD142cy/g4AAP//AwBQSwMEFAAGAAgAAAAhAAvAVQjiAAAA&#10;DAEAAA8AAABkcnMvZG93bnJldi54bWxMj8tOwzAQRfdI/IM1SOyo3aRYKMSpEBKbLkC0CMrOjYck&#10;4EcUu03K1zNd0eXcObpzplxOzrIDDrELXsF8JoChr4PpfKPgbfN0cwcsJu2NtsGjgiNGWFaXF6Uu&#10;TBj9Kx7WqWFU4mOhFbQp9QXnsW7R6TgLPXrafYXB6UTj0HAz6JHKneWZEJI73Xm60OoeH1usf9Z7&#10;p2DxvT3K8fdztX1+sRv74d5XnciUur6aHu6BJZzSPwwnfVKHipx2Ye9NZFZBLudEUp6LLAdGRLbI&#10;JbDdKbqVOfCq5OdPVH8AAAD//wMAUEsBAi0AFAAGAAgAAAAhALaDOJL+AAAA4QEAABMAAAAAAAAA&#10;AAAAAAAAAAAAAFtDb250ZW50X1R5cGVzXS54bWxQSwECLQAUAAYACAAAACEAOP0h/9YAAACUAQAA&#10;CwAAAAAAAAAAAAAAAAAvAQAAX3JlbHMvLnJlbHNQSwECLQAUAAYACAAAACEAWv01mnYCAACUBAAA&#10;DgAAAAAAAAAAAAAAAAAuAgAAZHJzL2Uyb0RvYy54bWxQSwECLQAUAAYACAAAACEAC8BVCOIAAAAM&#10;AQAADwAAAAAAAAAAAAAAAADQBAAAZHJzL2Rvd25yZXYueG1sUEsFBgAAAAAEAAQA8wAAAN8FAAAA&#10;AA==&#10;">
                    <v:textbox style="mso-next-textbox:#_x0000_s1456">
                      <w:txbxContent>
                        <w:p w:rsidR="00BF389E" w:rsidRPr="00C53C62" w:rsidRDefault="00BF389E" w:rsidP="009F0DE5">
                          <w:pPr>
                            <w:spacing w:line="240" w:lineRule="auto"/>
                            <w:ind w:left="-142" w:right="-318" w:hanging="142"/>
                            <w:rPr>
                              <w:sz w:val="18"/>
                              <w:szCs w:val="18"/>
                            </w:rPr>
                          </w:pPr>
                          <w:r w:rsidRPr="00C53C62">
                            <w:rPr>
                              <w:sz w:val="18"/>
                              <w:szCs w:val="18"/>
                            </w:rPr>
                            <w:t>Корректировка деятельности, улучшение</w:t>
                          </w:r>
                        </w:p>
                      </w:txbxContent>
                    </v:textbox>
                  </v:shape>
                  <v:shape id="_x0000_s1457" type="#_x0000_t32" style="position:absolute;left:8016;top:11970;width:703;height:15" o:connectortype="straight">
                    <v:stroke endarrow="block"/>
                  </v:shape>
                  <v:shape id="_x0000_s1458" type="#_x0000_t32" style="position:absolute;left:10366;top:12060;width:992;height:1" o:connectortype="straight"/>
                  <v:shape id="_x0000_s1459" type="#_x0000_t32" style="position:absolute;left:11358;top:3398;width:1;height:8662;flip:y" o:connectortype="straight">
                    <v:stroke endarrow="block"/>
                  </v:shape>
                  <v:shape id="_x0000_s1460" type="#_x0000_t32" style="position:absolute;left:11135;top:3398;width:1;height:5603;flip:y" o:connectortype="straight">
                    <v:stroke endarrow="block"/>
                  </v:shape>
                  <v:shape id="_x0000_s1461" type="#_x0000_t114" style="position:absolute;left:8719;top:13261;width:2507;height:1005">
                    <v:textbox style="mso-next-textbox:#_x0000_s1461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 xml:space="preserve">Публичный </w:t>
                          </w:r>
                          <w:r w:rsidRPr="00DE3CF8">
                            <w:t>доклад</w:t>
                          </w:r>
                          <w:r w:rsidRPr="00800DCE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t>на основе анализа реализации ПСР</w:t>
                          </w:r>
                        </w:p>
                      </w:txbxContent>
                    </v:textbox>
                  </v:shape>
                  <v:shape id="_x0000_s1462" type="#_x0000_t115" style="position:absolute;left:1288;top:6721;width:2803;height:1617">
                    <v:textbox style="mso-next-textbox:#_x0000_s1462">
                      <w:txbxContent>
                        <w:p w:rsidR="00BF389E" w:rsidRPr="00C53C62" w:rsidRDefault="00BF389E" w:rsidP="009F0DE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53C62">
                            <w:rPr>
                              <w:sz w:val="18"/>
                              <w:szCs w:val="18"/>
                            </w:rPr>
                            <w:t xml:space="preserve">Отзывы потребителей, результаты диагностики удовлетворенности потребителей </w:t>
                          </w:r>
                        </w:p>
                      </w:txbxContent>
                    </v:textbox>
                  </v:shape>
                  <v:shape id="_x0000_s1463" type="#_x0000_t114" style="position:absolute;left:8506;top:7096;width:2432;height:780">
                    <v:textbox style="mso-next-textbox:#_x0000_s1463">
                      <w:txbxContent>
                        <w:p w:rsidR="00BF389E" w:rsidRDefault="00BF389E" w:rsidP="009F0DE5">
                          <w:r>
                            <w:t xml:space="preserve">Справка по удовлетворенности </w:t>
                          </w:r>
                        </w:p>
                      </w:txbxContent>
                    </v:textbox>
                  </v:shape>
                  <v:shape id="_x0000_s1464" type="#_x0000_t115" style="position:absolute;left:1128;top:9747;width:3084;height:1729">
                    <v:textbox style="mso-next-textbox:#_x0000_s1464">
                      <w:txbxContent>
                        <w:p w:rsidR="00BF389E" w:rsidRPr="00C53C62" w:rsidRDefault="00BF389E" w:rsidP="009F0DE5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C53C62">
                            <w:rPr>
                              <w:sz w:val="18"/>
                              <w:szCs w:val="18"/>
                            </w:rPr>
                            <w:t xml:space="preserve">ПСР, план мероприятий, результаты мониторинга, справка по удовлетворенности потребителей </w:t>
                          </w:r>
                        </w:p>
                      </w:txbxContent>
                    </v:textbox>
                  </v:shape>
                  <v:shape id="_x0000_s1465" type="#_x0000_t114" style="position:absolute;left:1288;top:13261;width:2507;height:825">
                    <v:textbox style="mso-next-textbox:#_x0000_s1465">
                      <w:txbxContent>
                        <w:p w:rsidR="00BF389E" w:rsidRDefault="00BF389E" w:rsidP="009F0DE5">
                          <w:pPr>
                            <w:spacing w:line="240" w:lineRule="auto"/>
                          </w:pPr>
                          <w:r>
                            <w:t>Анализ реализации ПСР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</w:tc>
        <w:tc>
          <w:tcPr>
            <w:tcW w:w="3827" w:type="dxa"/>
            <w:hideMark/>
          </w:tcPr>
          <w:p w:rsidR="00713E10" w:rsidRDefault="00713E10" w:rsidP="003F3362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Default="00713E10" w:rsidP="00713E10"/>
          <w:p w:rsidR="00713E10" w:rsidRPr="00713E10" w:rsidRDefault="00713E10" w:rsidP="00713E10">
            <w:pPr>
              <w:rPr>
                <w:sz w:val="24"/>
              </w:rPr>
            </w:pPr>
          </w:p>
          <w:p w:rsidR="00713E10" w:rsidRDefault="00713E10" w:rsidP="00713E10">
            <w:pPr>
              <w:jc w:val="right"/>
            </w:pPr>
            <w:r>
              <w:t>нет</w:t>
            </w:r>
          </w:p>
          <w:p w:rsidR="00713E10" w:rsidRPr="00713E10" w:rsidRDefault="00713E10" w:rsidP="00713E10"/>
          <w:p w:rsidR="00713E10" w:rsidRDefault="00713E10" w:rsidP="00713E10"/>
          <w:p w:rsidR="00713E10" w:rsidRDefault="00713E10" w:rsidP="00713E10">
            <w:r>
              <w:t>да</w:t>
            </w:r>
          </w:p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Pr="00713E10" w:rsidRDefault="00713E10" w:rsidP="00713E10"/>
          <w:p w:rsidR="00713E10" w:rsidRDefault="00713E10" w:rsidP="00713E10"/>
          <w:p w:rsidR="001C5FDE" w:rsidRDefault="00713E10" w:rsidP="00713E10">
            <w:pPr>
              <w:jc w:val="right"/>
            </w:pPr>
            <w:r>
              <w:t>нет</w:t>
            </w:r>
          </w:p>
          <w:p w:rsidR="001C5FDE" w:rsidRPr="001C5FDE" w:rsidRDefault="001C5FDE" w:rsidP="001C5FDE"/>
          <w:p w:rsidR="001C5FDE" w:rsidRPr="001C5FDE" w:rsidRDefault="001C5FDE" w:rsidP="001C5FDE"/>
          <w:p w:rsidR="001C5FDE" w:rsidRDefault="001C5FDE" w:rsidP="001C5FDE"/>
          <w:p w:rsidR="009F0DE5" w:rsidRPr="001C5FDE" w:rsidRDefault="001C5FDE" w:rsidP="001C5FDE">
            <w:pPr>
              <w:jc w:val="both"/>
            </w:pPr>
            <w:r>
              <w:t xml:space="preserve">                             да</w:t>
            </w:r>
          </w:p>
        </w:tc>
        <w:tc>
          <w:tcPr>
            <w:tcW w:w="3402" w:type="dxa"/>
            <w:hideMark/>
          </w:tcPr>
          <w:p w:rsidR="009F0DE5" w:rsidRPr="0028153E" w:rsidRDefault="009F0DE5" w:rsidP="0028153E">
            <w:pPr>
              <w:jc w:val="left"/>
            </w:pPr>
          </w:p>
        </w:tc>
      </w:tr>
      <w:tr w:rsidR="009F0DE5" w:rsidTr="00A0759D">
        <w:trPr>
          <w:cantSplit/>
          <w:trHeight w:val="14920"/>
        </w:trPr>
        <w:tc>
          <w:tcPr>
            <w:tcW w:w="10031" w:type="dxa"/>
          </w:tcPr>
          <w:p w:rsidR="009F0DE5" w:rsidRDefault="009F0DE5" w:rsidP="009F0DE5"/>
          <w:p w:rsidR="00A0759D" w:rsidRDefault="00A0759D" w:rsidP="009F0DE5"/>
          <w:p w:rsidR="00A0759D" w:rsidRDefault="00A0759D" w:rsidP="009F0DE5"/>
          <w:p w:rsidR="00A0759D" w:rsidRDefault="00A0759D" w:rsidP="009F0DE5"/>
          <w:p w:rsidR="00A0759D" w:rsidRPr="00205C4F" w:rsidRDefault="00A0759D" w:rsidP="00A0759D">
            <w:pPr>
              <w:rPr>
                <w:b/>
                <w:szCs w:val="28"/>
              </w:rPr>
            </w:pPr>
            <w:r w:rsidRPr="00A0759D">
              <w:rPr>
                <w:b/>
                <w:i/>
                <w:sz w:val="24"/>
                <w:szCs w:val="24"/>
              </w:rPr>
              <w:t>Приложение 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759D">
              <w:rPr>
                <w:b/>
                <w:sz w:val="24"/>
                <w:szCs w:val="24"/>
              </w:rPr>
              <w:t>Лист регистрации ревизий</w:t>
            </w:r>
          </w:p>
          <w:p w:rsidR="00A0759D" w:rsidRDefault="00A0759D" w:rsidP="00A0759D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1283"/>
              <w:gridCol w:w="2360"/>
              <w:gridCol w:w="1003"/>
              <w:gridCol w:w="1485"/>
              <w:gridCol w:w="1672"/>
              <w:gridCol w:w="1134"/>
            </w:tblGrid>
            <w:tr w:rsidR="00A0759D" w:rsidRPr="009D04DD" w:rsidTr="00A0759D">
              <w:tc>
                <w:tcPr>
                  <w:tcW w:w="697" w:type="dxa"/>
                  <w:vMerge w:val="restart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left="-391" w:right="-120" w:firstLine="141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:rsidR="00A0759D" w:rsidRPr="009D04DD" w:rsidRDefault="00A0759D" w:rsidP="009B28FD">
                  <w:pPr>
                    <w:framePr w:hSpace="180" w:wrap="around" w:vAnchor="text" w:hAnchor="margin" w:y="-33"/>
                    <w:ind w:left="-391" w:right="-120" w:firstLine="141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1283" w:type="dxa"/>
                  <w:vMerge w:val="restart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ind w:firstLine="46"/>
                    <w:rPr>
                      <w:b/>
                    </w:rPr>
                  </w:pPr>
                  <w:r w:rsidRPr="009D04DD">
                    <w:rPr>
                      <w:b/>
                    </w:rPr>
                    <w:t xml:space="preserve">Код документа </w:t>
                  </w:r>
                </w:p>
              </w:tc>
              <w:tc>
                <w:tcPr>
                  <w:tcW w:w="2360" w:type="dxa"/>
                  <w:vMerge w:val="restart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ind w:firstLine="46"/>
                    <w:rPr>
                      <w:b/>
                    </w:rPr>
                  </w:pPr>
                  <w:r w:rsidRPr="009D04DD">
                    <w:rPr>
                      <w:b/>
                    </w:rPr>
                    <w:t xml:space="preserve">Наименование документа </w:t>
                  </w:r>
                </w:p>
              </w:tc>
              <w:tc>
                <w:tcPr>
                  <w:tcW w:w="5294" w:type="dxa"/>
                  <w:gridSpan w:val="4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  <w:r w:rsidRPr="009D04DD">
                    <w:rPr>
                      <w:b/>
                    </w:rPr>
                    <w:t xml:space="preserve">Ревизия </w:t>
                  </w:r>
                </w:p>
              </w:tc>
            </w:tr>
            <w:tr w:rsidR="00A0759D" w:rsidRPr="009D04DD" w:rsidTr="00A0759D">
              <w:tc>
                <w:tcPr>
                  <w:tcW w:w="697" w:type="dxa"/>
                  <w:vMerge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</w:p>
              </w:tc>
              <w:tc>
                <w:tcPr>
                  <w:tcW w:w="1283" w:type="dxa"/>
                  <w:vMerge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</w:p>
              </w:tc>
              <w:tc>
                <w:tcPr>
                  <w:tcW w:w="2360" w:type="dxa"/>
                  <w:vMerge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  <w:r w:rsidRPr="009D04DD">
                    <w:rPr>
                      <w:b/>
                    </w:rPr>
                    <w:t xml:space="preserve">Дата </w:t>
                  </w:r>
                </w:p>
              </w:tc>
              <w:tc>
                <w:tcPr>
                  <w:tcW w:w="1485" w:type="dxa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  <w:r w:rsidRPr="009D04DD">
                    <w:rPr>
                      <w:b/>
                    </w:rPr>
                    <w:t xml:space="preserve">Результат </w:t>
                  </w:r>
                </w:p>
              </w:tc>
              <w:tc>
                <w:tcPr>
                  <w:tcW w:w="1672" w:type="dxa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  <w:r w:rsidRPr="009D04DD">
                    <w:rPr>
                      <w:b/>
                    </w:rPr>
                    <w:t>Подпись лица, проводившего ревизию</w:t>
                  </w:r>
                </w:p>
              </w:tc>
              <w:tc>
                <w:tcPr>
                  <w:tcW w:w="1134" w:type="dxa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</w:rPr>
                  </w:pPr>
                  <w:r w:rsidRPr="009D04DD">
                    <w:rPr>
                      <w:b/>
                    </w:rPr>
                    <w:t>ФИО</w:t>
                  </w: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ind w:left="-552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283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2360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003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485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A0759D" w:rsidRPr="00154F05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154F05">
                    <w:rPr>
                      <w:b/>
                      <w:szCs w:val="28"/>
                    </w:rPr>
                    <w:t>7</w:t>
                  </w: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697" w:type="dxa"/>
                </w:tcPr>
                <w:p w:rsidR="00A0759D" w:rsidRPr="009D04D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759D" w:rsidRDefault="00A0759D" w:rsidP="00A0759D">
            <w:pPr>
              <w:rPr>
                <w:b/>
                <w:sz w:val="28"/>
                <w:szCs w:val="28"/>
              </w:rPr>
            </w:pPr>
          </w:p>
          <w:p w:rsidR="00A0759D" w:rsidRDefault="00A0759D" w:rsidP="00A0759D">
            <w:pPr>
              <w:rPr>
                <w:b/>
                <w:sz w:val="28"/>
                <w:szCs w:val="28"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Pr="00741097" w:rsidRDefault="00A0759D" w:rsidP="009F0DE5"/>
        </w:tc>
        <w:tc>
          <w:tcPr>
            <w:tcW w:w="3827" w:type="dxa"/>
          </w:tcPr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Default="009F0DE5" w:rsidP="009F0DE5"/>
          <w:p w:rsidR="009F0DE5" w:rsidRPr="00DF0B98" w:rsidRDefault="009F0DE5" w:rsidP="009F0DE5"/>
        </w:tc>
        <w:tc>
          <w:tcPr>
            <w:tcW w:w="3402" w:type="dxa"/>
          </w:tcPr>
          <w:p w:rsidR="009F0DE5" w:rsidRDefault="009F0DE5" w:rsidP="009F0DE5"/>
          <w:p w:rsidR="009F0DE5" w:rsidRPr="00741097" w:rsidRDefault="009F0DE5" w:rsidP="009F0DE5"/>
        </w:tc>
      </w:tr>
      <w:tr w:rsidR="009F0DE5" w:rsidTr="00A0759D">
        <w:trPr>
          <w:cantSplit/>
          <w:trHeight w:val="13037"/>
        </w:trPr>
        <w:tc>
          <w:tcPr>
            <w:tcW w:w="10031" w:type="dxa"/>
          </w:tcPr>
          <w:p w:rsidR="009F0DE5" w:rsidRDefault="009F0DE5" w:rsidP="009F0DE5">
            <w:pPr>
              <w:rPr>
                <w:noProof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Default="00A0759D" w:rsidP="00A0759D">
            <w:pPr>
              <w:rPr>
                <w:b/>
                <w:i/>
                <w:sz w:val="24"/>
                <w:szCs w:val="24"/>
              </w:rPr>
            </w:pPr>
          </w:p>
          <w:p w:rsidR="00A0759D" w:rsidRPr="00A0759D" w:rsidRDefault="00A0759D" w:rsidP="00A0759D">
            <w:pPr>
              <w:rPr>
                <w:b/>
                <w:sz w:val="24"/>
                <w:szCs w:val="24"/>
              </w:rPr>
            </w:pPr>
            <w:r w:rsidRPr="00A0759D">
              <w:rPr>
                <w:b/>
                <w:i/>
                <w:sz w:val="24"/>
                <w:szCs w:val="24"/>
              </w:rPr>
              <w:t>Приложение Б.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0759D" w:rsidRPr="00062268" w:rsidRDefault="00A0759D" w:rsidP="00A0759D">
            <w:pPr>
              <w:rPr>
                <w:b/>
              </w:rPr>
            </w:pPr>
          </w:p>
          <w:p w:rsidR="00A0759D" w:rsidRPr="00661CBC" w:rsidRDefault="00A0759D" w:rsidP="00A0759D">
            <w:pPr>
              <w:rPr>
                <w:b/>
                <w:szCs w:val="28"/>
              </w:rPr>
            </w:pPr>
            <w:r w:rsidRPr="00661CBC">
              <w:rPr>
                <w:b/>
                <w:szCs w:val="28"/>
              </w:rPr>
              <w:t>ЛИСТ РЕГИСТРАЦИИ ИЗМЕНЕНИЙ</w:t>
            </w:r>
          </w:p>
          <w:p w:rsidR="00A0759D" w:rsidRDefault="00A0759D" w:rsidP="00A0759D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417"/>
              <w:gridCol w:w="1171"/>
              <w:gridCol w:w="1437"/>
              <w:gridCol w:w="3198"/>
              <w:gridCol w:w="1276"/>
            </w:tblGrid>
            <w:tr w:rsidR="00A0759D" w:rsidRPr="00F815FF" w:rsidTr="00A0759D">
              <w:tc>
                <w:tcPr>
                  <w:tcW w:w="1277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  <w:ind w:left="-108"/>
                  </w:pPr>
                  <w:r w:rsidRPr="00F815FF">
                    <w:t>№ изменения</w:t>
                  </w:r>
                </w:p>
              </w:tc>
              <w:tc>
                <w:tcPr>
                  <w:tcW w:w="1417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</w:pPr>
                  <w:r>
                    <w:t>Дата внесения изменения</w:t>
                  </w:r>
                </w:p>
              </w:tc>
              <w:tc>
                <w:tcPr>
                  <w:tcW w:w="1171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  <w:ind w:firstLine="21"/>
                  </w:pPr>
                  <w:r>
                    <w:t>Номера листов</w:t>
                  </w:r>
                </w:p>
              </w:tc>
              <w:tc>
                <w:tcPr>
                  <w:tcW w:w="1437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</w:pPr>
                  <w:r>
                    <w:t xml:space="preserve">Шифр документа </w:t>
                  </w:r>
                </w:p>
              </w:tc>
              <w:tc>
                <w:tcPr>
                  <w:tcW w:w="3198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</w:pPr>
                  <w:r>
                    <w:t>Краткое содержание изменения, отметка о ревизии</w:t>
                  </w:r>
                </w:p>
              </w:tc>
              <w:tc>
                <w:tcPr>
                  <w:tcW w:w="1276" w:type="dxa"/>
                </w:tcPr>
                <w:p w:rsidR="00A0759D" w:rsidRPr="00F815FF" w:rsidRDefault="00A0759D" w:rsidP="009B28FD">
                  <w:pPr>
                    <w:framePr w:hSpace="180" w:wrap="around" w:vAnchor="text" w:hAnchor="margin" w:y="-33"/>
                  </w:pPr>
                  <w:r>
                    <w:t>ФИО /подпись</w:t>
                  </w: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437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3198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A0759D" w:rsidRPr="00302151" w:rsidRDefault="00A0759D" w:rsidP="009B28FD">
                  <w:pPr>
                    <w:framePr w:hSpace="180" w:wrap="around" w:vAnchor="text" w:hAnchor="margin" w:y="-33"/>
                    <w:rPr>
                      <w:b/>
                      <w:szCs w:val="28"/>
                    </w:rPr>
                  </w:pPr>
                  <w:r w:rsidRPr="00302151">
                    <w:rPr>
                      <w:b/>
                      <w:szCs w:val="28"/>
                    </w:rPr>
                    <w:t>6</w:t>
                  </w: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A0759D">
              <w:tc>
                <w:tcPr>
                  <w:tcW w:w="1277" w:type="dxa"/>
                </w:tcPr>
                <w:p w:rsidR="00A0759D" w:rsidRPr="00757F97" w:rsidRDefault="00A0759D" w:rsidP="009B28FD">
                  <w:pPr>
                    <w:framePr w:hSpace="180" w:wrap="around" w:vAnchor="text" w:hAnchor="margin" w:y="-33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7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759D" w:rsidRDefault="00A0759D" w:rsidP="009F0DE5">
            <w:pPr>
              <w:rPr>
                <w:noProof/>
              </w:rPr>
            </w:pPr>
          </w:p>
          <w:p w:rsidR="00A0759D" w:rsidRDefault="00A0759D" w:rsidP="009F0DE5">
            <w:pPr>
              <w:rPr>
                <w:noProof/>
              </w:rPr>
            </w:pPr>
          </w:p>
          <w:p w:rsidR="00A0759D" w:rsidRPr="00A0759D" w:rsidRDefault="00A0759D" w:rsidP="00A0759D">
            <w:pPr>
              <w:rPr>
                <w:b/>
                <w:sz w:val="24"/>
                <w:szCs w:val="24"/>
              </w:rPr>
            </w:pPr>
            <w:r w:rsidRPr="00A0759D">
              <w:rPr>
                <w:b/>
                <w:sz w:val="24"/>
                <w:szCs w:val="24"/>
              </w:rPr>
              <w:t xml:space="preserve">Приложение В. </w:t>
            </w: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rPr>
                <w:b/>
                <w:szCs w:val="28"/>
              </w:rPr>
            </w:pPr>
            <w:r w:rsidRPr="00D01ABA">
              <w:rPr>
                <w:b/>
                <w:szCs w:val="28"/>
              </w:rPr>
              <w:t xml:space="preserve">ЛИСТ СОГЛАСОВАНИЯ </w:t>
            </w:r>
          </w:p>
          <w:p w:rsidR="00A0759D" w:rsidRPr="00D01ABA" w:rsidRDefault="00A0759D" w:rsidP="00A0759D">
            <w:pPr>
              <w:rPr>
                <w:b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656"/>
              <w:gridCol w:w="1595"/>
              <w:gridCol w:w="1595"/>
              <w:gridCol w:w="1595"/>
              <w:gridCol w:w="1596"/>
            </w:tblGrid>
            <w:tr w:rsidR="00A0759D" w:rsidRPr="001E3C56" w:rsidTr="00D94FE0">
              <w:tc>
                <w:tcPr>
                  <w:tcW w:w="534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 w:rsidRPr="001E3C56">
                    <w:t>№</w:t>
                  </w:r>
                </w:p>
              </w:tc>
              <w:tc>
                <w:tcPr>
                  <w:tcW w:w="2656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 w:rsidRPr="001E3C56">
                    <w:t>Наименование подразделения</w:t>
                  </w:r>
                </w:p>
              </w:tc>
              <w:tc>
                <w:tcPr>
                  <w:tcW w:w="1595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>
                    <w:t xml:space="preserve">Должность </w:t>
                  </w:r>
                </w:p>
              </w:tc>
              <w:tc>
                <w:tcPr>
                  <w:tcW w:w="1595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>
                    <w:t>ФИО</w:t>
                  </w:r>
                </w:p>
              </w:tc>
              <w:tc>
                <w:tcPr>
                  <w:tcW w:w="1595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>
                    <w:t>Подпись</w:t>
                  </w:r>
                </w:p>
              </w:tc>
              <w:tc>
                <w:tcPr>
                  <w:tcW w:w="1596" w:type="dxa"/>
                </w:tcPr>
                <w:p w:rsidR="00A0759D" w:rsidRPr="001E3C56" w:rsidRDefault="00A0759D" w:rsidP="009B28FD">
                  <w:pPr>
                    <w:framePr w:hSpace="180" w:wrap="around" w:vAnchor="text" w:hAnchor="margin" w:y="-33"/>
                  </w:pPr>
                  <w:r>
                    <w:t xml:space="preserve">Дата </w:t>
                  </w: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left="-567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2656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firstLine="33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firstLine="33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595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firstLine="33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firstLine="33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5</w:t>
                  </w:r>
                </w:p>
              </w:tc>
              <w:tc>
                <w:tcPr>
                  <w:tcW w:w="1596" w:type="dxa"/>
                </w:tcPr>
                <w:p w:rsidR="00A0759D" w:rsidRPr="00FE730D" w:rsidRDefault="00A0759D" w:rsidP="009B28FD">
                  <w:pPr>
                    <w:framePr w:hSpace="180" w:wrap="around" w:vAnchor="text" w:hAnchor="margin" w:y="-33"/>
                    <w:ind w:firstLine="33"/>
                    <w:rPr>
                      <w:b/>
                      <w:szCs w:val="28"/>
                    </w:rPr>
                  </w:pPr>
                  <w:r w:rsidRPr="00FE730D">
                    <w:rPr>
                      <w:b/>
                      <w:szCs w:val="28"/>
                    </w:rPr>
                    <w:t>6</w:t>
                  </w: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759D" w:rsidTr="00D94FE0">
              <w:tc>
                <w:tcPr>
                  <w:tcW w:w="534" w:type="dxa"/>
                </w:tcPr>
                <w:p w:rsidR="00A0759D" w:rsidRP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265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</w:tcPr>
                <w:p w:rsidR="00A0759D" w:rsidRDefault="00A0759D" w:rsidP="009B28FD">
                  <w:pPr>
                    <w:framePr w:hSpace="180" w:wrap="around" w:vAnchor="text" w:hAnchor="margin" w:y="-33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759D" w:rsidRDefault="00A0759D" w:rsidP="00A0759D">
            <w:pPr>
              <w:rPr>
                <w:b/>
                <w:sz w:val="28"/>
                <w:szCs w:val="28"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A0759D">
            <w:pPr>
              <w:jc w:val="right"/>
              <w:rPr>
                <w:b/>
              </w:rPr>
            </w:pPr>
          </w:p>
          <w:p w:rsidR="00A0759D" w:rsidRDefault="00A0759D" w:rsidP="009F0DE5">
            <w:pPr>
              <w:rPr>
                <w:noProof/>
              </w:rPr>
            </w:pPr>
          </w:p>
        </w:tc>
        <w:tc>
          <w:tcPr>
            <w:tcW w:w="3827" w:type="dxa"/>
          </w:tcPr>
          <w:p w:rsidR="009F0DE5" w:rsidRDefault="009F0DE5" w:rsidP="00800DCE">
            <w:pPr>
              <w:rPr>
                <w:noProof/>
              </w:rPr>
            </w:pPr>
            <w:r>
              <w:t xml:space="preserve"> </w:t>
            </w:r>
          </w:p>
        </w:tc>
        <w:tc>
          <w:tcPr>
            <w:tcW w:w="3402" w:type="dxa"/>
          </w:tcPr>
          <w:p w:rsidR="009F0DE5" w:rsidRDefault="009F0DE5" w:rsidP="009F0DE5">
            <w:r>
              <w:t xml:space="preserve"> </w:t>
            </w:r>
          </w:p>
        </w:tc>
      </w:tr>
    </w:tbl>
    <w:p w:rsidR="00A0759D" w:rsidRDefault="00A0759D" w:rsidP="00A0759D">
      <w:pPr>
        <w:rPr>
          <w:b/>
          <w:sz w:val="28"/>
          <w:szCs w:val="28"/>
        </w:rPr>
      </w:pPr>
    </w:p>
    <w:p w:rsidR="00A0759D" w:rsidRPr="00A0759D" w:rsidRDefault="00A0759D" w:rsidP="00A0759D">
      <w:pPr>
        <w:rPr>
          <w:b/>
          <w:sz w:val="24"/>
          <w:szCs w:val="24"/>
        </w:rPr>
      </w:pPr>
      <w:r w:rsidRPr="00A0759D">
        <w:rPr>
          <w:b/>
          <w:i/>
          <w:sz w:val="24"/>
          <w:szCs w:val="24"/>
        </w:rPr>
        <w:t>Приложение Г.</w:t>
      </w:r>
      <w:r w:rsidRPr="00A0759D">
        <w:rPr>
          <w:b/>
          <w:sz w:val="24"/>
          <w:szCs w:val="24"/>
        </w:rPr>
        <w:t xml:space="preserve"> </w:t>
      </w:r>
    </w:p>
    <w:p w:rsidR="00A0759D" w:rsidRPr="00062268" w:rsidRDefault="00A0759D" w:rsidP="00A0759D">
      <w:pPr>
        <w:jc w:val="right"/>
        <w:rPr>
          <w:b/>
        </w:rPr>
      </w:pPr>
    </w:p>
    <w:p w:rsidR="00A0759D" w:rsidRDefault="00A0759D" w:rsidP="00A0759D">
      <w:pPr>
        <w:rPr>
          <w:b/>
          <w:szCs w:val="28"/>
        </w:rPr>
      </w:pPr>
      <w:r w:rsidRPr="00FE730D">
        <w:rPr>
          <w:b/>
          <w:szCs w:val="28"/>
        </w:rPr>
        <w:t xml:space="preserve">ЛИСТ </w:t>
      </w:r>
      <w:r>
        <w:rPr>
          <w:b/>
          <w:szCs w:val="28"/>
        </w:rPr>
        <w:t>Р</w:t>
      </w:r>
      <w:r w:rsidRPr="00FE730D">
        <w:rPr>
          <w:b/>
          <w:szCs w:val="28"/>
        </w:rPr>
        <w:t>АССЫЛКИ</w:t>
      </w:r>
    </w:p>
    <w:p w:rsidR="00A0759D" w:rsidRPr="00FE730D" w:rsidRDefault="00A0759D" w:rsidP="00A0759D">
      <w:pPr>
        <w:rPr>
          <w:b/>
          <w:szCs w:val="28"/>
        </w:rPr>
      </w:pPr>
    </w:p>
    <w:tbl>
      <w:tblPr>
        <w:tblStyle w:val="a4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A0759D">
            <w:pPr>
              <w:ind w:left="-426" w:firstLine="35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r>
              <w:t>ФИО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r>
              <w:t xml:space="preserve">Дата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r>
              <w:t>Количество экземпляров</w:t>
            </w: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ind w:left="-567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Pr="00FE730D" w:rsidRDefault="00A0759D" w:rsidP="00D94FE0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Pr="00FE730D" w:rsidRDefault="00A0759D" w:rsidP="00D94FE0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Pr="00FE730D" w:rsidRDefault="00A0759D" w:rsidP="00D94FE0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Pr="00FE730D" w:rsidRDefault="00A0759D" w:rsidP="00D94FE0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Pr="00FE730D" w:rsidRDefault="00A0759D" w:rsidP="00D94FE0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  <w:tr w:rsidR="00A0759D" w:rsidTr="00A0759D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59D" w:rsidRDefault="00A0759D" w:rsidP="00D94FE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59D" w:rsidRDefault="00A0759D" w:rsidP="00D94FE0">
            <w:pPr>
              <w:rPr>
                <w:b/>
                <w:sz w:val="28"/>
                <w:szCs w:val="28"/>
              </w:rPr>
            </w:pPr>
          </w:p>
        </w:tc>
      </w:tr>
    </w:tbl>
    <w:p w:rsidR="00A0759D" w:rsidRDefault="00A0759D" w:rsidP="00A0759D"/>
    <w:p w:rsidR="00A0759D" w:rsidRDefault="00A0759D" w:rsidP="00A0759D">
      <w:pPr>
        <w:rPr>
          <w:b/>
          <w:sz w:val="28"/>
          <w:szCs w:val="28"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p w:rsidR="00A0759D" w:rsidRDefault="00A0759D" w:rsidP="00A0759D">
      <w:pPr>
        <w:jc w:val="right"/>
        <w:rPr>
          <w:b/>
        </w:rPr>
      </w:pPr>
    </w:p>
    <w:sectPr w:rsidR="00A0759D" w:rsidSect="00A10C21">
      <w:type w:val="continuous"/>
      <w:pgSz w:w="11906" w:h="16838"/>
      <w:pgMar w:top="423" w:right="850" w:bottom="1134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BF" w:rsidRDefault="006779BF" w:rsidP="00E84BB7">
      <w:pPr>
        <w:spacing w:line="240" w:lineRule="auto"/>
      </w:pPr>
      <w:r>
        <w:separator/>
      </w:r>
    </w:p>
  </w:endnote>
  <w:endnote w:type="continuationSeparator" w:id="0">
    <w:p w:rsidR="006779BF" w:rsidRDefault="006779BF" w:rsidP="00E84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0047"/>
      <w:docPartObj>
        <w:docPartGallery w:val="Page Numbers (Bottom of Page)"/>
        <w:docPartUnique/>
      </w:docPartObj>
    </w:sdtPr>
    <w:sdtEndPr/>
    <w:sdtContent>
      <w:p w:rsidR="00BF389E" w:rsidRDefault="00610879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8F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F389E" w:rsidRPr="00605571" w:rsidRDefault="00BF389E" w:rsidP="00605571">
    <w:pPr>
      <w:pStyle w:val="a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BF" w:rsidRDefault="006779BF" w:rsidP="00E84BB7">
      <w:pPr>
        <w:spacing w:line="240" w:lineRule="auto"/>
      </w:pPr>
      <w:r>
        <w:separator/>
      </w:r>
    </w:p>
  </w:footnote>
  <w:footnote w:type="continuationSeparator" w:id="0">
    <w:p w:rsidR="006779BF" w:rsidRDefault="006779BF" w:rsidP="00E84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9E" w:rsidRDefault="00BF389E">
    <w:pPr>
      <w:pStyle w:val="a7"/>
    </w:pPr>
  </w:p>
  <w:tbl>
    <w:tblPr>
      <w:tblW w:w="10759" w:type="dxa"/>
      <w:jc w:val="center"/>
      <w:tblInd w:w="-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16"/>
      <w:gridCol w:w="6931"/>
      <w:gridCol w:w="2112"/>
    </w:tblGrid>
    <w:tr w:rsidR="00BF389E" w:rsidTr="00685DBD">
      <w:trPr>
        <w:cantSplit/>
        <w:trHeight w:val="469"/>
        <w:jc w:val="center"/>
      </w:trPr>
      <w:tc>
        <w:tcPr>
          <w:tcW w:w="1716" w:type="dxa"/>
          <w:vMerge w:val="restart"/>
          <w:vAlign w:val="center"/>
        </w:tcPr>
        <w:p w:rsidR="00BF389E" w:rsidRDefault="00BF389E" w:rsidP="00685DBD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margin">
                  <wp:posOffset>85725</wp:posOffset>
                </wp:positionV>
                <wp:extent cx="685800" cy="704850"/>
                <wp:effectExtent l="19050" t="0" r="0" b="0"/>
                <wp:wrapTight wrapText="bothSides">
                  <wp:wrapPolygon edited="0">
                    <wp:start x="-600" y="0"/>
                    <wp:lineTo x="-600" y="21016"/>
                    <wp:lineTo x="21600" y="21016"/>
                    <wp:lineTo x="21600" y="0"/>
                    <wp:lineTo x="-600" y="0"/>
                  </wp:wrapPolygon>
                </wp:wrapTight>
                <wp:docPr id="4" name="Рисунок 1" descr="C:\Documents and Settings\user\Рабочий стол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user\Рабочий стол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31" w:type="dxa"/>
        </w:tcPr>
        <w:p w:rsidR="00BF389E" w:rsidRPr="00AC78AD" w:rsidRDefault="00BF389E" w:rsidP="00685DBD">
          <w:pPr>
            <w:rPr>
              <w:sz w:val="22"/>
              <w:szCs w:val="22"/>
            </w:rPr>
          </w:pPr>
          <w:r w:rsidRPr="00AC78AD">
            <w:rPr>
              <w:sz w:val="22"/>
              <w:szCs w:val="22"/>
            </w:rPr>
            <w:t>Министерство образования, науки и инновационной политики Новосибирской области</w:t>
          </w:r>
          <w:r w:rsidRPr="00AC78AD">
            <w:rPr>
              <w:sz w:val="22"/>
              <w:szCs w:val="22"/>
            </w:rPr>
            <w:tab/>
          </w:r>
        </w:p>
      </w:tc>
      <w:tc>
        <w:tcPr>
          <w:tcW w:w="2112" w:type="dxa"/>
          <w:vMerge w:val="restart"/>
          <w:vAlign w:val="center"/>
        </w:tcPr>
        <w:p w:rsidR="00BF389E" w:rsidRDefault="00BF389E" w:rsidP="00685DBD">
          <w:pPr>
            <w:pStyle w:val="a7"/>
            <w:ind w:firstLine="34"/>
          </w:pPr>
          <w:r>
            <w:t>СМК-Л176-1.1-12</w:t>
          </w:r>
        </w:p>
        <w:p w:rsidR="00BF389E" w:rsidRDefault="00BF389E" w:rsidP="00685DBD">
          <w:pPr>
            <w:pStyle w:val="a7"/>
            <w:ind w:firstLine="34"/>
          </w:pPr>
          <w:r>
            <w:t>Версия 2</w:t>
          </w:r>
        </w:p>
        <w:p w:rsidR="00BF389E" w:rsidRDefault="00BF389E" w:rsidP="00685DBD">
          <w:pPr>
            <w:ind w:firstLine="34"/>
          </w:pPr>
          <w:r>
            <w:t>Дата 30.11.2015</w:t>
          </w:r>
        </w:p>
        <w:p w:rsidR="00BF389E" w:rsidRDefault="00BF389E" w:rsidP="00297F1D">
          <w:pPr>
            <w:pStyle w:val="a7"/>
            <w:ind w:firstLine="34"/>
          </w:pPr>
          <w:r>
            <w:t>стр.</w:t>
          </w:r>
          <w:r w:rsidR="00610879">
            <w:fldChar w:fldCharType="begin"/>
          </w:r>
          <w:r w:rsidR="00610879">
            <w:instrText xml:space="preserve"> PAGE </w:instrText>
          </w:r>
          <w:r w:rsidR="00610879">
            <w:fldChar w:fldCharType="separate"/>
          </w:r>
          <w:r w:rsidR="009B28FD">
            <w:rPr>
              <w:noProof/>
            </w:rPr>
            <w:t>17</w:t>
          </w:r>
          <w:r w:rsidR="00610879">
            <w:rPr>
              <w:noProof/>
            </w:rPr>
            <w:fldChar w:fldCharType="end"/>
          </w:r>
          <w:r>
            <w:t xml:space="preserve"> </w:t>
          </w:r>
          <w:r w:rsidRPr="003D04F0">
            <w:t xml:space="preserve">из </w:t>
          </w:r>
          <w:r>
            <w:t>17</w:t>
          </w:r>
        </w:p>
      </w:tc>
    </w:tr>
    <w:tr w:rsidR="00BF389E" w:rsidTr="00685DBD">
      <w:trPr>
        <w:cantSplit/>
        <w:trHeight w:val="277"/>
        <w:jc w:val="center"/>
      </w:trPr>
      <w:tc>
        <w:tcPr>
          <w:tcW w:w="1716" w:type="dxa"/>
          <w:vMerge/>
          <w:vAlign w:val="center"/>
        </w:tcPr>
        <w:p w:rsidR="00BF389E" w:rsidRDefault="00BF389E" w:rsidP="00685DBD">
          <w:pPr>
            <w:pStyle w:val="a7"/>
            <w:rPr>
              <w:noProof/>
            </w:rPr>
          </w:pPr>
        </w:p>
      </w:tc>
      <w:tc>
        <w:tcPr>
          <w:tcW w:w="6931" w:type="dxa"/>
        </w:tcPr>
        <w:p w:rsidR="00BF389E" w:rsidRPr="00AC78AD" w:rsidRDefault="00BF389E" w:rsidP="00685DBD">
          <w:pPr>
            <w:rPr>
              <w:sz w:val="22"/>
              <w:szCs w:val="22"/>
            </w:rPr>
          </w:pPr>
          <w:r w:rsidRPr="00AC78AD">
            <w:rPr>
              <w:sz w:val="22"/>
              <w:szCs w:val="22"/>
            </w:rPr>
            <w:t>Главное управление образования мэрии города Новосибирска</w:t>
          </w:r>
        </w:p>
      </w:tc>
      <w:tc>
        <w:tcPr>
          <w:tcW w:w="2112" w:type="dxa"/>
          <w:vMerge/>
          <w:vAlign w:val="center"/>
        </w:tcPr>
        <w:p w:rsidR="00BF389E" w:rsidRDefault="00BF389E" w:rsidP="00685DBD">
          <w:pPr>
            <w:pStyle w:val="a7"/>
            <w:ind w:firstLine="34"/>
          </w:pPr>
        </w:p>
      </w:tc>
    </w:tr>
    <w:tr w:rsidR="00BF389E" w:rsidTr="00685DBD">
      <w:trPr>
        <w:cantSplit/>
        <w:trHeight w:val="514"/>
        <w:jc w:val="center"/>
      </w:trPr>
      <w:tc>
        <w:tcPr>
          <w:tcW w:w="1716" w:type="dxa"/>
          <w:vMerge/>
          <w:vAlign w:val="center"/>
        </w:tcPr>
        <w:p w:rsidR="00BF389E" w:rsidRDefault="00BF389E" w:rsidP="00685DBD">
          <w:pPr>
            <w:pStyle w:val="a7"/>
            <w:rPr>
              <w:noProof/>
            </w:rPr>
          </w:pPr>
        </w:p>
      </w:tc>
      <w:tc>
        <w:tcPr>
          <w:tcW w:w="6931" w:type="dxa"/>
        </w:tcPr>
        <w:p w:rsidR="00BF389E" w:rsidRPr="00AC78AD" w:rsidRDefault="00BF389E" w:rsidP="00685DBD">
          <w:pPr>
            <w:rPr>
              <w:sz w:val="22"/>
              <w:szCs w:val="22"/>
            </w:rPr>
          </w:pPr>
          <w:r w:rsidRPr="00AC78AD">
            <w:rPr>
              <w:sz w:val="22"/>
              <w:szCs w:val="22"/>
            </w:rPr>
            <w:t>Муниципальное автономное  общеобразовательное учреждение</w:t>
          </w:r>
        </w:p>
        <w:p w:rsidR="00BF389E" w:rsidRPr="00AC78AD" w:rsidRDefault="00BF389E" w:rsidP="00685DBD">
          <w:pPr>
            <w:rPr>
              <w:sz w:val="22"/>
              <w:szCs w:val="22"/>
            </w:rPr>
          </w:pPr>
          <w:r w:rsidRPr="00AC78AD">
            <w:rPr>
              <w:sz w:val="22"/>
              <w:szCs w:val="22"/>
            </w:rPr>
            <w:t>города Новосибирска «Лицей №176»</w:t>
          </w:r>
        </w:p>
      </w:tc>
      <w:tc>
        <w:tcPr>
          <w:tcW w:w="2112" w:type="dxa"/>
          <w:vMerge/>
          <w:vAlign w:val="center"/>
        </w:tcPr>
        <w:p w:rsidR="00BF389E" w:rsidRDefault="00BF389E" w:rsidP="00685DBD">
          <w:pPr>
            <w:pStyle w:val="a7"/>
            <w:ind w:firstLine="34"/>
          </w:pPr>
        </w:p>
      </w:tc>
    </w:tr>
  </w:tbl>
  <w:p w:rsidR="00BF389E" w:rsidRPr="002037DE" w:rsidRDefault="00BF389E">
    <w:pPr>
      <w:pStyle w:val="a7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5A3"/>
    <w:multiLevelType w:val="hybridMultilevel"/>
    <w:tmpl w:val="E6C2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111A"/>
    <w:multiLevelType w:val="hybridMultilevel"/>
    <w:tmpl w:val="6868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09E0"/>
    <w:multiLevelType w:val="hybridMultilevel"/>
    <w:tmpl w:val="119A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7ADB"/>
    <w:multiLevelType w:val="multilevel"/>
    <w:tmpl w:val="B50874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3" w:hanging="1245"/>
      </w:pPr>
      <w:rPr>
        <w:rFonts w:hint="default"/>
        <w:u w:val="single"/>
      </w:rPr>
    </w:lvl>
    <w:lvl w:ilvl="2">
      <w:start w:val="2"/>
      <w:numFmt w:val="decimal"/>
      <w:isLgl/>
      <w:lvlText w:val="%1.%2.%3."/>
      <w:lvlJc w:val="left"/>
      <w:pPr>
        <w:ind w:left="1813" w:hanging="1245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13" w:hanging="1245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13" w:hanging="1245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13" w:hanging="1245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u w:val="single"/>
      </w:rPr>
    </w:lvl>
  </w:abstractNum>
  <w:abstractNum w:abstractNumId="4">
    <w:nsid w:val="1E6134D1"/>
    <w:multiLevelType w:val="multilevel"/>
    <w:tmpl w:val="05B8AA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5">
    <w:nsid w:val="21F03461"/>
    <w:multiLevelType w:val="hybridMultilevel"/>
    <w:tmpl w:val="4966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3225E"/>
    <w:multiLevelType w:val="hybridMultilevel"/>
    <w:tmpl w:val="46C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AE9"/>
    <w:multiLevelType w:val="multilevel"/>
    <w:tmpl w:val="74EE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8">
    <w:nsid w:val="39C205EA"/>
    <w:multiLevelType w:val="hybridMultilevel"/>
    <w:tmpl w:val="215E913A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541C74DF"/>
    <w:multiLevelType w:val="hybridMultilevel"/>
    <w:tmpl w:val="DC2896E2"/>
    <w:lvl w:ilvl="0" w:tplc="EBC0A2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31E92"/>
    <w:multiLevelType w:val="hybridMultilevel"/>
    <w:tmpl w:val="CE8AFA7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6C3E466D"/>
    <w:multiLevelType w:val="hybridMultilevel"/>
    <w:tmpl w:val="78B8CBB2"/>
    <w:lvl w:ilvl="0" w:tplc="C566593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CD5759F"/>
    <w:multiLevelType w:val="multilevel"/>
    <w:tmpl w:val="615675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>
    <w:nsid w:val="6E61560F"/>
    <w:multiLevelType w:val="hybridMultilevel"/>
    <w:tmpl w:val="73E807D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97C"/>
    <w:rsid w:val="00001273"/>
    <w:rsid w:val="00011205"/>
    <w:rsid w:val="000478FA"/>
    <w:rsid w:val="000705B4"/>
    <w:rsid w:val="00090867"/>
    <w:rsid w:val="000A1E30"/>
    <w:rsid w:val="000C338E"/>
    <w:rsid w:val="000C7923"/>
    <w:rsid w:val="000C7B87"/>
    <w:rsid w:val="000D1DB3"/>
    <w:rsid w:val="000D2882"/>
    <w:rsid w:val="000D77C2"/>
    <w:rsid w:val="000F0097"/>
    <w:rsid w:val="000F7465"/>
    <w:rsid w:val="0010700D"/>
    <w:rsid w:val="001417A6"/>
    <w:rsid w:val="00154A8D"/>
    <w:rsid w:val="00184DD9"/>
    <w:rsid w:val="001A03C3"/>
    <w:rsid w:val="001A1444"/>
    <w:rsid w:val="001A5108"/>
    <w:rsid w:val="001C383C"/>
    <w:rsid w:val="001C412C"/>
    <w:rsid w:val="001C5FDE"/>
    <w:rsid w:val="001D4B56"/>
    <w:rsid w:val="001E0588"/>
    <w:rsid w:val="001E1A10"/>
    <w:rsid w:val="001F0515"/>
    <w:rsid w:val="00200947"/>
    <w:rsid w:val="002037DE"/>
    <w:rsid w:val="002067E8"/>
    <w:rsid w:val="002415E2"/>
    <w:rsid w:val="002441B1"/>
    <w:rsid w:val="002466F4"/>
    <w:rsid w:val="00254D0C"/>
    <w:rsid w:val="0028153E"/>
    <w:rsid w:val="00284818"/>
    <w:rsid w:val="00297F1D"/>
    <w:rsid w:val="002A15A5"/>
    <w:rsid w:val="002B1034"/>
    <w:rsid w:val="002F0103"/>
    <w:rsid w:val="002F7385"/>
    <w:rsid w:val="003023EB"/>
    <w:rsid w:val="003053E2"/>
    <w:rsid w:val="0031551A"/>
    <w:rsid w:val="00327D42"/>
    <w:rsid w:val="00351A1A"/>
    <w:rsid w:val="00371B6A"/>
    <w:rsid w:val="0039167B"/>
    <w:rsid w:val="00392A56"/>
    <w:rsid w:val="00395765"/>
    <w:rsid w:val="00397602"/>
    <w:rsid w:val="003979AC"/>
    <w:rsid w:val="00397E33"/>
    <w:rsid w:val="00397F82"/>
    <w:rsid w:val="003A387E"/>
    <w:rsid w:val="003B6508"/>
    <w:rsid w:val="003C50F0"/>
    <w:rsid w:val="003C6E35"/>
    <w:rsid w:val="003E4790"/>
    <w:rsid w:val="003F3362"/>
    <w:rsid w:val="003F491B"/>
    <w:rsid w:val="00404E0B"/>
    <w:rsid w:val="004118F9"/>
    <w:rsid w:val="00420C59"/>
    <w:rsid w:val="00431356"/>
    <w:rsid w:val="0044246B"/>
    <w:rsid w:val="004429D8"/>
    <w:rsid w:val="004555B2"/>
    <w:rsid w:val="0045732C"/>
    <w:rsid w:val="004662DA"/>
    <w:rsid w:val="004869D8"/>
    <w:rsid w:val="004B497C"/>
    <w:rsid w:val="004E7B04"/>
    <w:rsid w:val="00501D8C"/>
    <w:rsid w:val="005036A9"/>
    <w:rsid w:val="00505FE4"/>
    <w:rsid w:val="005105B5"/>
    <w:rsid w:val="00515022"/>
    <w:rsid w:val="00515DB4"/>
    <w:rsid w:val="00517049"/>
    <w:rsid w:val="00525627"/>
    <w:rsid w:val="005357CC"/>
    <w:rsid w:val="005441CF"/>
    <w:rsid w:val="00545247"/>
    <w:rsid w:val="00545332"/>
    <w:rsid w:val="0055570E"/>
    <w:rsid w:val="00562AC6"/>
    <w:rsid w:val="005730CA"/>
    <w:rsid w:val="00585162"/>
    <w:rsid w:val="00594930"/>
    <w:rsid w:val="005B3B56"/>
    <w:rsid w:val="005C4B1A"/>
    <w:rsid w:val="005D5F11"/>
    <w:rsid w:val="005F2B03"/>
    <w:rsid w:val="00605571"/>
    <w:rsid w:val="00606776"/>
    <w:rsid w:val="00610879"/>
    <w:rsid w:val="00611EDB"/>
    <w:rsid w:val="0061740C"/>
    <w:rsid w:val="00624F0D"/>
    <w:rsid w:val="00650018"/>
    <w:rsid w:val="00656303"/>
    <w:rsid w:val="00666B41"/>
    <w:rsid w:val="00671869"/>
    <w:rsid w:val="006779BF"/>
    <w:rsid w:val="0068118F"/>
    <w:rsid w:val="00685DBD"/>
    <w:rsid w:val="006870F0"/>
    <w:rsid w:val="006920AA"/>
    <w:rsid w:val="006B0452"/>
    <w:rsid w:val="006D23DD"/>
    <w:rsid w:val="006D6AB2"/>
    <w:rsid w:val="006F2158"/>
    <w:rsid w:val="00703230"/>
    <w:rsid w:val="00713E10"/>
    <w:rsid w:val="00726612"/>
    <w:rsid w:val="00742EBB"/>
    <w:rsid w:val="00746B36"/>
    <w:rsid w:val="00747ABB"/>
    <w:rsid w:val="007523E6"/>
    <w:rsid w:val="00757F97"/>
    <w:rsid w:val="0077490A"/>
    <w:rsid w:val="00792BAE"/>
    <w:rsid w:val="00793F9A"/>
    <w:rsid w:val="00796D36"/>
    <w:rsid w:val="007B45CC"/>
    <w:rsid w:val="007D2E24"/>
    <w:rsid w:val="007D6592"/>
    <w:rsid w:val="00800DCE"/>
    <w:rsid w:val="00811408"/>
    <w:rsid w:val="00825CB5"/>
    <w:rsid w:val="00836B1F"/>
    <w:rsid w:val="00837CDE"/>
    <w:rsid w:val="00856D98"/>
    <w:rsid w:val="00860312"/>
    <w:rsid w:val="00876CF8"/>
    <w:rsid w:val="00884ED8"/>
    <w:rsid w:val="008916A9"/>
    <w:rsid w:val="00894B08"/>
    <w:rsid w:val="00896BE9"/>
    <w:rsid w:val="008A7887"/>
    <w:rsid w:val="008B01E5"/>
    <w:rsid w:val="008F3EA5"/>
    <w:rsid w:val="008F7A98"/>
    <w:rsid w:val="00904730"/>
    <w:rsid w:val="00923869"/>
    <w:rsid w:val="00923EE5"/>
    <w:rsid w:val="0092699E"/>
    <w:rsid w:val="00926DA1"/>
    <w:rsid w:val="00934434"/>
    <w:rsid w:val="009540AC"/>
    <w:rsid w:val="00954FA4"/>
    <w:rsid w:val="009629E7"/>
    <w:rsid w:val="00981CCD"/>
    <w:rsid w:val="0098343A"/>
    <w:rsid w:val="009A52E9"/>
    <w:rsid w:val="009B1643"/>
    <w:rsid w:val="009B28FD"/>
    <w:rsid w:val="009C5F6B"/>
    <w:rsid w:val="009E55F7"/>
    <w:rsid w:val="009F0DE5"/>
    <w:rsid w:val="009F7D39"/>
    <w:rsid w:val="00A0759D"/>
    <w:rsid w:val="00A10C21"/>
    <w:rsid w:val="00A13484"/>
    <w:rsid w:val="00A17804"/>
    <w:rsid w:val="00A17DC8"/>
    <w:rsid w:val="00A25BED"/>
    <w:rsid w:val="00A3043F"/>
    <w:rsid w:val="00A46C9E"/>
    <w:rsid w:val="00A479BC"/>
    <w:rsid w:val="00A514B1"/>
    <w:rsid w:val="00A55FEA"/>
    <w:rsid w:val="00A70C74"/>
    <w:rsid w:val="00A72046"/>
    <w:rsid w:val="00A94CDF"/>
    <w:rsid w:val="00AB24F9"/>
    <w:rsid w:val="00AC096C"/>
    <w:rsid w:val="00AE7DC2"/>
    <w:rsid w:val="00B02617"/>
    <w:rsid w:val="00B172D4"/>
    <w:rsid w:val="00B353E6"/>
    <w:rsid w:val="00B366E6"/>
    <w:rsid w:val="00B478E1"/>
    <w:rsid w:val="00B52542"/>
    <w:rsid w:val="00B575B0"/>
    <w:rsid w:val="00B6163E"/>
    <w:rsid w:val="00B77716"/>
    <w:rsid w:val="00B8316D"/>
    <w:rsid w:val="00B873AD"/>
    <w:rsid w:val="00BB2046"/>
    <w:rsid w:val="00BB30F0"/>
    <w:rsid w:val="00BC2EBF"/>
    <w:rsid w:val="00BC37DB"/>
    <w:rsid w:val="00BE7D92"/>
    <w:rsid w:val="00BF1F6D"/>
    <w:rsid w:val="00BF389E"/>
    <w:rsid w:val="00BF4873"/>
    <w:rsid w:val="00C1409C"/>
    <w:rsid w:val="00C31F19"/>
    <w:rsid w:val="00C53C62"/>
    <w:rsid w:val="00C6625C"/>
    <w:rsid w:val="00C73FB2"/>
    <w:rsid w:val="00C948B1"/>
    <w:rsid w:val="00C959F1"/>
    <w:rsid w:val="00CA524F"/>
    <w:rsid w:val="00CB04F0"/>
    <w:rsid w:val="00CB1641"/>
    <w:rsid w:val="00CC412F"/>
    <w:rsid w:val="00D02093"/>
    <w:rsid w:val="00D1441E"/>
    <w:rsid w:val="00D5055A"/>
    <w:rsid w:val="00D6616A"/>
    <w:rsid w:val="00D70C46"/>
    <w:rsid w:val="00D83E99"/>
    <w:rsid w:val="00D857DA"/>
    <w:rsid w:val="00D85CA0"/>
    <w:rsid w:val="00D94FE0"/>
    <w:rsid w:val="00DA53C8"/>
    <w:rsid w:val="00DB3CFF"/>
    <w:rsid w:val="00DB5189"/>
    <w:rsid w:val="00DB6B4D"/>
    <w:rsid w:val="00DC1E67"/>
    <w:rsid w:val="00DC2632"/>
    <w:rsid w:val="00DD1AD0"/>
    <w:rsid w:val="00DD5E4F"/>
    <w:rsid w:val="00DD6724"/>
    <w:rsid w:val="00DD6E4B"/>
    <w:rsid w:val="00DE35D9"/>
    <w:rsid w:val="00DE392B"/>
    <w:rsid w:val="00DE3CF8"/>
    <w:rsid w:val="00DF0B98"/>
    <w:rsid w:val="00E052BE"/>
    <w:rsid w:val="00E05747"/>
    <w:rsid w:val="00E2617A"/>
    <w:rsid w:val="00E7374C"/>
    <w:rsid w:val="00E84BB7"/>
    <w:rsid w:val="00E90B31"/>
    <w:rsid w:val="00E97560"/>
    <w:rsid w:val="00EA5EB7"/>
    <w:rsid w:val="00EA6345"/>
    <w:rsid w:val="00EB2168"/>
    <w:rsid w:val="00EB2736"/>
    <w:rsid w:val="00EC0B95"/>
    <w:rsid w:val="00ED38D1"/>
    <w:rsid w:val="00EF281B"/>
    <w:rsid w:val="00EF3A39"/>
    <w:rsid w:val="00EF3C9B"/>
    <w:rsid w:val="00F10202"/>
    <w:rsid w:val="00F10EED"/>
    <w:rsid w:val="00F16793"/>
    <w:rsid w:val="00F206B8"/>
    <w:rsid w:val="00F500F8"/>
    <w:rsid w:val="00F516E8"/>
    <w:rsid w:val="00F5249B"/>
    <w:rsid w:val="00F66C6C"/>
    <w:rsid w:val="00F70729"/>
    <w:rsid w:val="00F7152E"/>
    <w:rsid w:val="00F83372"/>
    <w:rsid w:val="00F9177C"/>
    <w:rsid w:val="00FC75CF"/>
    <w:rsid w:val="00FF23B1"/>
    <w:rsid w:val="00FF273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1"/>
        <o:r id="V:Rule2" type="connector" idref="#_x0000_s1435"/>
        <o:r id="V:Rule3" type="connector" idref="#_x0000_s1374"/>
        <o:r id="V:Rule4" type="connector" idref="#Прямая со стрелкой 14"/>
        <o:r id="V:Rule5" type="connector" idref="#_x0000_s1502"/>
        <o:r id="V:Rule6" type="connector" idref="#Прямая со стрелкой 20"/>
        <o:r id="V:Rule7" type="connector" idref="#_x0000_s1485"/>
        <o:r id="V:Rule8" type="connector" idref="#_x0000_s1486"/>
        <o:r id="V:Rule9" type="connector" idref="#_x0000_s1492"/>
        <o:r id="V:Rule10" type="connector" idref="#_x0000_s1443"/>
        <o:r id="V:Rule11" type="connector" idref="#_x0000_s1393"/>
        <o:r id="V:Rule12" type="connector" idref="#_x0000_s1473"/>
        <o:r id="V:Rule13" type="connector" idref="#Прямая со стрелкой 40"/>
        <o:r id="V:Rule14" type="connector" idref="#_x0000_s1417"/>
        <o:r id="V:Rule15" type="connector" idref="#_x0000_s1414"/>
        <o:r id="V:Rule16" type="connector" idref="#_x0000_s1491"/>
        <o:r id="V:Rule17" type="connector" idref="#_x0000_s1495"/>
        <o:r id="V:Rule18" type="connector" idref="#Прямая со стрелкой 45"/>
        <o:r id="V:Rule19" type="connector" idref="#_x0000_s1418"/>
        <o:r id="V:Rule20" type="connector" idref="#_x0000_s1422"/>
        <o:r id="V:Rule21" type="connector" idref="#_x0000_s1420"/>
        <o:r id="V:Rule22" type="connector" idref="#_x0000_s1444"/>
        <o:r id="V:Rule23" type="connector" idref="#_x0000_s1413"/>
        <o:r id="V:Rule24" type="connector" idref="#Прямая со стрелкой 21"/>
        <o:r id="V:Rule25" type="connector" idref="#_x0000_s1475"/>
        <o:r id="V:Rule26" type="connector" idref="#_x0000_s1460"/>
        <o:r id="V:Rule27" type="connector" idref="#_x0000_s1498"/>
        <o:r id="V:Rule28" type="connector" idref="#_x0000_s1424"/>
        <o:r id="V:Rule29" type="connector" idref="#_x0000_s1389"/>
        <o:r id="V:Rule30" type="connector" idref="#_x0000_s1445"/>
        <o:r id="V:Rule31" type="connector" idref="#_x0000_s1419"/>
        <o:r id="V:Rule32" type="connector" idref="#_x0000_s1457"/>
        <o:r id="V:Rule33" type="connector" idref="#_x0000_s1496"/>
        <o:r id="V:Rule34" type="connector" idref="#_x0000_s1458"/>
        <o:r id="V:Rule35" type="connector" idref="#_x0000_s1488"/>
        <o:r id="V:Rule36" type="connector" idref="#_x0000_s1395"/>
        <o:r id="V:Rule37" type="connector" idref="#_x0000_s1497"/>
        <o:r id="V:Rule38" type="connector" idref="#_x0000_s1476"/>
        <o:r id="V:Rule39" type="connector" idref="#_x0000_s1407"/>
        <o:r id="V:Rule40" type="connector" idref="#_x0000_s1459"/>
        <o:r id="V:Rule41" type="connector" idref="#_x0000_s1451"/>
        <o:r id="V:Rule42" type="connector" idref="#_x0000_s1494"/>
        <o:r id="V:Rule43" type="connector" idref="#Прямая со стрелкой 11"/>
        <o:r id="V:Rule44" type="connector" idref="#_x0000_s1503"/>
        <o:r id="V:Rule45" type="connector" idref="#_x0000_s1423"/>
        <o:r id="V:Rule46" type="connector" idref="#_x0000_s1429"/>
        <o:r id="V:Rule47" type="connector" idref="#_x0000_s1372"/>
        <o:r id="V:Rule48" type="connector" idref="#_x0000_s1499"/>
        <o:r id="V:Rule49" type="connector" idref="#Прямая со стрелкой 19"/>
        <o:r id="V:Rule50" type="connector" idref="#_x0000_s1425"/>
        <o:r id="V:Rule51" type="connector" idref="#Прямая со стрелкой 23"/>
        <o:r id="V:Rule52" type="connector" idref="#_x0000_s1441"/>
        <o:r id="V:Rule53" type="connector" idref="#Прямая со стрелкой 35"/>
        <o:r id="V:Rule54" type="connector" idref="#_x0000_s1391"/>
        <o:r id="V:Rule55" type="connector" idref="#_x0000_s1469"/>
        <o:r id="V:Rule56" type="connector" idref="#_x0000_s1398"/>
        <o:r id="V:Rule57" type="connector" idref="#_x0000_s1489"/>
        <o:r id="V:Rule58" type="connector" idref="#_x0000_s1481"/>
        <o:r id="V:Rule59" type="connector" idref="#_x0000_s1408"/>
        <o:r id="V:Rule60" type="connector" idref="#_x0000_s1384"/>
        <o:r id="V:Rule61" type="connector" idref="#_x0000_s1490"/>
        <o:r id="V:Rule62" type="connector" idref="#_x0000_s1501"/>
        <o:r id="V:Rule63" type="connector" idref="#_x0000_s1471"/>
        <o:r id="V:Rule64" type="connector" idref="#_x0000_s1396"/>
        <o:r id="V:Rule65" type="connector" idref="#_x0000_s1480"/>
        <o:r id="V:Rule66" type="connector" idref="#_x0000_s1361"/>
        <o:r id="V:Rule67" type="connector" idref="#_x0000_s1363"/>
        <o:r id="V:Rule68" type="connector" idref="#_x0000_s1493"/>
        <o:r id="V:Rule69" type="connector" idref="#_x0000_s1474"/>
        <o:r id="V:Rule70" type="connector" idref="#Прямая со стрелкой 2"/>
        <o:r id="V:Rule71" type="connector" idref="#_x0000_s1385"/>
        <o:r id="V:Rule72" type="connector" idref="#_x0000_s1442"/>
        <o:r id="V:Rule73" type="connector" idref="#_x0000_s1430"/>
        <o:r id="V:Rule74" type="connector" idref="#_x0000_s1412"/>
        <o:r id="V:Rule75" type="connector" idref="#_x0000_s1504"/>
        <o:r id="V:Rule76" type="connector" idref="#_x0000_s1360"/>
        <o:r id="V:Rule77" type="connector" idref="#Прямая со стрелкой 419"/>
        <o:r id="V:Rule78" type="connector" idref="#_x0000_s1487"/>
        <o:r id="V:Rule79" type="connector" idref="#Прямая со стрелкой 12"/>
        <o:r id="V:Rule80" type="connector" idref="#_x0000_s1431"/>
        <o:r id="V:Rule81" type="connector" idref="#_x0000_s13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3C"/>
    <w:pPr>
      <w:spacing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C383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38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38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C38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83C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C383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383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C383C"/>
    <w:rPr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105B5"/>
    <w:pPr>
      <w:ind w:left="720"/>
      <w:contextualSpacing/>
    </w:pPr>
  </w:style>
  <w:style w:type="table" w:styleId="a4">
    <w:name w:val="Table Grid"/>
    <w:basedOn w:val="a1"/>
    <w:uiPriority w:val="59"/>
    <w:rsid w:val="0051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3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37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84BB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BB7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E84B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B7"/>
    <w:rPr>
      <w:lang w:eastAsia="ru-RU"/>
    </w:rPr>
  </w:style>
  <w:style w:type="character" w:customStyle="1" w:styleId="blk">
    <w:name w:val="blk"/>
    <w:basedOn w:val="a0"/>
    <w:rsid w:val="0089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BEC7-72F8-4F7D-9F1A-083CE12C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17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2016-01-25T02:51:00Z</cp:lastPrinted>
  <dcterms:created xsi:type="dcterms:W3CDTF">2012-05-15T12:06:00Z</dcterms:created>
  <dcterms:modified xsi:type="dcterms:W3CDTF">2016-01-25T02:51:00Z</dcterms:modified>
</cp:coreProperties>
</file>