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87" w:rsidRDefault="004A6483" w:rsidP="0021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05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4A6483" w:rsidRPr="00FD6405" w:rsidRDefault="00214087" w:rsidP="0021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05">
        <w:rPr>
          <w:rFonts w:ascii="Times New Roman" w:hAnsi="Times New Roman" w:cs="Times New Roman"/>
          <w:b/>
          <w:sz w:val="28"/>
          <w:szCs w:val="28"/>
        </w:rPr>
        <w:t>«Основания, их классификация и свойства»</w:t>
      </w:r>
    </w:p>
    <w:p w:rsidR="00FD6405" w:rsidRDefault="00FD6405" w:rsidP="00FD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О.С.Габриелян</w:t>
      </w:r>
      <w:r w:rsidRPr="00FD6405">
        <w:rPr>
          <w:rFonts w:ascii="Times New Roman" w:hAnsi="Times New Roman" w:cs="Times New Roman"/>
          <w:sz w:val="28"/>
          <w:szCs w:val="28"/>
        </w:rPr>
        <w:t xml:space="preserve"> «Химия. 8 класс»</w:t>
      </w:r>
    </w:p>
    <w:p w:rsidR="00FD6405" w:rsidRDefault="00FD6405" w:rsidP="00FD64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МАОУ «Лицей №176»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5">
        <w:rPr>
          <w:rFonts w:ascii="Times New Roman" w:hAnsi="Times New Roman" w:cs="Times New Roman"/>
          <w:b/>
          <w:sz w:val="28"/>
          <w:szCs w:val="28"/>
        </w:rPr>
        <w:t>Тема урока: «Основания, их классификация и свойства»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  <w:u w:val="single"/>
        </w:rPr>
        <w:t>Планируемые</w:t>
      </w:r>
      <w:r w:rsidRPr="00FD6405">
        <w:rPr>
          <w:rFonts w:ascii="Times New Roman" w:hAnsi="Times New Roman" w:cs="Times New Roman"/>
          <w:sz w:val="28"/>
          <w:szCs w:val="28"/>
        </w:rPr>
        <w:t xml:space="preserve"> </w:t>
      </w:r>
      <w:r w:rsidRPr="00FD6405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FD6405">
        <w:rPr>
          <w:rFonts w:ascii="Times New Roman" w:hAnsi="Times New Roman" w:cs="Times New Roman"/>
          <w:sz w:val="28"/>
          <w:szCs w:val="28"/>
        </w:rPr>
        <w:t xml:space="preserve"> научиться объяснять, делать выводы и заключения о свойствах оснований;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405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FD6405">
        <w:rPr>
          <w:rFonts w:ascii="Times New Roman" w:hAnsi="Times New Roman" w:cs="Times New Roman"/>
          <w:sz w:val="28"/>
          <w:szCs w:val="28"/>
        </w:rPr>
        <w:t> – научиться устанавливать причинно-следственные связи, строить логическое рассуждение, умозаключение и делать выводы;</w:t>
      </w:r>
    </w:p>
    <w:p w:rsid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смысловое чтение: формирование навыков самостоятельного приобретения, пополнения, переноса и интергации знаний; </w:t>
      </w:r>
    </w:p>
    <w:p w:rsid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FD6405">
        <w:rPr>
          <w:rFonts w:ascii="Times New Roman" w:hAnsi="Times New Roman" w:cs="Times New Roman"/>
          <w:sz w:val="28"/>
          <w:szCs w:val="28"/>
        </w:rPr>
        <w:t> 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соотносить свои действия с планируемыми результатами; умение оценивать правильность выполнения учебной задачи, собственные возможности ее решения; 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FD6405">
        <w:rPr>
          <w:rFonts w:ascii="Times New Roman" w:hAnsi="Times New Roman" w:cs="Times New Roman"/>
          <w:sz w:val="28"/>
          <w:szCs w:val="28"/>
        </w:rPr>
        <w:t>: умение организовывать учебное сотрудничество и совместную деятельность с учителем и сверстниками; работать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A6483" w:rsidRPr="00FD6405" w:rsidRDefault="00FD6405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Личностны:</w:t>
      </w:r>
      <w:r w:rsidR="004A6483" w:rsidRPr="00FD6405">
        <w:rPr>
          <w:rFonts w:ascii="Times New Roman" w:hAnsi="Times New Roman" w:cs="Times New Roman"/>
          <w:sz w:val="28"/>
          <w:szCs w:val="28"/>
        </w:rPr>
        <w:t>Формирование личного смысла учения и начальных форм рефлексии.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Оборудование: мультимедиапроектор, презентация, ЦОР «Химические свойства оснований».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Основные этапы организации учебной деятельности: стадия вызова, стадия осмысления, рефлексия.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ХОД УРОКА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Стадия вызова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Цели этапа: актуализировать и обобщить имеющиеся знания; пробудить интерес к изучаемой теме, мотивировать ученика к учебной деятельности; пробудить ученика к активной деятельности на уроке.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Содержание педагогического взаимодействия. Деятельность учителя. Зачитывает информацию для осмысления. Организует повторение изученного материала и прогнозирование задач урока.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Деятельность обучающихся. Осмысливают информацию. Предлагают свои варианты.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Добрый день!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Сегодня мы будем работать в группах. Для этого необходимо распределить роли. А во время урока соблюдать правила для работы в группе (см. приложение).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lastRenderedPageBreak/>
        <w:t>На обсуждение каждого задания отводится определенное время, после окончания которого ведущий дает ответ.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Урок я хочу начать с информации.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Вещества этого класса: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употребляются в химической промышленности, в мыловарении, для протравливания дерева, для очистки металлов (при гальванопластике), в текстильном производстве (отбелка, ситцепечатание) и во многих других;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растворяют жир;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предотвращают коррозию стали;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некоторые растворяют растительные и животные ткани;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взаимодействуют с определенными металлами;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эти вещества даже при умеренной концентрации могут вызывать «прижоги», болезненные язвы небольшого размера, носящие название «птичьих глазков».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Как вы думаете, о каком классе веществ идет речь? (Основания.)</w:t>
      </w:r>
    </w:p>
    <w:p w:rsidR="004A6483" w:rsidRPr="00FD6405" w:rsidRDefault="004A6483" w:rsidP="00FD64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Чтобы проверить свою догадку, выполните задание 1.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1 (2 мин.) Найдите связь между понятиями во второй паре понятий, аналогичную той, что приведена в первой паре. Объясните свое решение.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Гидроксид натрия : щелочь / гидроксид меди(II): нерастворимое основание*. Гидроксид натрия: электролит / гидроксид меди(II): неэлектролит.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Какую информацию вы вспомнили, выполняя это задание? (Классификация оснований: растворимые и нерастворимые, электролиты и неэлектролиты.) Как называются растворимые основания? Какие щелочи вы знаете? Что такое электролиты? Какие основания относятся к электролитам? (Учащиеся отвечают.)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2 (2 мин.) Найдите связь между понятиями и впишите недостающее понятие, выбрав из предложенных: двухкислотные, щелочи, сильные, слабые. Объясните свой выбор.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Какая информация содержится в этом задании? (Классификация оснований: однокислотные и многокислотные.)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Как определяется кислотность оснований? Какие вы знаете однокислотные основания, многокислотные? (Учащиеся отвечают.)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Выполните задание 3.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3 (2 мин.) Что лишнее и почему? Объясните свое решение.</w:t>
      </w:r>
    </w:p>
    <w:p w:rsidR="004A6483" w:rsidRPr="00FD6405" w:rsidRDefault="00FD6405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4A6483" w:rsidRPr="00FD6405">
        <w:rPr>
          <w:rFonts w:ascii="Times New Roman" w:hAnsi="Times New Roman" w:cs="Times New Roman"/>
          <w:sz w:val="28"/>
          <w:szCs w:val="28"/>
        </w:rPr>
        <w:t>OH; NaCl; Na2SO4; Na3PO4. (Единственное основание.)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  <w:lang w:val="en-US"/>
        </w:rPr>
        <w:t>2. NaOH; Ba(OH)2; KOH; Fe(OH)</w:t>
      </w:r>
      <w:r w:rsidR="00FD6405" w:rsidRPr="00FD640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D6405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FD6405">
        <w:rPr>
          <w:rFonts w:ascii="Times New Roman" w:hAnsi="Times New Roman" w:cs="Times New Roman"/>
          <w:sz w:val="28"/>
          <w:szCs w:val="28"/>
        </w:rPr>
        <w:t xml:space="preserve">(Единственное нерастворимое основание.) 3. Cu(OH)2; Ca(OH)2; Ba(OH)2; </w:t>
      </w:r>
      <w:r w:rsidR="00FD640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FD6405" w:rsidRPr="00FD6405">
        <w:rPr>
          <w:rFonts w:ascii="Times New Roman" w:hAnsi="Times New Roman" w:cs="Times New Roman"/>
          <w:sz w:val="28"/>
          <w:szCs w:val="28"/>
        </w:rPr>
        <w:t>(</w:t>
      </w:r>
      <w:r w:rsidRPr="00FD6405">
        <w:rPr>
          <w:rFonts w:ascii="Times New Roman" w:hAnsi="Times New Roman" w:cs="Times New Roman"/>
          <w:sz w:val="28"/>
          <w:szCs w:val="28"/>
        </w:rPr>
        <w:t>OH)3. (Единственное трехкислотное основание.)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Познавательные: умения устанавливать причинно-следственные связи, строить логическое рассуждение, умозаключение и делать выводы; навык смыслового чтения.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Коммуникативные: формирование навыков сотрудничества.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lastRenderedPageBreak/>
        <w:t>Личностные: формирование личного смысла учения и начальных форм рефлексии.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Регулятивные: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Стадия осмысления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Цель этапа.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Получение новой информации, ее осмысление и соотнесение с собственными знаниями.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Содержание педагогического взаимодействия. Деятельность учителя. Организует работу с текстом и другими образовательными ресурсами. Предлагает ответить на вопросы.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Деятельность обучающихся. Читают текст и решают проблему урока. Проводят самопроверку по образцу.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Как вы думаете, что мы сегодня будем изучать? (Основания.)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Что именно про основания мы сегодня должны узнать? (Химические свойства.)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Сформулируйте и запишите тему сегодняшнего урока. (Основания, их классификация и химические свойства.)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Определите для себя цель урока. Для того чтобы выяснить, какие химические свойства характерны для оснований, выполните задание 4.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4 (5 мин.)</w:t>
      </w:r>
    </w:p>
    <w:p w:rsid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Ученикам восьмого класса для исследования химических свойств оснований были предложены следующие реактивы и оборудование: гидроксид натрия, гидроксид меди(II), оксид калия, оксид серы(VI), соляная кислота, серная кислота, хлорид меди(II), хлорид натрия, пробирки, пробиркодержатели, горелка, спички. Ваня и Саша распределили реактивы и оборудование следующим образом (см. табл. 1).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 xml:space="preserve"> Составьте план решения задачи, используя следующие слова-подсказки: сложные вещества; реакции обмена; условия, при которых реакции идут до конца; реакции разложения.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Составьте схемы реакций.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Какие трудности у вас возникли? Изучите правила. (На выполнение задания отводится 15 мин.)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Правила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1. Все основания реагируют с кислотами с образованием соли и воды.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2. Щелочи реагируют с оксидами неметаллов (кислотными оксидами) с образованием воды и соли той кислоты, которая соответствует кислотному оксиду (см. табл. 2).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3. Щелочи реагируют с солями с образованием нового основания и новой соли, если основание или соль выпадают в осадок.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4. Нерастворимые основания разлагаются при нагревании на оксид металла и воду.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lastRenderedPageBreak/>
        <w:t>Учитель. Определите, с какими веществами будет взаимодействовать щелочь и гидроксид меди(II)? Запишите уравнения возможных реакций, используя изученные правила. (Учащиеся пишут уравнения реакций.)</w:t>
      </w:r>
    </w:p>
    <w:p w:rsidR="004A6483" w:rsidRPr="00214087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4087">
        <w:rPr>
          <w:rFonts w:ascii="Times New Roman" w:hAnsi="Times New Roman" w:cs="Times New Roman"/>
          <w:sz w:val="28"/>
          <w:szCs w:val="28"/>
          <w:lang w:val="en-US"/>
        </w:rPr>
        <w:t>2NaOH + SO3 = Na2SO4 + H2O,</w:t>
      </w:r>
    </w:p>
    <w:p w:rsidR="004A6483" w:rsidRPr="00214087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4087">
        <w:rPr>
          <w:rFonts w:ascii="Times New Roman" w:hAnsi="Times New Roman" w:cs="Times New Roman"/>
          <w:sz w:val="28"/>
          <w:szCs w:val="28"/>
          <w:lang w:val="en-US"/>
        </w:rPr>
        <w:t>2NaOH + CuCl2 = 2NaCl + Cu(OH)2,</w:t>
      </w:r>
    </w:p>
    <w:p w:rsidR="004A6483" w:rsidRPr="00214087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4087">
        <w:rPr>
          <w:rFonts w:ascii="Times New Roman" w:hAnsi="Times New Roman" w:cs="Times New Roman"/>
          <w:sz w:val="28"/>
          <w:szCs w:val="28"/>
          <w:lang w:val="en-US"/>
        </w:rPr>
        <w:t>NaOH + HCl = NaCl + H2O.</w:t>
      </w:r>
    </w:p>
    <w:p w:rsidR="004A6483" w:rsidRPr="00214087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6405">
        <w:rPr>
          <w:rFonts w:ascii="Times New Roman" w:hAnsi="Times New Roman" w:cs="Times New Roman"/>
          <w:sz w:val="28"/>
          <w:szCs w:val="28"/>
        </w:rPr>
        <w:t>Саша</w:t>
      </w:r>
    </w:p>
    <w:p w:rsidR="004A6483" w:rsidRPr="00214087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4087">
        <w:rPr>
          <w:rFonts w:ascii="Times New Roman" w:hAnsi="Times New Roman" w:cs="Times New Roman"/>
          <w:sz w:val="28"/>
          <w:szCs w:val="28"/>
          <w:lang w:val="en-US"/>
        </w:rPr>
        <w:t>Cu(OH)2 + H2SO4 = CuSO4 + 2H2O,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Cu(OH)2</w:t>
      </w:r>
      <w:r w:rsidR="00FD6405">
        <w:rPr>
          <w:rFonts w:ascii="Times New Roman" w:hAnsi="Times New Roman" w:cs="Times New Roman"/>
          <w:sz w:val="28"/>
          <w:szCs w:val="28"/>
        </w:rPr>
        <w:t xml:space="preserve"> = </w:t>
      </w:r>
      <w:r w:rsidRPr="00FD6405">
        <w:rPr>
          <w:rFonts w:ascii="Times New Roman" w:hAnsi="Times New Roman" w:cs="Times New Roman"/>
          <w:sz w:val="28"/>
          <w:szCs w:val="28"/>
        </w:rPr>
        <w:t xml:space="preserve"> CuO + 2H2O.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С какими веществами основания вступают в химические реакции? В чем отличие свойств щелочей от свойств нерастворимых оснований? (Самопроверка по слайду презентации. 8 мин.)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Проверим, как вы усвоили новый материал. Выполните задания 5 и 6.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5 (1 мин.) Между первым, пятым и третьим понятиями (см. схему) существует такая же связь, как между четвертым, вторым и шестым. Определите связь и запишите недостающее понятие. Объясните свое решение.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6 (1 мин.) Установите связь между понятиями, назовите нужный термин. Объясните свое решение.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Гидроксид натрия : кислотный оксид / гидроксид меди(II): кислота.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Познавательные: формирование навыков самостоятельного приобретения, пополнения, переноса и интеграции знаний; разрешения проблем и проблемных ситуаций; смыслового чтения.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Коммуникативные: умение организовывать учебное сотрудничество и совместную деятельность с учителем и сверстниками; работать в группе: находить общее решение.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Регулятивные: умение соотносить свои действия с планируемыми результатами; умение оценивать правильность выполнения учебной задачи.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Рефлексия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Цели этапа.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Целостное осмысление, присвоение и обобщение полученной информации. Выработка собственного отношения к изучаемому материалу. Анализ всего процесса изучения материала.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Содержание педагогического взаимодействия.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Деятельность учителя. Предлагает систематизировать знания с помощью составления денотатного графа*. Предлагает оценить работу группы. Деятельность обучающихся. По-новому осмысливают информацию. Оценивают свою работу на уроке.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Учитель. А сейчас попробуйте обобщить всю имеющуюся у вас информацию об основаниях – выполните задания 7 и 8.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7 (5 мин.) Составьте таблицу по теме «Основания» (см. табл. 3).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Все основания с кислотами -образованием соли и воды;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щелочи –с кислотными оксидами с образованием соли и воды;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щелочи с солями с образованием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lastRenderedPageBreak/>
        <w:t>нового основания и новой соли. Нерастворимые основания разлагаются при нагревании на оксид металла и воду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З а д а н и е 8 (1 мин.) Оцените свою работу в группе.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Все ли члены группы работали активно?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Комфортно ли было работать в этой группе?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Вернитесь к теме урока. Все ли вы выполнили?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Что было на уроке для вас самым неожиданным?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Осталось ли что-то непонятным?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Познавательные: формирование навыков переноса и интеграции знаний. Личностные: формирование личного смысла учения и начальных форм рефлексии.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Коммуникативные: формирование навыков сотрудничества; умения формулировать, аргументировать.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Домашнее задание: по учебнику О.С.Габриеляна «Химия. 8 класс» (М.: Дрофа, 2010) § 40, задания № 1–5 (2 задания на выбор).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Правила совместной работы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1) Работать дружно: быть внимательными, вежливыми, не отвлекаться на посторонние дела, не мешать друг другу.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2) Работать по плану.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05">
        <w:rPr>
          <w:rFonts w:ascii="Times New Roman" w:hAnsi="Times New Roman" w:cs="Times New Roman"/>
          <w:sz w:val="28"/>
          <w:szCs w:val="28"/>
        </w:rPr>
        <w:t>3) Своевременно выполнять задание, следить за временем, доводить начатое дело до конца.</w:t>
      </w:r>
    </w:p>
    <w:p w:rsidR="004A6483" w:rsidRPr="00FD6405" w:rsidRDefault="004A6483" w:rsidP="00FD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6483" w:rsidRPr="00FD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7031"/>
    <w:multiLevelType w:val="multilevel"/>
    <w:tmpl w:val="A55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398E"/>
    <w:multiLevelType w:val="multilevel"/>
    <w:tmpl w:val="7E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96B5F"/>
    <w:multiLevelType w:val="hybridMultilevel"/>
    <w:tmpl w:val="E8EAE5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0B76D2"/>
    <w:multiLevelType w:val="multilevel"/>
    <w:tmpl w:val="5AC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330F8"/>
    <w:multiLevelType w:val="multilevel"/>
    <w:tmpl w:val="D0AA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3"/>
    <w:rsid w:val="00214087"/>
    <w:rsid w:val="004A6483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Горшкова</dc:creator>
  <cp:lastModifiedBy>Наталья Евгеньевна Горшкова</cp:lastModifiedBy>
  <cp:revision>5</cp:revision>
  <dcterms:created xsi:type="dcterms:W3CDTF">2019-04-08T06:10:00Z</dcterms:created>
  <dcterms:modified xsi:type="dcterms:W3CDTF">2019-04-16T06:53:00Z</dcterms:modified>
</cp:coreProperties>
</file>